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89" w:rsidRDefault="00CE6789" w:rsidP="00CE6789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《</w:t>
      </w:r>
      <w:r w:rsidRPr="0016529E">
        <w:rPr>
          <w:rFonts w:ascii="Times New Roman" w:eastAsia="宋体" w:hAnsi="Times New Roman" w:cs="Times New Roman"/>
          <w:b/>
          <w:sz w:val="32"/>
          <w:szCs w:val="32"/>
        </w:rPr>
        <w:t>分子细胞生物学</w:t>
      </w:r>
      <w:r w:rsidR="006168FF">
        <w:rPr>
          <w:rFonts w:ascii="Times New Roman" w:eastAsia="宋体" w:hAnsi="Times New Roman" w:cs="Times New Roman" w:hint="eastAsia"/>
          <w:b/>
          <w:sz w:val="32"/>
          <w:szCs w:val="32"/>
        </w:rPr>
        <w:t>》考试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大纲和参考书目</w:t>
      </w:r>
    </w:p>
    <w:p w:rsidR="00CE6789" w:rsidRDefault="00CE6789" w:rsidP="00CE6789">
      <w:pPr>
        <w:spacing w:line="360" w:lineRule="auto"/>
        <w:rPr>
          <w:b/>
          <w:szCs w:val="21"/>
        </w:rPr>
      </w:pPr>
      <w:r w:rsidRPr="00D579F9">
        <w:rPr>
          <w:rFonts w:hint="eastAsia"/>
          <w:b/>
          <w:szCs w:val="21"/>
        </w:rPr>
        <w:t>参考书: 《</w:t>
      </w:r>
      <w:r>
        <w:rPr>
          <w:rFonts w:hint="eastAsia"/>
          <w:b/>
          <w:szCs w:val="21"/>
        </w:rPr>
        <w:t>分子细胞生物学</w:t>
      </w:r>
      <w:r w:rsidRPr="00D579F9">
        <w:rPr>
          <w:rFonts w:hint="eastAsia"/>
          <w:b/>
          <w:szCs w:val="21"/>
        </w:rPr>
        <w:t>》，</w:t>
      </w:r>
      <w:r>
        <w:rPr>
          <w:rFonts w:hint="eastAsia"/>
          <w:b/>
          <w:szCs w:val="21"/>
        </w:rPr>
        <w:t>韩贻仁主编</w:t>
      </w:r>
      <w:r w:rsidRPr="00D579F9">
        <w:rPr>
          <w:rFonts w:hint="eastAsia"/>
          <w:b/>
          <w:szCs w:val="21"/>
        </w:rPr>
        <w:t>，</w:t>
      </w:r>
      <w:r>
        <w:rPr>
          <w:rFonts w:hint="eastAsia"/>
          <w:b/>
          <w:szCs w:val="21"/>
        </w:rPr>
        <w:t>科学</w:t>
      </w:r>
      <w:r w:rsidRPr="00D579F9">
        <w:rPr>
          <w:rFonts w:hint="eastAsia"/>
          <w:b/>
          <w:szCs w:val="21"/>
        </w:rPr>
        <w:t>出版社，</w:t>
      </w:r>
      <w:r>
        <w:rPr>
          <w:rFonts w:hint="eastAsia"/>
          <w:b/>
          <w:szCs w:val="21"/>
        </w:rPr>
        <w:t>第四版</w:t>
      </w:r>
    </w:p>
    <w:p w:rsidR="00CE6789" w:rsidRDefault="00CE6789" w:rsidP="00CE6789">
      <w:pPr>
        <w:spacing w:line="360" w:lineRule="auto"/>
        <w:rPr>
          <w:b/>
          <w:szCs w:val="21"/>
        </w:rPr>
      </w:pPr>
    </w:p>
    <w:p w:rsidR="00CE6789" w:rsidRPr="00356684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356684">
        <w:rPr>
          <w:rFonts w:ascii="宋体" w:eastAsia="宋体" w:hAnsi="宋体" w:cs="Times New Roman" w:hint="eastAsia"/>
          <w:b/>
          <w:szCs w:val="24"/>
        </w:rPr>
        <w:t>第</w:t>
      </w:r>
      <w:r w:rsidRPr="00356684">
        <w:rPr>
          <w:rFonts w:ascii="宋体" w:eastAsia="宋体" w:hAnsi="宋体" w:cs="Times New Roman"/>
          <w:b/>
          <w:szCs w:val="24"/>
        </w:rPr>
        <w:t>1章 绪论</w:t>
      </w:r>
    </w:p>
    <w:p w:rsidR="00EC4A74" w:rsidRDefault="00CE6789" w:rsidP="006A7A51">
      <w:pPr>
        <w:spacing w:line="360" w:lineRule="auto"/>
        <w:ind w:firstLineChars="200" w:firstLine="422"/>
        <w:rPr>
          <w:rFonts w:ascii="宋体" w:eastAsia="宋体" w:hAnsi="宋体" w:cs="Times New Roman"/>
          <w:b/>
          <w:szCs w:val="24"/>
        </w:rPr>
      </w:pPr>
      <w:r w:rsidRPr="00356684">
        <w:rPr>
          <w:rFonts w:ascii="宋体" w:eastAsia="宋体" w:hAnsi="宋体" w:cs="Times New Roman" w:hint="eastAsia"/>
          <w:b/>
          <w:szCs w:val="24"/>
        </w:rPr>
        <w:t>主要内容：</w:t>
      </w:r>
    </w:p>
    <w:p w:rsidR="00CE6789" w:rsidRDefault="00CE6789" w:rsidP="00D32022">
      <w:pPr>
        <w:spacing w:line="360" w:lineRule="auto"/>
        <w:ind w:firstLineChars="400" w:firstLine="840"/>
        <w:rPr>
          <w:rFonts w:ascii="宋体" w:eastAsia="宋体" w:hAnsi="宋体" w:cs="Times New Roman"/>
          <w:szCs w:val="24"/>
        </w:rPr>
      </w:pPr>
      <w:r w:rsidRPr="0016529E">
        <w:rPr>
          <w:rFonts w:ascii="宋体" w:eastAsia="宋体" w:hAnsi="宋体" w:cs="Times New Roman"/>
          <w:szCs w:val="24"/>
        </w:rPr>
        <w:t>细胞生物学的研究任务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细胞生物学的发展简史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现代细胞生物学的进展历程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EC4A74" w:rsidRDefault="00CE6789" w:rsidP="00EC4A74">
      <w:pPr>
        <w:spacing w:line="360" w:lineRule="auto"/>
        <w:ind w:firstLine="420"/>
        <w:rPr>
          <w:rFonts w:ascii="宋体" w:eastAsia="宋体" w:hAnsi="宋体" w:cs="Times New Roman"/>
          <w:b/>
          <w:szCs w:val="24"/>
        </w:rPr>
      </w:pPr>
      <w:r w:rsidRPr="00356684">
        <w:rPr>
          <w:rFonts w:ascii="宋体" w:eastAsia="宋体" w:hAnsi="宋体" w:cs="Times New Roman" w:hint="eastAsia"/>
          <w:b/>
          <w:szCs w:val="24"/>
        </w:rPr>
        <w:t>要求：</w:t>
      </w:r>
    </w:p>
    <w:p w:rsidR="00CE6789" w:rsidRPr="00356684" w:rsidRDefault="00CE6789" w:rsidP="00EC4A74">
      <w:pPr>
        <w:spacing w:line="360" w:lineRule="auto"/>
        <w:ind w:firstLineChars="400" w:firstLine="84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了解细胞生物学与分子生物学的发展历史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EC4A74" w:rsidRDefault="00CE6789" w:rsidP="00EC4A74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356684">
        <w:rPr>
          <w:rFonts w:ascii="宋体" w:eastAsia="宋体" w:hAnsi="宋体" w:cs="Times New Roman" w:hint="eastAsia"/>
          <w:b/>
          <w:szCs w:val="24"/>
        </w:rPr>
        <w:t xml:space="preserve">第2章 </w:t>
      </w:r>
      <w:r w:rsidRPr="00356684">
        <w:rPr>
          <w:rFonts w:ascii="宋体" w:eastAsia="宋体" w:hAnsi="宋体" w:cs="Times New Roman"/>
          <w:b/>
          <w:szCs w:val="24"/>
        </w:rPr>
        <w:t>细胞生物学研究方法</w:t>
      </w:r>
    </w:p>
    <w:p w:rsidR="00EC4A74" w:rsidRDefault="00CE6789" w:rsidP="00EC4A74">
      <w:pPr>
        <w:spacing w:line="360" w:lineRule="auto"/>
        <w:ind w:firstLineChars="200" w:firstLine="422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主要内容： </w:t>
      </w:r>
    </w:p>
    <w:p w:rsidR="00EC4A74" w:rsidRDefault="00CE6789" w:rsidP="000B60C3">
      <w:pPr>
        <w:spacing w:line="360" w:lineRule="auto"/>
        <w:ind w:leftChars="400" w:left="840"/>
        <w:jc w:val="left"/>
        <w:rPr>
          <w:rFonts w:ascii="宋体" w:eastAsia="宋体" w:hAnsi="宋体" w:cs="Times New Roman"/>
          <w:szCs w:val="24"/>
        </w:rPr>
      </w:pPr>
      <w:r w:rsidRPr="00EC4A74">
        <w:rPr>
          <w:rFonts w:ascii="宋体" w:eastAsia="宋体" w:hAnsi="宋体" w:cs="Times New Roman" w:hint="eastAsia"/>
          <w:szCs w:val="24"/>
        </w:rPr>
        <w:t>各种</w:t>
      </w:r>
      <w:r w:rsidR="00EC4A74" w:rsidRPr="00EC4A74">
        <w:rPr>
          <w:rFonts w:ascii="宋体" w:eastAsia="宋体" w:hAnsi="宋体" w:cs="Times New Roman" w:hint="eastAsia"/>
          <w:szCs w:val="24"/>
        </w:rPr>
        <w:t>显微镜对细胞形态观察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="00EC4A74" w:rsidRPr="00EC4A74">
        <w:rPr>
          <w:rFonts w:ascii="宋体" w:eastAsia="宋体" w:hAnsi="宋体" w:cs="Times New Roman" w:hint="eastAsia"/>
          <w:szCs w:val="24"/>
        </w:rPr>
        <w:t>生物化学分析技术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="00EC4A74" w:rsidRPr="00EC4A74">
        <w:rPr>
          <w:rFonts w:ascii="宋体" w:eastAsia="宋体" w:hAnsi="宋体" w:cs="Times New Roman" w:hint="eastAsia"/>
          <w:szCs w:val="24"/>
        </w:rPr>
        <w:t>细胞生理技术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="00EC4A74" w:rsidRPr="00EC4A74">
        <w:rPr>
          <w:rFonts w:ascii="宋体" w:eastAsia="宋体" w:hAnsi="宋体" w:cs="Times New Roman" w:hint="eastAsia"/>
          <w:szCs w:val="24"/>
        </w:rPr>
        <w:t>实验操作技术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EC4A74" w:rsidRPr="00EC4A74" w:rsidRDefault="00EC4A74" w:rsidP="00EC4A74">
      <w:pPr>
        <w:spacing w:line="360" w:lineRule="auto"/>
        <w:ind w:firstLine="420"/>
        <w:jc w:val="left"/>
        <w:rPr>
          <w:rFonts w:ascii="宋体" w:eastAsia="宋体" w:hAnsi="宋体" w:cs="Times New Roman"/>
          <w:b/>
          <w:szCs w:val="24"/>
        </w:rPr>
      </w:pPr>
      <w:r w:rsidRPr="00EC4A74">
        <w:rPr>
          <w:rFonts w:ascii="宋体" w:eastAsia="宋体" w:hAnsi="宋体" w:cs="Times New Roman" w:hint="eastAsia"/>
          <w:b/>
          <w:szCs w:val="24"/>
        </w:rPr>
        <w:t>要求：</w:t>
      </w:r>
    </w:p>
    <w:p w:rsidR="00EC4A74" w:rsidRPr="00EC4A74" w:rsidRDefault="00EC4A74" w:rsidP="000B60C3">
      <w:pPr>
        <w:spacing w:line="360" w:lineRule="auto"/>
        <w:ind w:leftChars="100" w:left="840" w:hangingChars="300" w:hanging="630"/>
        <w:jc w:val="lef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 </w:t>
      </w:r>
      <w:r w:rsidR="00D32022">
        <w:rPr>
          <w:rFonts w:ascii="宋体" w:eastAsia="宋体" w:hAnsi="宋体" w:cs="Times New Roman"/>
          <w:szCs w:val="24"/>
        </w:rPr>
        <w:t xml:space="preserve">  </w:t>
      </w:r>
      <w:r>
        <w:rPr>
          <w:rFonts w:ascii="宋体" w:eastAsia="宋体" w:hAnsi="宋体" w:cs="Times New Roman" w:hint="eastAsia"/>
          <w:szCs w:val="24"/>
        </w:rPr>
        <w:t>了解各种显微镜操作原理</w:t>
      </w:r>
      <w:r w:rsidR="00D32022">
        <w:rPr>
          <w:rFonts w:ascii="宋体" w:eastAsia="宋体" w:hAnsi="宋体" w:cs="Times New Roman" w:hint="eastAsia"/>
          <w:szCs w:val="24"/>
        </w:rPr>
        <w:t>；</w:t>
      </w:r>
      <w:r>
        <w:rPr>
          <w:rFonts w:ascii="宋体" w:eastAsia="宋体" w:hAnsi="宋体" w:cs="Times New Roman" w:hint="eastAsia"/>
          <w:szCs w:val="24"/>
        </w:rPr>
        <w:t>掌握常用生化分析技术操作原理、操作过程与应用</w:t>
      </w:r>
      <w:r w:rsidR="00D32022">
        <w:rPr>
          <w:rFonts w:ascii="宋体" w:eastAsia="宋体" w:hAnsi="宋体" w:cs="Times New Roman" w:hint="eastAsia"/>
          <w:szCs w:val="24"/>
        </w:rPr>
        <w:t>；</w:t>
      </w:r>
      <w:r>
        <w:rPr>
          <w:rFonts w:ascii="宋体" w:eastAsia="宋体" w:hAnsi="宋体" w:cs="Times New Roman" w:hint="eastAsia"/>
          <w:szCs w:val="24"/>
        </w:rPr>
        <w:t>理解细胞生理学与细胞培养相关技术操作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CE6789" w:rsidRDefault="00EC4A74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EC4A74">
        <w:rPr>
          <w:rFonts w:ascii="宋体" w:eastAsia="宋体" w:hAnsi="宋体" w:cs="Times New Roman" w:hint="eastAsia"/>
          <w:b/>
          <w:szCs w:val="24"/>
        </w:rPr>
        <w:t xml:space="preserve">第3章 </w:t>
      </w:r>
      <w:r w:rsidRPr="00EC4A74">
        <w:rPr>
          <w:rFonts w:ascii="宋体" w:eastAsia="宋体" w:hAnsi="宋体" w:cs="Times New Roman"/>
          <w:b/>
          <w:szCs w:val="24"/>
        </w:rPr>
        <w:t xml:space="preserve"> 细胞的基本概念</w:t>
      </w:r>
    </w:p>
    <w:p w:rsidR="00EC4A74" w:rsidRDefault="00EC4A74" w:rsidP="00EC4A74">
      <w:pPr>
        <w:spacing w:line="360" w:lineRule="auto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</w:p>
    <w:p w:rsidR="00EC4A74" w:rsidRDefault="00EC4A74" w:rsidP="00D32022">
      <w:pPr>
        <w:spacing w:line="360" w:lineRule="auto"/>
        <w:ind w:firstLineChars="500" w:firstLine="1050"/>
        <w:rPr>
          <w:rFonts w:ascii="宋体" w:eastAsia="宋体" w:hAnsi="宋体" w:cs="Times New Roman"/>
          <w:szCs w:val="24"/>
        </w:rPr>
      </w:pPr>
      <w:r w:rsidRPr="00EC4A74">
        <w:rPr>
          <w:rFonts w:ascii="宋体" w:eastAsia="宋体" w:hAnsi="宋体" w:cs="Times New Roman" w:hint="eastAsia"/>
          <w:szCs w:val="24"/>
        </w:rPr>
        <w:t>细胞基本特征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原核细胞和真核细胞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非细胞性感染体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EC4A74" w:rsidRPr="00D32022" w:rsidRDefault="00EC4A74" w:rsidP="00EC4A74">
      <w:pPr>
        <w:spacing w:line="360" w:lineRule="auto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  </w:t>
      </w:r>
      <w:r w:rsidRPr="00D32022">
        <w:rPr>
          <w:rFonts w:ascii="宋体" w:eastAsia="宋体" w:hAnsi="宋体" w:cs="Times New Roman" w:hint="eastAsia"/>
          <w:b/>
          <w:szCs w:val="24"/>
        </w:rPr>
        <w:t>要求</w:t>
      </w:r>
      <w:r w:rsidRPr="00D32022">
        <w:rPr>
          <w:rFonts w:ascii="宋体" w:eastAsia="宋体" w:hAnsi="宋体" w:cs="Times New Roman"/>
          <w:b/>
          <w:szCs w:val="24"/>
        </w:rPr>
        <w:t>:</w:t>
      </w:r>
    </w:p>
    <w:p w:rsidR="00EC4A74" w:rsidRPr="00D32022" w:rsidRDefault="00EC4A74" w:rsidP="00EC4A74">
      <w:pPr>
        <w:spacing w:line="360" w:lineRule="auto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 xml:space="preserve">        </w:t>
      </w:r>
      <w:r w:rsidR="00D32022">
        <w:rPr>
          <w:rFonts w:ascii="宋体" w:eastAsia="宋体" w:hAnsi="宋体" w:cs="Times New Roman"/>
          <w:szCs w:val="24"/>
        </w:rPr>
        <w:t xml:space="preserve"> </w:t>
      </w:r>
      <w:r>
        <w:rPr>
          <w:rFonts w:ascii="宋体" w:eastAsia="宋体" w:hAnsi="宋体" w:cs="Times New Roman" w:hint="eastAsia"/>
          <w:szCs w:val="24"/>
        </w:rPr>
        <w:t>掌握原核细胞与真核细胞的基本特征</w:t>
      </w:r>
      <w:r w:rsidR="00D32022">
        <w:rPr>
          <w:rFonts w:ascii="宋体" w:eastAsia="宋体" w:hAnsi="宋体" w:cs="Times New Roman" w:hint="eastAsia"/>
          <w:szCs w:val="24"/>
        </w:rPr>
        <w:t>；</w:t>
      </w:r>
      <w:r w:rsidRPr="00D32022">
        <w:rPr>
          <w:rFonts w:ascii="宋体" w:eastAsia="宋体" w:hAnsi="宋体" w:cs="Times New Roman" w:hint="eastAsia"/>
          <w:szCs w:val="24"/>
        </w:rPr>
        <w:t>理解</w:t>
      </w:r>
      <w:r w:rsidR="00D32022" w:rsidRPr="00D32022">
        <w:rPr>
          <w:rFonts w:ascii="宋体" w:eastAsia="宋体" w:hAnsi="宋体" w:cs="Times New Roman" w:hint="eastAsia"/>
          <w:szCs w:val="24"/>
        </w:rPr>
        <w:t>病毒等感染体的结构特征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CE6789" w:rsidRDefault="00D32022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D32022">
        <w:rPr>
          <w:rFonts w:ascii="宋体" w:eastAsia="宋体" w:hAnsi="宋体" w:cs="Times New Roman" w:hint="eastAsia"/>
          <w:b/>
          <w:szCs w:val="24"/>
        </w:rPr>
        <w:t>第4</w:t>
      </w:r>
      <w:r w:rsidR="00CE6789" w:rsidRPr="00D32022">
        <w:rPr>
          <w:rFonts w:ascii="宋体" w:eastAsia="宋体" w:hAnsi="宋体" w:cs="Times New Roman" w:hint="eastAsia"/>
          <w:b/>
          <w:szCs w:val="24"/>
        </w:rPr>
        <w:t>章</w:t>
      </w:r>
      <w:r w:rsidR="00CE6789" w:rsidRPr="00D32022">
        <w:rPr>
          <w:rFonts w:ascii="宋体" w:eastAsia="宋体" w:hAnsi="宋体" w:cs="Times New Roman"/>
          <w:b/>
          <w:szCs w:val="24"/>
        </w:rPr>
        <w:t xml:space="preserve"> 质膜与细胞表面</w:t>
      </w:r>
    </w:p>
    <w:p w:rsidR="00D32022" w:rsidRDefault="00D32022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</w:p>
    <w:p w:rsidR="00D32022" w:rsidRDefault="00D32022" w:rsidP="00D32022">
      <w:pPr>
        <w:spacing w:line="360" w:lineRule="auto"/>
        <w:ind w:firstLineChars="500" w:firstLine="1050"/>
        <w:rPr>
          <w:rFonts w:ascii="宋体" w:eastAsia="宋体" w:hAnsi="宋体" w:cs="Times New Roman"/>
          <w:szCs w:val="24"/>
        </w:rPr>
      </w:pPr>
      <w:r w:rsidRPr="0016529E">
        <w:rPr>
          <w:rFonts w:ascii="宋体" w:eastAsia="宋体" w:hAnsi="宋体" w:cs="Times New Roman"/>
          <w:szCs w:val="24"/>
        </w:rPr>
        <w:t>生物膜的基本结构</w:t>
      </w:r>
      <w:r>
        <w:rPr>
          <w:rFonts w:ascii="宋体" w:eastAsia="宋体" w:hAnsi="宋体" w:cs="Times New Roman" w:hint="eastAsia"/>
          <w:szCs w:val="24"/>
        </w:rPr>
        <w:t>及</w:t>
      </w:r>
      <w:r w:rsidRPr="0016529E">
        <w:rPr>
          <w:rFonts w:ascii="宋体" w:eastAsia="宋体" w:hAnsi="宋体" w:cs="Times New Roman"/>
          <w:szCs w:val="24"/>
        </w:rPr>
        <w:t>理化属性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细胞外被</w:t>
      </w:r>
      <w:r>
        <w:rPr>
          <w:rFonts w:ascii="宋体" w:eastAsia="宋体" w:hAnsi="宋体" w:cs="Times New Roman" w:hint="eastAsia"/>
          <w:szCs w:val="24"/>
        </w:rPr>
        <w:t>的形态与作用；</w:t>
      </w:r>
      <w:r w:rsidRPr="0016529E">
        <w:rPr>
          <w:rFonts w:ascii="宋体" w:eastAsia="宋体" w:hAnsi="宋体" w:cs="Times New Roman"/>
          <w:szCs w:val="24"/>
        </w:rPr>
        <w:t>细胞表面的特化结构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D32022" w:rsidRDefault="00D32022" w:rsidP="00D32022">
      <w:pPr>
        <w:spacing w:line="360" w:lineRule="auto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   </w:t>
      </w:r>
      <w:r w:rsidRPr="00D32022">
        <w:rPr>
          <w:rFonts w:ascii="宋体" w:eastAsia="宋体" w:hAnsi="宋体" w:cs="Times New Roman" w:hint="eastAsia"/>
          <w:b/>
          <w:szCs w:val="24"/>
        </w:rPr>
        <w:t>要求：</w:t>
      </w:r>
    </w:p>
    <w:p w:rsidR="00CE6789" w:rsidRPr="0016529E" w:rsidRDefault="00D32022" w:rsidP="00CE6789">
      <w:pPr>
        <w:spacing w:line="360" w:lineRule="auto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    </w:t>
      </w:r>
      <w:r w:rsidRPr="00D32022">
        <w:rPr>
          <w:rFonts w:ascii="宋体" w:eastAsia="宋体" w:hAnsi="宋体" w:cs="Times New Roman" w:hint="eastAsia"/>
          <w:szCs w:val="24"/>
        </w:rPr>
        <w:t>理解</w:t>
      </w:r>
      <w:r w:rsidRPr="0016529E">
        <w:rPr>
          <w:rFonts w:ascii="宋体" w:eastAsia="宋体" w:hAnsi="宋体" w:cs="Times New Roman" w:hint="eastAsia"/>
          <w:szCs w:val="24"/>
        </w:rPr>
        <w:t>流动镶嵌模型</w:t>
      </w:r>
      <w:r>
        <w:rPr>
          <w:rFonts w:ascii="宋体" w:eastAsia="宋体" w:hAnsi="宋体" w:cs="Times New Roman" w:hint="eastAsia"/>
          <w:szCs w:val="24"/>
        </w:rPr>
        <w:t>；理解</w:t>
      </w:r>
      <w:r w:rsidRPr="0016529E">
        <w:rPr>
          <w:rFonts w:ascii="宋体" w:eastAsia="宋体" w:hAnsi="宋体" w:cs="Times New Roman"/>
          <w:szCs w:val="24"/>
        </w:rPr>
        <w:t>细胞表面的特化结构</w:t>
      </w:r>
      <w:r>
        <w:rPr>
          <w:rFonts w:ascii="宋体" w:eastAsia="宋体" w:hAnsi="宋体" w:cs="Times New Roman" w:hint="eastAsia"/>
          <w:szCs w:val="24"/>
        </w:rPr>
        <w:t>的功能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6A7A51">
        <w:rPr>
          <w:rFonts w:ascii="宋体" w:eastAsia="宋体" w:hAnsi="宋体" w:cs="Times New Roman" w:hint="eastAsia"/>
          <w:b/>
          <w:szCs w:val="24"/>
        </w:rPr>
        <w:t>第</w:t>
      </w:r>
      <w:r w:rsidR="006A7A51" w:rsidRPr="006A7A51">
        <w:rPr>
          <w:rFonts w:ascii="宋体" w:eastAsia="宋体" w:hAnsi="宋体" w:cs="Times New Roman" w:hint="eastAsia"/>
          <w:b/>
          <w:szCs w:val="24"/>
        </w:rPr>
        <w:t>5</w:t>
      </w:r>
      <w:r w:rsidRPr="006A7A51">
        <w:rPr>
          <w:rFonts w:ascii="宋体" w:eastAsia="宋体" w:hAnsi="宋体" w:cs="Times New Roman" w:hint="eastAsia"/>
          <w:b/>
          <w:szCs w:val="24"/>
        </w:rPr>
        <w:t>章</w:t>
      </w:r>
      <w:r w:rsidRPr="006A7A51">
        <w:rPr>
          <w:rFonts w:ascii="宋体" w:eastAsia="宋体" w:hAnsi="宋体" w:cs="Times New Roman"/>
          <w:b/>
          <w:szCs w:val="24"/>
        </w:rPr>
        <w:t xml:space="preserve"> 质膜与物质进出细胞运输</w:t>
      </w:r>
    </w:p>
    <w:p w:rsidR="006A7A51" w:rsidRDefault="006A7A51" w:rsidP="006A7A51">
      <w:pPr>
        <w:spacing w:line="360" w:lineRule="auto"/>
        <w:ind w:left="1687" w:hangingChars="800" w:hanging="1687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离子和小分子穿膜运输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膜蛋白介导的物质运输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主动运输与运输泵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吞噬作用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6A7A51" w:rsidRDefault="006A7A51" w:rsidP="006A7A51">
      <w:pPr>
        <w:spacing w:line="360" w:lineRule="auto"/>
        <w:ind w:left="632" w:hangingChars="300" w:hanging="632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</w:p>
    <w:p w:rsidR="006A7A51" w:rsidRPr="006A7A51" w:rsidRDefault="006A7A51" w:rsidP="006A7A51">
      <w:pPr>
        <w:spacing w:line="360" w:lineRule="auto"/>
        <w:ind w:left="632" w:hangingChars="300" w:hanging="63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       </w:t>
      </w:r>
      <w:r w:rsidRPr="006A7A51">
        <w:rPr>
          <w:rFonts w:ascii="宋体" w:eastAsia="宋体" w:hAnsi="宋体" w:cs="Times New Roman" w:hint="eastAsia"/>
          <w:szCs w:val="24"/>
        </w:rPr>
        <w:t>掌握不同物质运输方式的基本类型与机理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6A7A51">
        <w:rPr>
          <w:rFonts w:ascii="宋体" w:eastAsia="宋体" w:hAnsi="宋体" w:cs="Times New Roman" w:hint="eastAsia"/>
          <w:b/>
          <w:szCs w:val="24"/>
        </w:rPr>
        <w:lastRenderedPageBreak/>
        <w:t>第</w:t>
      </w:r>
      <w:r w:rsidR="006A7A51" w:rsidRPr="006A7A51">
        <w:rPr>
          <w:rFonts w:ascii="宋体" w:eastAsia="宋体" w:hAnsi="宋体" w:cs="Times New Roman" w:hint="eastAsia"/>
          <w:b/>
          <w:szCs w:val="24"/>
        </w:rPr>
        <w:t>6</w:t>
      </w:r>
      <w:r w:rsidRPr="006A7A51">
        <w:rPr>
          <w:rFonts w:ascii="宋体" w:eastAsia="宋体" w:hAnsi="宋体" w:cs="Times New Roman" w:hint="eastAsia"/>
          <w:b/>
          <w:szCs w:val="24"/>
        </w:rPr>
        <w:t>章</w:t>
      </w:r>
      <w:r w:rsidRPr="006A7A51">
        <w:rPr>
          <w:rFonts w:ascii="宋体" w:eastAsia="宋体" w:hAnsi="宋体" w:cs="Times New Roman"/>
          <w:b/>
          <w:szCs w:val="24"/>
        </w:rPr>
        <w:t xml:space="preserve"> 内质网和蛋白质合成</w:t>
      </w:r>
    </w:p>
    <w:p w:rsidR="006A7A51" w:rsidRDefault="006A7A51" w:rsidP="00CE6789">
      <w:pPr>
        <w:spacing w:line="360" w:lineRule="auto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细胞质</w:t>
      </w:r>
      <w:r>
        <w:rPr>
          <w:rFonts w:ascii="宋体" w:eastAsia="宋体" w:hAnsi="宋体" w:cs="Times New Roman" w:hint="eastAsia"/>
          <w:szCs w:val="24"/>
        </w:rPr>
        <w:t>组成；</w:t>
      </w:r>
      <w:r w:rsidRPr="0016529E">
        <w:rPr>
          <w:rFonts w:ascii="宋体" w:eastAsia="宋体" w:hAnsi="宋体" w:cs="Times New Roman"/>
          <w:szCs w:val="24"/>
        </w:rPr>
        <w:t>内质网</w:t>
      </w:r>
      <w:r>
        <w:rPr>
          <w:rFonts w:ascii="宋体" w:eastAsia="宋体" w:hAnsi="宋体" w:cs="Times New Roman" w:hint="eastAsia"/>
          <w:szCs w:val="24"/>
        </w:rPr>
        <w:t>与</w:t>
      </w:r>
      <w:r w:rsidRPr="0016529E">
        <w:rPr>
          <w:rFonts w:ascii="宋体" w:eastAsia="宋体" w:hAnsi="宋体" w:cs="Times New Roman"/>
          <w:szCs w:val="24"/>
        </w:rPr>
        <w:t>核糖体</w:t>
      </w:r>
      <w:r>
        <w:rPr>
          <w:rFonts w:ascii="宋体" w:eastAsia="宋体" w:hAnsi="宋体" w:cs="Times New Roman" w:hint="eastAsia"/>
          <w:szCs w:val="24"/>
        </w:rPr>
        <w:t>的结构与功能；</w:t>
      </w:r>
      <w:r w:rsidRPr="0016529E">
        <w:rPr>
          <w:rFonts w:ascii="宋体" w:eastAsia="宋体" w:hAnsi="宋体" w:cs="Times New Roman"/>
          <w:szCs w:val="24"/>
        </w:rPr>
        <w:t>蛋白质合成的命运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6A7A51" w:rsidRPr="006A7A51" w:rsidRDefault="006A7A51" w:rsidP="00CE6789">
      <w:pPr>
        <w:spacing w:line="360" w:lineRule="auto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 </w:t>
      </w:r>
      <w:r w:rsidRPr="006A7A51">
        <w:rPr>
          <w:rFonts w:ascii="宋体" w:eastAsia="宋体" w:hAnsi="宋体" w:cs="Times New Roman"/>
          <w:b/>
          <w:szCs w:val="24"/>
        </w:rPr>
        <w:t xml:space="preserve"> </w:t>
      </w:r>
      <w:r w:rsidRPr="006A7A51">
        <w:rPr>
          <w:rFonts w:ascii="宋体" w:eastAsia="宋体" w:hAnsi="宋体" w:cs="Times New Roman" w:hint="eastAsia"/>
          <w:b/>
          <w:szCs w:val="24"/>
        </w:rPr>
        <w:t>要求：</w:t>
      </w:r>
      <w:r w:rsidRPr="006A7A51">
        <w:rPr>
          <w:rFonts w:ascii="宋体" w:eastAsia="宋体" w:hAnsi="宋体" w:cs="Times New Roman" w:hint="eastAsia"/>
          <w:szCs w:val="24"/>
        </w:rPr>
        <w:t>掌握重要细胞器的结构、功能与化学组成；理解蛋白质合成过程</w:t>
      </w:r>
      <w:r w:rsidR="000B60C3">
        <w:rPr>
          <w:rFonts w:ascii="宋体" w:eastAsia="宋体" w:hAnsi="宋体" w:cs="Times New Roman" w:hint="eastAsia"/>
          <w:szCs w:val="24"/>
        </w:rPr>
        <w:t>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0B60C3">
        <w:rPr>
          <w:rFonts w:ascii="宋体" w:eastAsia="宋体" w:hAnsi="宋体" w:cs="Times New Roman" w:hint="eastAsia"/>
          <w:b/>
          <w:szCs w:val="24"/>
        </w:rPr>
        <w:t>第</w:t>
      </w:r>
      <w:r w:rsidR="000B60C3" w:rsidRPr="000B60C3">
        <w:rPr>
          <w:rFonts w:ascii="宋体" w:eastAsia="宋体" w:hAnsi="宋体" w:cs="Times New Roman" w:hint="eastAsia"/>
          <w:b/>
          <w:szCs w:val="24"/>
        </w:rPr>
        <w:t>7</w:t>
      </w:r>
      <w:r w:rsidRPr="000B60C3">
        <w:rPr>
          <w:rFonts w:ascii="宋体" w:eastAsia="宋体" w:hAnsi="宋体" w:cs="Times New Roman" w:hint="eastAsia"/>
          <w:b/>
          <w:szCs w:val="24"/>
        </w:rPr>
        <w:t>章</w:t>
      </w:r>
      <w:r w:rsidRPr="000B60C3">
        <w:rPr>
          <w:rFonts w:ascii="宋体" w:eastAsia="宋体" w:hAnsi="宋体" w:cs="Times New Roman"/>
          <w:b/>
          <w:szCs w:val="24"/>
        </w:rPr>
        <w:t xml:space="preserve"> 高尔基复合体与细胞分泌</w:t>
      </w:r>
    </w:p>
    <w:p w:rsidR="000B60C3" w:rsidRDefault="000B60C3" w:rsidP="000B60C3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高尔基复合体的形态结构</w:t>
      </w:r>
      <w:r>
        <w:rPr>
          <w:rFonts w:ascii="宋体" w:eastAsia="宋体" w:hAnsi="宋体" w:cs="Times New Roman" w:hint="eastAsia"/>
          <w:szCs w:val="24"/>
        </w:rPr>
        <w:t>、化学组成及功能；</w:t>
      </w:r>
      <w:r w:rsidRPr="0016529E">
        <w:rPr>
          <w:rFonts w:ascii="宋体" w:eastAsia="宋体" w:hAnsi="宋体" w:cs="Times New Roman"/>
          <w:szCs w:val="24"/>
        </w:rPr>
        <w:t>高尔基复合体与膜泡运输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植物细胞中的高尔基复合体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0B60C3" w:rsidRDefault="000B60C3" w:rsidP="000B60C3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0B60C3">
        <w:rPr>
          <w:rFonts w:ascii="宋体" w:eastAsia="宋体" w:hAnsi="宋体" w:cs="Times New Roman" w:hint="eastAsia"/>
          <w:szCs w:val="24"/>
        </w:rPr>
        <w:t>了解</w:t>
      </w:r>
      <w:r w:rsidRPr="000B60C3">
        <w:rPr>
          <w:rFonts w:ascii="宋体" w:eastAsia="宋体" w:hAnsi="宋体" w:cs="Times New Roman"/>
          <w:szCs w:val="24"/>
        </w:rPr>
        <w:t>高尔基</w:t>
      </w:r>
      <w:r w:rsidRPr="0016529E">
        <w:rPr>
          <w:rFonts w:ascii="宋体" w:eastAsia="宋体" w:hAnsi="宋体" w:cs="Times New Roman"/>
          <w:szCs w:val="24"/>
        </w:rPr>
        <w:t>复合体的化学组成</w:t>
      </w:r>
      <w:r>
        <w:rPr>
          <w:rFonts w:ascii="宋体" w:eastAsia="宋体" w:hAnsi="宋体" w:cs="Times New Roman" w:hint="eastAsia"/>
          <w:szCs w:val="24"/>
        </w:rPr>
        <w:t>；理解</w:t>
      </w:r>
      <w:r w:rsidRPr="0016529E">
        <w:rPr>
          <w:rFonts w:ascii="宋体" w:eastAsia="宋体" w:hAnsi="宋体" w:cs="Times New Roman"/>
          <w:szCs w:val="24"/>
        </w:rPr>
        <w:t>高尔基复合体</w:t>
      </w:r>
      <w:r>
        <w:rPr>
          <w:rFonts w:ascii="宋体" w:eastAsia="宋体" w:hAnsi="宋体" w:cs="Times New Roman" w:hint="eastAsia"/>
          <w:szCs w:val="24"/>
        </w:rPr>
        <w:t>对蛋白质与脂类的修饰作用；</w:t>
      </w:r>
    </w:p>
    <w:p w:rsidR="00CE6789" w:rsidRPr="000B60C3" w:rsidRDefault="000B60C3" w:rsidP="000B60C3">
      <w:pPr>
        <w:spacing w:line="360" w:lineRule="auto"/>
        <w:ind w:leftChars="500" w:left="1470" w:hangingChars="200" w:hanging="420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szCs w:val="24"/>
        </w:rPr>
        <w:t>掌握</w:t>
      </w:r>
      <w:r w:rsidRPr="0016529E">
        <w:rPr>
          <w:rFonts w:ascii="宋体" w:eastAsia="宋体" w:hAnsi="宋体" w:cs="Times New Roman" w:hint="eastAsia"/>
          <w:szCs w:val="24"/>
        </w:rPr>
        <w:t>高尔基复合体参与胞内膜泡运输的</w:t>
      </w:r>
      <w:r>
        <w:rPr>
          <w:rFonts w:ascii="宋体" w:eastAsia="宋体" w:hAnsi="宋体" w:cs="Times New Roman" w:hint="eastAsia"/>
          <w:szCs w:val="24"/>
        </w:rPr>
        <w:t>过程。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0B60C3">
        <w:rPr>
          <w:rFonts w:ascii="宋体" w:eastAsia="宋体" w:hAnsi="宋体" w:cs="Times New Roman" w:hint="eastAsia"/>
          <w:b/>
          <w:szCs w:val="24"/>
        </w:rPr>
        <w:t>第</w:t>
      </w:r>
      <w:r w:rsidR="000B60C3" w:rsidRPr="000B60C3">
        <w:rPr>
          <w:rFonts w:ascii="宋体" w:eastAsia="宋体" w:hAnsi="宋体" w:cs="Times New Roman" w:hint="eastAsia"/>
          <w:b/>
          <w:szCs w:val="24"/>
        </w:rPr>
        <w:t>8</w:t>
      </w:r>
      <w:r w:rsidRPr="000B60C3">
        <w:rPr>
          <w:rFonts w:ascii="宋体" w:eastAsia="宋体" w:hAnsi="宋体" w:cs="Times New Roman" w:hint="eastAsia"/>
          <w:b/>
          <w:szCs w:val="24"/>
        </w:rPr>
        <w:t>章</w:t>
      </w:r>
      <w:r w:rsidRPr="000B60C3">
        <w:rPr>
          <w:rFonts w:ascii="宋体" w:eastAsia="宋体" w:hAnsi="宋体" w:cs="Times New Roman"/>
          <w:b/>
          <w:szCs w:val="24"/>
        </w:rPr>
        <w:t xml:space="preserve"> 细胞内的膜泡运输</w:t>
      </w:r>
    </w:p>
    <w:p w:rsidR="000B60C3" w:rsidRDefault="000B60C3" w:rsidP="000B60C3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运输泡的形成和转运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溶酶体</w:t>
      </w:r>
      <w:r>
        <w:rPr>
          <w:rFonts w:ascii="宋体" w:eastAsia="宋体" w:hAnsi="宋体" w:cs="Times New Roman" w:hint="eastAsia"/>
          <w:szCs w:val="24"/>
        </w:rPr>
        <w:t>的属性与功能；</w:t>
      </w:r>
      <w:r w:rsidRPr="0016529E">
        <w:rPr>
          <w:rFonts w:ascii="宋体" w:eastAsia="宋体" w:hAnsi="宋体" w:cs="Times New Roman"/>
          <w:szCs w:val="24"/>
        </w:rPr>
        <w:t>过氧化物酶体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转运泡的装配和运送机制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受体介导内吞的机制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细胞分泌途径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0B60C3" w:rsidRPr="000B60C3" w:rsidRDefault="000B60C3" w:rsidP="000B60C3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0B60C3">
        <w:rPr>
          <w:rFonts w:ascii="宋体" w:eastAsia="宋体" w:hAnsi="宋体" w:cs="Times New Roman" w:hint="eastAsia"/>
          <w:szCs w:val="24"/>
        </w:rPr>
        <w:t>了解有被小泡的形成机制；了解溶酶体的功能及与疾病的关系；理解细胞分泌</w:t>
      </w:r>
    </w:p>
    <w:p w:rsidR="00CE6789" w:rsidRPr="0016529E" w:rsidRDefault="000B60C3" w:rsidP="000B60C3">
      <w:pPr>
        <w:spacing w:line="360" w:lineRule="auto"/>
        <w:ind w:leftChars="500" w:left="1470" w:hangingChars="200" w:hanging="420"/>
        <w:rPr>
          <w:rFonts w:ascii="宋体" w:eastAsia="宋体" w:hAnsi="宋体" w:cs="Times New Roman"/>
          <w:szCs w:val="24"/>
        </w:rPr>
      </w:pPr>
      <w:r w:rsidRPr="000B60C3">
        <w:rPr>
          <w:rFonts w:ascii="宋体" w:eastAsia="宋体" w:hAnsi="宋体" w:cs="Times New Roman" w:hint="eastAsia"/>
          <w:szCs w:val="24"/>
        </w:rPr>
        <w:t>途径过程；掌握内吞机制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CE6789" w:rsidRPr="000B60C3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0B60C3">
        <w:rPr>
          <w:rFonts w:ascii="宋体" w:eastAsia="宋体" w:hAnsi="宋体" w:cs="Times New Roman" w:hint="eastAsia"/>
          <w:b/>
          <w:szCs w:val="24"/>
        </w:rPr>
        <w:t>第</w:t>
      </w:r>
      <w:r w:rsidR="000B60C3" w:rsidRPr="000B60C3">
        <w:rPr>
          <w:rFonts w:ascii="宋体" w:eastAsia="宋体" w:hAnsi="宋体" w:cs="Times New Roman" w:hint="eastAsia"/>
          <w:b/>
          <w:szCs w:val="24"/>
        </w:rPr>
        <w:t>9</w:t>
      </w:r>
      <w:r w:rsidRPr="000B60C3">
        <w:rPr>
          <w:rFonts w:ascii="宋体" w:eastAsia="宋体" w:hAnsi="宋体" w:cs="Times New Roman" w:hint="eastAsia"/>
          <w:b/>
          <w:szCs w:val="24"/>
        </w:rPr>
        <w:t>章</w:t>
      </w:r>
      <w:r w:rsidRPr="000B60C3">
        <w:rPr>
          <w:rFonts w:ascii="宋体" w:eastAsia="宋体" w:hAnsi="宋体" w:cs="Times New Roman"/>
          <w:b/>
          <w:szCs w:val="24"/>
        </w:rPr>
        <w:t xml:space="preserve"> 间期细胞核和染色体</w:t>
      </w:r>
    </w:p>
    <w:p w:rsidR="000B60C3" w:rsidRDefault="000B60C3" w:rsidP="008D084F">
      <w:pPr>
        <w:spacing w:line="360" w:lineRule="auto"/>
        <w:ind w:left="1470" w:hangingChars="700" w:hanging="147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 xml:space="preserve">     </w:t>
      </w:r>
      <w:r w:rsidRPr="000B60C3"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核被膜与核孔复合体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染色质和中期染色体</w:t>
      </w:r>
      <w:r>
        <w:rPr>
          <w:rFonts w:ascii="宋体" w:eastAsia="宋体" w:hAnsi="宋体" w:cs="Times New Roman" w:hint="eastAsia"/>
          <w:szCs w:val="24"/>
        </w:rPr>
        <w:t>；</w:t>
      </w:r>
      <w:r w:rsidR="008D084F" w:rsidRPr="0016529E">
        <w:rPr>
          <w:rFonts w:ascii="宋体" w:eastAsia="宋体" w:hAnsi="宋体" w:cs="Times New Roman"/>
          <w:szCs w:val="24"/>
        </w:rPr>
        <w:t>核仁</w:t>
      </w:r>
      <w:r w:rsidR="008D084F">
        <w:rPr>
          <w:rFonts w:ascii="宋体" w:eastAsia="宋体" w:hAnsi="宋体" w:cs="Times New Roman" w:hint="eastAsia"/>
          <w:szCs w:val="24"/>
        </w:rPr>
        <w:t>的结构与功能；</w:t>
      </w:r>
      <w:r w:rsidR="008D084F" w:rsidRPr="0016529E">
        <w:rPr>
          <w:rFonts w:ascii="宋体" w:eastAsia="宋体" w:hAnsi="宋体" w:cs="Times New Roman"/>
          <w:szCs w:val="24"/>
        </w:rPr>
        <w:t>核质和核体</w:t>
      </w:r>
      <w:r w:rsidR="008D084F">
        <w:rPr>
          <w:rFonts w:ascii="宋体" w:eastAsia="宋体" w:hAnsi="宋体" w:cs="Times New Roman" w:hint="eastAsia"/>
          <w:szCs w:val="24"/>
        </w:rPr>
        <w:t>；</w:t>
      </w:r>
      <w:r w:rsidR="008D084F" w:rsidRPr="0016529E">
        <w:rPr>
          <w:rFonts w:ascii="宋体" w:eastAsia="宋体" w:hAnsi="宋体" w:cs="Times New Roman" w:hint="eastAsia"/>
          <w:szCs w:val="24"/>
        </w:rPr>
        <w:t>核纤层的结构和变化</w:t>
      </w:r>
      <w:r w:rsidR="00FE65C4">
        <w:rPr>
          <w:rFonts w:ascii="宋体" w:eastAsia="宋体" w:hAnsi="宋体" w:cs="Times New Roman" w:hint="eastAsia"/>
          <w:szCs w:val="24"/>
        </w:rPr>
        <w:t>。</w:t>
      </w:r>
    </w:p>
    <w:p w:rsidR="008D084F" w:rsidRPr="00D632DD" w:rsidRDefault="008D084F" w:rsidP="008D084F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D632DD">
        <w:rPr>
          <w:rFonts w:ascii="宋体" w:eastAsia="宋体" w:hAnsi="宋体" w:cs="Times New Roman" w:hint="eastAsia"/>
          <w:szCs w:val="24"/>
        </w:rPr>
        <w:t>理解染色质的基本结构</w:t>
      </w:r>
      <w:r w:rsidR="00D632DD" w:rsidRPr="00D632DD">
        <w:rPr>
          <w:rFonts w:ascii="宋体" w:eastAsia="宋体" w:hAnsi="宋体" w:cs="Times New Roman" w:hint="eastAsia"/>
          <w:szCs w:val="24"/>
        </w:rPr>
        <w:t>；理解核仁的周期与变化</w:t>
      </w:r>
      <w:r w:rsidR="00FE65C4">
        <w:rPr>
          <w:rFonts w:ascii="宋体" w:eastAsia="宋体" w:hAnsi="宋体" w:cs="Times New Roman" w:hint="eastAsia"/>
          <w:szCs w:val="24"/>
        </w:rPr>
        <w:t>。</w:t>
      </w:r>
    </w:p>
    <w:p w:rsidR="00D632DD" w:rsidRDefault="00D632DD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D632DD">
        <w:rPr>
          <w:rFonts w:ascii="宋体" w:eastAsia="宋体" w:hAnsi="宋体" w:cs="Times New Roman" w:hint="eastAsia"/>
          <w:b/>
          <w:szCs w:val="24"/>
        </w:rPr>
        <w:t>第1</w:t>
      </w:r>
      <w:r w:rsidRPr="00D632DD">
        <w:rPr>
          <w:rFonts w:ascii="宋体" w:eastAsia="宋体" w:hAnsi="宋体" w:cs="Times New Roman"/>
          <w:b/>
          <w:szCs w:val="24"/>
        </w:rPr>
        <w:t>0</w:t>
      </w:r>
      <w:r w:rsidRPr="00D632DD">
        <w:rPr>
          <w:rFonts w:ascii="宋体" w:eastAsia="宋体" w:hAnsi="宋体" w:cs="Times New Roman" w:hint="eastAsia"/>
          <w:b/>
          <w:szCs w:val="24"/>
        </w:rPr>
        <w:t xml:space="preserve">章 </w:t>
      </w:r>
      <w:r w:rsidRPr="00D632DD">
        <w:rPr>
          <w:rFonts w:ascii="宋体" w:eastAsia="宋体" w:hAnsi="宋体" w:cs="Times New Roman"/>
          <w:b/>
          <w:szCs w:val="24"/>
        </w:rPr>
        <w:t>细胞骨架（一）：微丝和中间丝</w:t>
      </w:r>
    </w:p>
    <w:p w:rsidR="001553B8" w:rsidRDefault="001553B8" w:rsidP="001553B8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微丝和细胞运动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肌细胞的收缩活动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非肌细胞肌动蛋白丝的作用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中间丝</w:t>
      </w:r>
      <w:r w:rsidRPr="0016529E">
        <w:rPr>
          <w:rFonts w:ascii="宋体" w:eastAsia="宋体" w:hAnsi="宋体" w:cs="Times New Roman" w:hint="eastAsia"/>
          <w:szCs w:val="24"/>
        </w:rPr>
        <w:t>动态变化</w:t>
      </w:r>
      <w:r w:rsidR="00FE65C4">
        <w:rPr>
          <w:rFonts w:ascii="宋体" w:eastAsia="宋体" w:hAnsi="宋体" w:cs="Times New Roman" w:hint="eastAsia"/>
          <w:szCs w:val="24"/>
        </w:rPr>
        <w:t>。</w:t>
      </w:r>
    </w:p>
    <w:p w:rsidR="00FE65C4" w:rsidRPr="0016529E" w:rsidRDefault="00FE65C4" w:rsidP="001553B8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E31055">
        <w:rPr>
          <w:rFonts w:ascii="宋体" w:eastAsia="宋体" w:hAnsi="宋体" w:cs="Times New Roman" w:hint="eastAsia"/>
          <w:szCs w:val="24"/>
        </w:rPr>
        <w:t xml:space="preserve"> 理解微丝结构；理解肌细胞的收缩机制。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FE65C4">
        <w:rPr>
          <w:rFonts w:ascii="宋体" w:eastAsia="宋体" w:hAnsi="宋体" w:cs="Times New Roman" w:hint="eastAsia"/>
          <w:b/>
          <w:szCs w:val="24"/>
        </w:rPr>
        <w:t>第</w:t>
      </w:r>
      <w:r w:rsidR="00FE65C4" w:rsidRPr="00FE65C4">
        <w:rPr>
          <w:rFonts w:ascii="宋体" w:eastAsia="宋体" w:hAnsi="宋体" w:cs="Times New Roman" w:hint="eastAsia"/>
          <w:b/>
          <w:szCs w:val="24"/>
        </w:rPr>
        <w:t>1</w:t>
      </w:r>
      <w:r w:rsidR="00FE65C4" w:rsidRPr="00FE65C4">
        <w:rPr>
          <w:rFonts w:ascii="宋体" w:eastAsia="宋体" w:hAnsi="宋体" w:cs="Times New Roman"/>
          <w:b/>
          <w:szCs w:val="24"/>
        </w:rPr>
        <w:t>1</w:t>
      </w:r>
      <w:r w:rsidRPr="00FE65C4">
        <w:rPr>
          <w:rFonts w:ascii="宋体" w:eastAsia="宋体" w:hAnsi="宋体" w:cs="Times New Roman" w:hint="eastAsia"/>
          <w:b/>
          <w:szCs w:val="24"/>
        </w:rPr>
        <w:t>章</w:t>
      </w:r>
      <w:r w:rsidRPr="00FE65C4">
        <w:rPr>
          <w:rFonts w:ascii="宋体" w:eastAsia="宋体" w:hAnsi="宋体" w:cs="Times New Roman"/>
          <w:b/>
          <w:szCs w:val="24"/>
        </w:rPr>
        <w:t xml:space="preserve"> 细胞骨架（二）：微管和微管结构</w:t>
      </w:r>
    </w:p>
    <w:p w:rsidR="00FE65C4" w:rsidRDefault="00FE65C4" w:rsidP="00FE65C4">
      <w:pPr>
        <w:spacing w:line="360" w:lineRule="auto"/>
        <w:ind w:left="1265" w:hangingChars="600" w:hanging="1265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</w:t>
      </w:r>
      <w:r w:rsidR="00E31055">
        <w:rPr>
          <w:rFonts w:ascii="宋体" w:eastAsia="宋体" w:hAnsi="宋体" w:cs="Times New Roman"/>
          <w:b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微管的结构和组成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微管组织中心引发的微管装配成的各种结构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微管的功能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微管组成的细胞结构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FE65C4" w:rsidRPr="00FE65C4" w:rsidRDefault="00FE65C4" w:rsidP="00FE65C4">
      <w:pPr>
        <w:spacing w:line="360" w:lineRule="auto"/>
        <w:ind w:left="1265" w:hangingChars="600" w:hanging="1265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</w:t>
      </w:r>
      <w:r w:rsidR="00E31055">
        <w:rPr>
          <w:rFonts w:ascii="宋体" w:eastAsia="宋体" w:hAnsi="宋体" w:cs="Times New Roman"/>
          <w:b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FE65C4">
        <w:rPr>
          <w:rFonts w:ascii="宋体" w:eastAsia="宋体" w:hAnsi="宋体" w:cs="Times New Roman" w:hint="eastAsia"/>
          <w:szCs w:val="24"/>
        </w:rPr>
        <w:t>理解微管的形态结构与特性；了解驱动蛋白的运输作用；掌握微管的功能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CE6789" w:rsidRPr="00FE65C4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FE65C4">
        <w:rPr>
          <w:rFonts w:ascii="宋体" w:eastAsia="宋体" w:hAnsi="宋体" w:cs="Times New Roman" w:hint="eastAsia"/>
          <w:b/>
          <w:szCs w:val="24"/>
        </w:rPr>
        <w:t>第</w:t>
      </w:r>
      <w:r w:rsidR="00FE65C4" w:rsidRPr="00FE65C4">
        <w:rPr>
          <w:rFonts w:ascii="宋体" w:eastAsia="宋体" w:hAnsi="宋体" w:cs="Times New Roman" w:hint="eastAsia"/>
          <w:b/>
          <w:szCs w:val="24"/>
        </w:rPr>
        <w:t>1</w:t>
      </w:r>
      <w:r w:rsidR="00FE65C4" w:rsidRPr="00FE65C4">
        <w:rPr>
          <w:rFonts w:ascii="宋体" w:eastAsia="宋体" w:hAnsi="宋体" w:cs="Times New Roman"/>
          <w:b/>
          <w:szCs w:val="24"/>
        </w:rPr>
        <w:t>2</w:t>
      </w:r>
      <w:r w:rsidRPr="00FE65C4">
        <w:rPr>
          <w:rFonts w:ascii="宋体" w:eastAsia="宋体" w:hAnsi="宋体" w:cs="Times New Roman" w:hint="eastAsia"/>
          <w:b/>
          <w:szCs w:val="24"/>
        </w:rPr>
        <w:t>章</w:t>
      </w:r>
      <w:r w:rsidRPr="00FE65C4">
        <w:rPr>
          <w:rFonts w:ascii="宋体" w:eastAsia="宋体" w:hAnsi="宋体" w:cs="Times New Roman"/>
          <w:b/>
          <w:szCs w:val="24"/>
        </w:rPr>
        <w:t xml:space="preserve"> 能量转换（一）：线粒体与氧化磷酸化</w:t>
      </w:r>
    </w:p>
    <w:p w:rsidR="00FE65C4" w:rsidRDefault="00FE65C4" w:rsidP="00CE6789">
      <w:pPr>
        <w:spacing w:line="360" w:lineRule="auto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</w:t>
      </w:r>
      <w:r w:rsidR="00957B64">
        <w:rPr>
          <w:rFonts w:ascii="宋体" w:eastAsia="宋体" w:hAnsi="宋体" w:cs="Times New Roman"/>
          <w:szCs w:val="24"/>
        </w:rPr>
        <w:t xml:space="preserve"> </w:t>
      </w:r>
      <w:r w:rsidRPr="00FE65C4"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线粒体的形态结构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氧化磷酸化过程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ATP的合成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线粒体的半自主性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FE65C4" w:rsidRPr="00FE65C4" w:rsidRDefault="00FE65C4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</w:t>
      </w:r>
      <w:r w:rsidR="00957B64">
        <w:rPr>
          <w:rFonts w:ascii="宋体" w:eastAsia="宋体" w:hAnsi="宋体" w:cs="Times New Roman"/>
          <w:szCs w:val="24"/>
        </w:rPr>
        <w:t xml:space="preserve"> </w:t>
      </w:r>
      <w:r w:rsidRPr="00FE65C4">
        <w:rPr>
          <w:rFonts w:ascii="宋体" w:eastAsia="宋体" w:hAnsi="宋体" w:cs="Times New Roman" w:hint="eastAsia"/>
          <w:b/>
          <w:szCs w:val="24"/>
        </w:rPr>
        <w:t>要求：</w:t>
      </w:r>
      <w:r w:rsidRPr="00FE65C4">
        <w:rPr>
          <w:rFonts w:ascii="宋体" w:eastAsia="宋体" w:hAnsi="宋体" w:cs="Times New Roman" w:hint="eastAsia"/>
          <w:szCs w:val="24"/>
        </w:rPr>
        <w:t>理解线粒体的形态与结构，掌握氧化磷酸化的基本过程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CE6789" w:rsidRPr="00FE65C4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FE65C4">
        <w:rPr>
          <w:rFonts w:ascii="宋体" w:eastAsia="宋体" w:hAnsi="宋体" w:cs="Times New Roman" w:hint="eastAsia"/>
          <w:b/>
          <w:szCs w:val="24"/>
        </w:rPr>
        <w:t>第</w:t>
      </w:r>
      <w:r w:rsidR="00FE65C4" w:rsidRPr="00FE65C4">
        <w:rPr>
          <w:rFonts w:ascii="宋体" w:eastAsia="宋体" w:hAnsi="宋体" w:cs="Times New Roman" w:hint="eastAsia"/>
          <w:b/>
          <w:szCs w:val="24"/>
        </w:rPr>
        <w:t>1</w:t>
      </w:r>
      <w:r w:rsidR="00FE65C4" w:rsidRPr="00FE65C4">
        <w:rPr>
          <w:rFonts w:ascii="宋体" w:eastAsia="宋体" w:hAnsi="宋体" w:cs="Times New Roman"/>
          <w:b/>
          <w:szCs w:val="24"/>
        </w:rPr>
        <w:t>3</w:t>
      </w:r>
      <w:r w:rsidRPr="00FE65C4">
        <w:rPr>
          <w:rFonts w:ascii="宋体" w:eastAsia="宋体" w:hAnsi="宋体" w:cs="Times New Roman" w:hint="eastAsia"/>
          <w:b/>
          <w:szCs w:val="24"/>
        </w:rPr>
        <w:t>章</w:t>
      </w:r>
      <w:r w:rsidRPr="00FE65C4">
        <w:rPr>
          <w:rFonts w:ascii="宋体" w:eastAsia="宋体" w:hAnsi="宋体" w:cs="Times New Roman"/>
          <w:b/>
          <w:szCs w:val="24"/>
        </w:rPr>
        <w:t xml:space="preserve"> 能量转换（二）：叶绿体与光合作用</w:t>
      </w:r>
    </w:p>
    <w:p w:rsidR="00FE65C4" w:rsidRDefault="00FE65C4" w:rsidP="00FE65C4">
      <w:pPr>
        <w:spacing w:line="360" w:lineRule="auto"/>
        <w:ind w:left="1470" w:hangingChars="700" w:hanging="147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t xml:space="preserve">    </w:t>
      </w:r>
      <w:r w:rsidRPr="00FE65C4"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叶绿体的形态和结构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叶绿体的化学组成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光合作用机制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碳固定和糖类合</w:t>
      </w:r>
      <w:r w:rsidRPr="0016529E">
        <w:rPr>
          <w:rFonts w:ascii="宋体" w:eastAsia="宋体" w:hAnsi="宋体" w:cs="Times New Roman"/>
          <w:szCs w:val="24"/>
        </w:rPr>
        <w:lastRenderedPageBreak/>
        <w:t>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叶绿体的半自主性与基因工程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叶绿体的发生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原核生物的光合作用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FE65C4" w:rsidRPr="00FE65C4" w:rsidRDefault="00FE65C4" w:rsidP="00FE65C4">
      <w:pPr>
        <w:spacing w:line="360" w:lineRule="auto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FE65C4">
        <w:rPr>
          <w:rFonts w:ascii="宋体" w:eastAsia="宋体" w:hAnsi="宋体" w:cs="Times New Roman" w:hint="eastAsia"/>
          <w:szCs w:val="24"/>
        </w:rPr>
        <w:t>了解叶绿体的化学组成、形态及超微结构；掌握</w:t>
      </w:r>
      <w:r w:rsidRPr="0016529E">
        <w:rPr>
          <w:rFonts w:ascii="宋体" w:eastAsia="宋体" w:hAnsi="宋体" w:cs="Times New Roman" w:hint="eastAsia"/>
          <w:szCs w:val="24"/>
        </w:rPr>
        <w:t>光合作用的基本过程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FE65C4">
        <w:rPr>
          <w:rFonts w:ascii="宋体" w:eastAsia="宋体" w:hAnsi="宋体" w:cs="Times New Roman" w:hint="eastAsia"/>
          <w:b/>
          <w:szCs w:val="24"/>
        </w:rPr>
        <w:t>第</w:t>
      </w:r>
      <w:r w:rsidR="00FE65C4" w:rsidRPr="00FE65C4">
        <w:rPr>
          <w:rFonts w:ascii="宋体" w:eastAsia="宋体" w:hAnsi="宋体" w:cs="Times New Roman" w:hint="eastAsia"/>
          <w:b/>
          <w:szCs w:val="24"/>
        </w:rPr>
        <w:t>1</w:t>
      </w:r>
      <w:r w:rsidR="00FE65C4" w:rsidRPr="00FE65C4">
        <w:rPr>
          <w:rFonts w:ascii="宋体" w:eastAsia="宋体" w:hAnsi="宋体" w:cs="Times New Roman"/>
          <w:b/>
          <w:szCs w:val="24"/>
        </w:rPr>
        <w:t>4</w:t>
      </w:r>
      <w:r w:rsidRPr="00FE65C4">
        <w:rPr>
          <w:rFonts w:ascii="宋体" w:eastAsia="宋体" w:hAnsi="宋体" w:cs="Times New Roman" w:hint="eastAsia"/>
          <w:b/>
          <w:szCs w:val="24"/>
        </w:rPr>
        <w:t>章</w:t>
      </w:r>
      <w:r w:rsidRPr="00FE65C4">
        <w:rPr>
          <w:rFonts w:ascii="宋体" w:eastAsia="宋体" w:hAnsi="宋体" w:cs="Times New Roman"/>
          <w:b/>
          <w:szCs w:val="24"/>
        </w:rPr>
        <w:t xml:space="preserve"> 信号传递与细胞的生存</w:t>
      </w:r>
    </w:p>
    <w:p w:rsidR="00FE65C4" w:rsidRDefault="00FE65C4" w:rsidP="00FE65C4">
      <w:pPr>
        <w:spacing w:line="360" w:lineRule="auto"/>
        <w:ind w:firstLine="435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信号传递的性质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受体和胞内信号传递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第二信使的作用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感官信号传递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FE65C4" w:rsidRPr="004F3D5E" w:rsidRDefault="00FE65C4" w:rsidP="00FE65C4">
      <w:pPr>
        <w:spacing w:line="360" w:lineRule="auto"/>
        <w:ind w:firstLine="435"/>
        <w:rPr>
          <w:rFonts w:ascii="宋体" w:eastAsia="宋体" w:hAnsi="宋体" w:cs="Times New Roman"/>
          <w:szCs w:val="24"/>
        </w:rPr>
      </w:pPr>
      <w:r w:rsidRPr="00FE65C4">
        <w:rPr>
          <w:rFonts w:ascii="宋体" w:eastAsia="宋体" w:hAnsi="宋体" w:cs="Times New Roman" w:hint="eastAsia"/>
          <w:b/>
          <w:szCs w:val="24"/>
        </w:rPr>
        <w:t>要求：</w:t>
      </w:r>
      <w:r w:rsidR="004F3D5E" w:rsidRPr="004F3D5E">
        <w:rPr>
          <w:rFonts w:ascii="宋体" w:eastAsia="宋体" w:hAnsi="宋体" w:cs="Times New Roman" w:hint="eastAsia"/>
          <w:szCs w:val="24"/>
        </w:rPr>
        <w:t>理解细胞表面</w:t>
      </w:r>
      <w:r w:rsidR="004F3D5E">
        <w:rPr>
          <w:rFonts w:ascii="宋体" w:eastAsia="宋体" w:hAnsi="宋体" w:cs="Times New Roman" w:hint="eastAsia"/>
          <w:szCs w:val="24"/>
        </w:rPr>
        <w:t>及细胞内</w:t>
      </w:r>
      <w:r w:rsidR="004F3D5E" w:rsidRPr="004F3D5E">
        <w:rPr>
          <w:rFonts w:ascii="宋体" w:eastAsia="宋体" w:hAnsi="宋体" w:cs="Times New Roman" w:hint="eastAsia"/>
          <w:szCs w:val="24"/>
        </w:rPr>
        <w:t>受体的作用</w:t>
      </w:r>
      <w:r w:rsidR="004F3D5E">
        <w:rPr>
          <w:rFonts w:ascii="宋体" w:eastAsia="宋体" w:hAnsi="宋体" w:cs="Times New Roman" w:hint="eastAsia"/>
          <w:szCs w:val="24"/>
        </w:rPr>
        <w:t>；掌握信号传递过程；掌握第二信使的作用</w:t>
      </w:r>
      <w:r w:rsidR="00957B64">
        <w:rPr>
          <w:rFonts w:ascii="宋体" w:eastAsia="宋体" w:hAnsi="宋体" w:cs="Times New Roman" w:hint="eastAsia"/>
          <w:szCs w:val="24"/>
        </w:rPr>
        <w:t>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4F3D5E">
        <w:rPr>
          <w:rFonts w:ascii="宋体" w:eastAsia="宋体" w:hAnsi="宋体" w:cs="Times New Roman" w:hint="eastAsia"/>
          <w:b/>
          <w:szCs w:val="24"/>
        </w:rPr>
        <w:t>第</w:t>
      </w:r>
      <w:r w:rsidR="004F3D5E" w:rsidRPr="004F3D5E">
        <w:rPr>
          <w:rFonts w:ascii="宋体" w:eastAsia="宋体" w:hAnsi="宋体" w:cs="Times New Roman" w:hint="eastAsia"/>
          <w:b/>
          <w:szCs w:val="24"/>
        </w:rPr>
        <w:t>1</w:t>
      </w:r>
      <w:r w:rsidR="004F3D5E" w:rsidRPr="004F3D5E">
        <w:rPr>
          <w:rFonts w:ascii="宋体" w:eastAsia="宋体" w:hAnsi="宋体" w:cs="Times New Roman"/>
          <w:b/>
          <w:szCs w:val="24"/>
        </w:rPr>
        <w:t>5</w:t>
      </w:r>
      <w:r w:rsidRPr="004F3D5E">
        <w:rPr>
          <w:rFonts w:ascii="宋体" w:eastAsia="宋体" w:hAnsi="宋体" w:cs="Times New Roman" w:hint="eastAsia"/>
          <w:b/>
          <w:szCs w:val="24"/>
        </w:rPr>
        <w:t>章</w:t>
      </w:r>
      <w:r w:rsidRPr="004F3D5E">
        <w:rPr>
          <w:rFonts w:ascii="宋体" w:eastAsia="宋体" w:hAnsi="宋体" w:cs="Times New Roman"/>
          <w:b/>
          <w:szCs w:val="24"/>
        </w:rPr>
        <w:t xml:space="preserve"> 细胞内信号传递途径</w:t>
      </w:r>
    </w:p>
    <w:p w:rsidR="004F3D5E" w:rsidRDefault="004F3D5E" w:rsidP="00957B64">
      <w:pPr>
        <w:spacing w:line="360" w:lineRule="auto"/>
        <w:ind w:leftChars="100" w:left="168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细胞内信号传递的级联反应</w:t>
      </w:r>
      <w:r>
        <w:rPr>
          <w:rFonts w:ascii="宋体" w:eastAsia="宋体" w:hAnsi="宋体" w:cs="Times New Roman" w:hint="eastAsia"/>
          <w:szCs w:val="24"/>
        </w:rPr>
        <w:t>；</w:t>
      </w:r>
      <w:r w:rsidR="0019469F" w:rsidRPr="0016529E">
        <w:rPr>
          <w:rFonts w:ascii="宋体" w:eastAsia="宋体" w:hAnsi="宋体" w:cs="Times New Roman"/>
          <w:szCs w:val="24"/>
        </w:rPr>
        <w:t>信号转导与细胞运动</w:t>
      </w:r>
      <w:r w:rsidR="0019469F">
        <w:rPr>
          <w:rFonts w:ascii="宋体" w:eastAsia="宋体" w:hAnsi="宋体" w:cs="Times New Roman" w:hint="eastAsia"/>
          <w:szCs w:val="24"/>
        </w:rPr>
        <w:t>；</w:t>
      </w:r>
      <w:r w:rsidR="0019469F" w:rsidRPr="0016529E">
        <w:rPr>
          <w:rFonts w:ascii="宋体" w:eastAsia="宋体" w:hAnsi="宋体" w:cs="Times New Roman"/>
          <w:szCs w:val="24"/>
        </w:rPr>
        <w:t>信号传递途径与基因表达</w:t>
      </w:r>
      <w:r w:rsidR="0019469F">
        <w:rPr>
          <w:rFonts w:ascii="宋体" w:eastAsia="宋体" w:hAnsi="宋体" w:cs="Times New Roman" w:hint="eastAsia"/>
          <w:szCs w:val="24"/>
        </w:rPr>
        <w:t>。</w:t>
      </w:r>
    </w:p>
    <w:p w:rsidR="0019469F" w:rsidRPr="004F3D5E" w:rsidRDefault="0019469F" w:rsidP="00957B64">
      <w:pPr>
        <w:spacing w:line="360" w:lineRule="auto"/>
        <w:ind w:firstLine="435"/>
        <w:rPr>
          <w:rFonts w:ascii="宋体" w:eastAsia="宋体" w:hAnsi="宋体" w:cs="Times New Roman"/>
          <w:b/>
          <w:szCs w:val="24"/>
        </w:rPr>
      </w:pPr>
      <w:r w:rsidRPr="00957B64">
        <w:rPr>
          <w:rFonts w:ascii="宋体" w:eastAsia="宋体" w:hAnsi="宋体" w:cs="Times New Roman" w:hint="eastAsia"/>
          <w:szCs w:val="24"/>
        </w:rPr>
        <w:t xml:space="preserve"> </w:t>
      </w:r>
      <w:r w:rsidR="00957B64">
        <w:rPr>
          <w:rFonts w:ascii="宋体" w:eastAsia="宋体" w:hAnsi="宋体" w:cs="Times New Roman"/>
          <w:szCs w:val="24"/>
        </w:rPr>
        <w:t xml:space="preserve"> </w:t>
      </w:r>
      <w:r w:rsidRPr="00957B64">
        <w:rPr>
          <w:rFonts w:ascii="宋体" w:eastAsia="宋体" w:hAnsi="宋体" w:cs="Times New Roman" w:hint="eastAsia"/>
          <w:b/>
          <w:szCs w:val="24"/>
        </w:rPr>
        <w:t>要求：</w:t>
      </w:r>
      <w:r w:rsidRPr="0019469F">
        <w:rPr>
          <w:rFonts w:ascii="宋体" w:eastAsia="宋体" w:hAnsi="宋体" w:cs="Times New Roman" w:hint="eastAsia"/>
          <w:szCs w:val="24"/>
        </w:rPr>
        <w:t>理解胞内信号传</w:t>
      </w:r>
      <w:r w:rsidRPr="0016529E">
        <w:rPr>
          <w:rFonts w:ascii="宋体" w:eastAsia="宋体" w:hAnsi="宋体" w:cs="Times New Roman" w:hint="eastAsia"/>
          <w:szCs w:val="24"/>
        </w:rPr>
        <w:t>递的主要调节方式</w:t>
      </w:r>
      <w:r>
        <w:rPr>
          <w:rFonts w:ascii="宋体" w:eastAsia="宋体" w:hAnsi="宋体" w:cs="Times New Roman" w:hint="eastAsia"/>
          <w:szCs w:val="24"/>
        </w:rPr>
        <w:t>；理解各种信号传递途径的过程。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19469F">
        <w:rPr>
          <w:rFonts w:ascii="宋体" w:eastAsia="宋体" w:hAnsi="宋体" w:cs="Times New Roman" w:hint="eastAsia"/>
          <w:b/>
          <w:szCs w:val="24"/>
        </w:rPr>
        <w:t>第</w:t>
      </w:r>
      <w:r w:rsidR="0019469F" w:rsidRPr="0019469F">
        <w:rPr>
          <w:rFonts w:ascii="宋体" w:eastAsia="宋体" w:hAnsi="宋体" w:cs="Times New Roman" w:hint="eastAsia"/>
          <w:b/>
          <w:szCs w:val="24"/>
        </w:rPr>
        <w:t>1</w:t>
      </w:r>
      <w:r w:rsidR="0019469F" w:rsidRPr="0019469F">
        <w:rPr>
          <w:rFonts w:ascii="宋体" w:eastAsia="宋体" w:hAnsi="宋体" w:cs="Times New Roman"/>
          <w:b/>
          <w:szCs w:val="24"/>
        </w:rPr>
        <w:t>6</w:t>
      </w:r>
      <w:r w:rsidRPr="0019469F">
        <w:rPr>
          <w:rFonts w:ascii="宋体" w:eastAsia="宋体" w:hAnsi="宋体" w:cs="Times New Roman" w:hint="eastAsia"/>
          <w:b/>
          <w:szCs w:val="24"/>
        </w:rPr>
        <w:t>章</w:t>
      </w:r>
      <w:r w:rsidRPr="0019469F">
        <w:rPr>
          <w:rFonts w:ascii="宋体" w:eastAsia="宋体" w:hAnsi="宋体" w:cs="Times New Roman"/>
          <w:b/>
          <w:szCs w:val="24"/>
        </w:rPr>
        <w:t xml:space="preserve"> 细胞中遗传信息的传递</w:t>
      </w:r>
    </w:p>
    <w:p w:rsidR="0019469F" w:rsidRDefault="0019469F" w:rsidP="0019469F">
      <w:pPr>
        <w:spacing w:line="360" w:lineRule="auto"/>
        <w:ind w:firstLine="435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基因组的复制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转录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细胞中蛋白质的生物合成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新生肽链的加工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19469F" w:rsidRPr="0019469F" w:rsidRDefault="0019469F" w:rsidP="0019469F">
      <w:pPr>
        <w:spacing w:line="360" w:lineRule="auto"/>
        <w:ind w:leftChars="200" w:left="1052" w:hangingChars="300" w:hanging="632"/>
        <w:rPr>
          <w:rFonts w:ascii="宋体" w:eastAsia="宋体" w:hAnsi="宋体" w:cs="Times New Roman"/>
          <w:b/>
          <w:szCs w:val="24"/>
        </w:rPr>
      </w:pPr>
      <w:r w:rsidRPr="0019469F">
        <w:rPr>
          <w:rFonts w:ascii="宋体" w:eastAsia="宋体" w:hAnsi="宋体" w:cs="Times New Roman" w:hint="eastAsia"/>
          <w:b/>
          <w:szCs w:val="24"/>
        </w:rPr>
        <w:t>要求</w:t>
      </w:r>
      <w:r>
        <w:rPr>
          <w:rFonts w:ascii="宋体" w:eastAsia="宋体" w:hAnsi="宋体" w:cs="Times New Roman" w:hint="eastAsia"/>
          <w:szCs w:val="24"/>
        </w:rPr>
        <w:t>：掌握原核及真核生物DNA的复制过程；理解蛋白质生物合成过程；掌握肽链的折叠与修饰过程。</w:t>
      </w:r>
    </w:p>
    <w:p w:rsidR="00CE6789" w:rsidRDefault="0019469F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19469F">
        <w:rPr>
          <w:rFonts w:ascii="宋体" w:eastAsia="宋体" w:hAnsi="宋体" w:cs="Times New Roman" w:hint="eastAsia"/>
          <w:b/>
          <w:szCs w:val="24"/>
        </w:rPr>
        <w:t>第1</w:t>
      </w:r>
      <w:r w:rsidRPr="0019469F">
        <w:rPr>
          <w:rFonts w:ascii="宋体" w:eastAsia="宋体" w:hAnsi="宋体" w:cs="Times New Roman"/>
          <w:b/>
          <w:szCs w:val="24"/>
        </w:rPr>
        <w:t>7</w:t>
      </w:r>
      <w:r w:rsidRPr="0019469F">
        <w:rPr>
          <w:rFonts w:ascii="宋体" w:eastAsia="宋体" w:hAnsi="宋体" w:cs="Times New Roman" w:hint="eastAsia"/>
          <w:b/>
          <w:szCs w:val="24"/>
        </w:rPr>
        <w:t>章</w:t>
      </w:r>
      <w:r w:rsidR="00CE6789" w:rsidRPr="0019469F">
        <w:rPr>
          <w:rFonts w:ascii="宋体" w:eastAsia="宋体" w:hAnsi="宋体" w:cs="Times New Roman"/>
          <w:b/>
          <w:szCs w:val="24"/>
        </w:rPr>
        <w:t xml:space="preserve"> 肽信号与蛋白质分选命运</w:t>
      </w:r>
    </w:p>
    <w:p w:rsidR="0019469F" w:rsidRDefault="0019469F" w:rsidP="0019469F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蛋白质在细胞内的转运和定位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线粒体蛋白质的分拣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叶绿体蛋白质的输入和分拣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过氧化物酶体蛋白质的分拣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运载物进出核的途径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穿膜蛋白的定位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蛋白质的</w:t>
      </w:r>
      <w:r w:rsidR="00383700" w:rsidRPr="0016529E">
        <w:rPr>
          <w:rFonts w:ascii="宋体" w:eastAsia="宋体" w:hAnsi="宋体" w:cs="Times New Roman"/>
          <w:szCs w:val="24"/>
        </w:rPr>
        <w:t>降解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383700" w:rsidRDefault="0019469F" w:rsidP="0019469F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="00383700" w:rsidRPr="00383700">
        <w:rPr>
          <w:rFonts w:ascii="宋体" w:eastAsia="宋体" w:hAnsi="宋体" w:cs="Times New Roman" w:hint="eastAsia"/>
          <w:szCs w:val="24"/>
        </w:rPr>
        <w:t>了解</w:t>
      </w:r>
      <w:r w:rsidR="00383700" w:rsidRPr="0016529E">
        <w:rPr>
          <w:rFonts w:ascii="宋体" w:eastAsia="宋体" w:hAnsi="宋体" w:cs="Times New Roman" w:hint="eastAsia"/>
          <w:szCs w:val="24"/>
        </w:rPr>
        <w:t>蛋白质运送</w:t>
      </w:r>
      <w:r w:rsidR="00383700">
        <w:rPr>
          <w:rFonts w:ascii="宋体" w:eastAsia="宋体" w:hAnsi="宋体" w:cs="Times New Roman" w:hint="eastAsia"/>
          <w:szCs w:val="24"/>
        </w:rPr>
        <w:t>的</w:t>
      </w:r>
      <w:r w:rsidR="00383700" w:rsidRPr="0016529E">
        <w:rPr>
          <w:rFonts w:ascii="宋体" w:eastAsia="宋体" w:hAnsi="宋体" w:cs="Times New Roman" w:hint="eastAsia"/>
          <w:szCs w:val="24"/>
        </w:rPr>
        <w:t>基本途径</w:t>
      </w:r>
      <w:r w:rsidR="00383700">
        <w:rPr>
          <w:rFonts w:ascii="宋体" w:eastAsia="宋体" w:hAnsi="宋体" w:cs="Times New Roman" w:hint="eastAsia"/>
          <w:szCs w:val="24"/>
        </w:rPr>
        <w:t>；了解</w:t>
      </w:r>
      <w:r w:rsidR="00383700" w:rsidRPr="0016529E">
        <w:rPr>
          <w:rFonts w:ascii="宋体" w:eastAsia="宋体" w:hAnsi="宋体" w:cs="Times New Roman" w:hint="eastAsia"/>
          <w:szCs w:val="24"/>
        </w:rPr>
        <w:t>信号序列</w:t>
      </w:r>
      <w:r w:rsidR="00383700">
        <w:rPr>
          <w:rFonts w:ascii="宋体" w:eastAsia="宋体" w:hAnsi="宋体" w:cs="Times New Roman" w:hint="eastAsia"/>
          <w:szCs w:val="24"/>
        </w:rPr>
        <w:t>的作用；理解线粒体蛋白与叶绿体蛋</w:t>
      </w:r>
    </w:p>
    <w:p w:rsidR="0019469F" w:rsidRPr="0019469F" w:rsidRDefault="00383700" w:rsidP="00383700">
      <w:pPr>
        <w:spacing w:line="360" w:lineRule="auto"/>
        <w:ind w:leftChars="500" w:left="1470" w:hangingChars="200" w:hanging="420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szCs w:val="24"/>
        </w:rPr>
        <w:t>白的分拣原理；了解蛋白质分子的</w:t>
      </w:r>
      <w:r w:rsidRPr="0016529E">
        <w:rPr>
          <w:rFonts w:ascii="宋体" w:eastAsia="宋体" w:hAnsi="宋体" w:cs="Times New Roman"/>
          <w:szCs w:val="24"/>
        </w:rPr>
        <w:t>降解</w:t>
      </w:r>
      <w:r>
        <w:rPr>
          <w:rFonts w:ascii="宋体" w:eastAsia="宋体" w:hAnsi="宋体" w:cs="Times New Roman" w:hint="eastAsia"/>
          <w:szCs w:val="24"/>
        </w:rPr>
        <w:t>机制。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383700">
        <w:rPr>
          <w:rFonts w:ascii="宋体" w:eastAsia="宋体" w:hAnsi="宋体" w:cs="Times New Roman" w:hint="eastAsia"/>
          <w:b/>
          <w:szCs w:val="24"/>
        </w:rPr>
        <w:t>第</w:t>
      </w:r>
      <w:r w:rsidR="00383700" w:rsidRPr="00383700">
        <w:rPr>
          <w:rFonts w:ascii="宋体" w:eastAsia="宋体" w:hAnsi="宋体" w:cs="Times New Roman" w:hint="eastAsia"/>
          <w:b/>
          <w:szCs w:val="24"/>
        </w:rPr>
        <w:t>1</w:t>
      </w:r>
      <w:r w:rsidR="00383700" w:rsidRPr="00383700">
        <w:rPr>
          <w:rFonts w:ascii="宋体" w:eastAsia="宋体" w:hAnsi="宋体" w:cs="Times New Roman"/>
          <w:b/>
          <w:szCs w:val="24"/>
        </w:rPr>
        <w:t>8</w:t>
      </w:r>
      <w:r w:rsidRPr="00383700">
        <w:rPr>
          <w:rFonts w:ascii="宋体" w:eastAsia="宋体" w:hAnsi="宋体" w:cs="Times New Roman" w:hint="eastAsia"/>
          <w:b/>
          <w:szCs w:val="24"/>
        </w:rPr>
        <w:t>章</w:t>
      </w:r>
      <w:r w:rsidRPr="00383700">
        <w:rPr>
          <w:rFonts w:ascii="宋体" w:eastAsia="宋体" w:hAnsi="宋体" w:cs="Times New Roman"/>
          <w:b/>
          <w:szCs w:val="24"/>
        </w:rPr>
        <w:t xml:space="preserve"> 细胞增殖与细胞周期</w:t>
      </w:r>
      <w:bookmarkStart w:id="0" w:name="_GoBack"/>
      <w:bookmarkEnd w:id="0"/>
    </w:p>
    <w:p w:rsidR="00383700" w:rsidRDefault="00383700" w:rsidP="00383700">
      <w:pPr>
        <w:spacing w:line="360" w:lineRule="auto"/>
        <w:ind w:firstLine="435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原核生物的细胞分裂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真核细胞的分裂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细胞周期及其调控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383700" w:rsidRPr="00383700" w:rsidRDefault="00383700" w:rsidP="00383700">
      <w:pPr>
        <w:spacing w:line="360" w:lineRule="auto"/>
        <w:ind w:firstLine="435"/>
        <w:rPr>
          <w:rFonts w:ascii="宋体" w:eastAsia="宋体" w:hAnsi="宋体" w:cs="Times New Roman"/>
          <w:b/>
          <w:szCs w:val="24"/>
        </w:rPr>
      </w:pPr>
      <w:r w:rsidRPr="00383700">
        <w:rPr>
          <w:rFonts w:ascii="宋体" w:eastAsia="宋体" w:hAnsi="宋体" w:cs="Times New Roman" w:hint="eastAsia"/>
          <w:b/>
          <w:szCs w:val="24"/>
        </w:rPr>
        <w:t>要求</w:t>
      </w:r>
      <w:r>
        <w:rPr>
          <w:rFonts w:ascii="宋体" w:eastAsia="宋体" w:hAnsi="宋体" w:cs="Times New Roman" w:hint="eastAsia"/>
          <w:szCs w:val="24"/>
        </w:rPr>
        <w:t>：掌握原核分裂过程；掌握真核细胞有丝分裂过程；掌握细胞周期的调控因素。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383700">
        <w:rPr>
          <w:rFonts w:ascii="宋体" w:eastAsia="宋体" w:hAnsi="宋体" w:cs="Times New Roman" w:hint="eastAsia"/>
          <w:b/>
          <w:szCs w:val="24"/>
        </w:rPr>
        <w:t>第</w:t>
      </w:r>
      <w:r w:rsidR="00383700" w:rsidRPr="00383700">
        <w:rPr>
          <w:rFonts w:ascii="宋体" w:eastAsia="宋体" w:hAnsi="宋体" w:cs="Times New Roman" w:hint="eastAsia"/>
          <w:b/>
          <w:szCs w:val="24"/>
        </w:rPr>
        <w:t>1</w:t>
      </w:r>
      <w:r w:rsidR="00383700" w:rsidRPr="00383700">
        <w:rPr>
          <w:rFonts w:ascii="宋体" w:eastAsia="宋体" w:hAnsi="宋体" w:cs="Times New Roman"/>
          <w:b/>
          <w:szCs w:val="24"/>
        </w:rPr>
        <w:t>9</w:t>
      </w:r>
      <w:r w:rsidRPr="00383700">
        <w:rPr>
          <w:rFonts w:ascii="宋体" w:eastAsia="宋体" w:hAnsi="宋体" w:cs="Times New Roman" w:hint="eastAsia"/>
          <w:b/>
          <w:szCs w:val="24"/>
        </w:rPr>
        <w:t>章</w:t>
      </w:r>
      <w:r w:rsidRPr="00383700">
        <w:rPr>
          <w:rFonts w:ascii="宋体" w:eastAsia="宋体" w:hAnsi="宋体" w:cs="Times New Roman"/>
          <w:b/>
          <w:szCs w:val="24"/>
        </w:rPr>
        <w:t xml:space="preserve"> 细胞分化和干细胞</w:t>
      </w:r>
    </w:p>
    <w:p w:rsidR="00383700" w:rsidRDefault="00383700" w:rsidP="00383700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细胞分化的基本特征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细胞分化潜能与干细胞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干细胞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细胞分化与差别基因表达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细胞质在细胞分化中的作用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再生与去分化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383700" w:rsidRDefault="00383700" w:rsidP="00383700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383700">
        <w:rPr>
          <w:rFonts w:ascii="宋体" w:eastAsia="宋体" w:hAnsi="宋体" w:cs="Times New Roman" w:hint="eastAsia"/>
          <w:szCs w:val="24"/>
        </w:rPr>
        <w:t>掌握细胞分化结构改变；理解干细胞的重要特征与应用；理解细胞分化的转录调</w:t>
      </w:r>
    </w:p>
    <w:p w:rsidR="00383700" w:rsidRPr="00383700" w:rsidRDefault="00383700" w:rsidP="00383700">
      <w:pPr>
        <w:spacing w:line="360" w:lineRule="auto"/>
        <w:ind w:leftChars="500" w:left="1470" w:hangingChars="200" w:hanging="420"/>
        <w:rPr>
          <w:rFonts w:ascii="宋体" w:eastAsia="宋体" w:hAnsi="宋体" w:cs="Times New Roman"/>
          <w:szCs w:val="24"/>
        </w:rPr>
      </w:pPr>
      <w:r w:rsidRPr="00383700">
        <w:rPr>
          <w:rFonts w:ascii="宋体" w:eastAsia="宋体" w:hAnsi="宋体" w:cs="Times New Roman" w:hint="eastAsia"/>
          <w:szCs w:val="24"/>
        </w:rPr>
        <w:t>节。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383700">
        <w:rPr>
          <w:rFonts w:ascii="宋体" w:eastAsia="宋体" w:hAnsi="宋体" w:cs="Times New Roman" w:hint="eastAsia"/>
          <w:b/>
          <w:szCs w:val="24"/>
        </w:rPr>
        <w:t>第</w:t>
      </w:r>
      <w:r w:rsidR="00383700" w:rsidRPr="00383700">
        <w:rPr>
          <w:rFonts w:ascii="宋体" w:eastAsia="宋体" w:hAnsi="宋体" w:cs="Times New Roman" w:hint="eastAsia"/>
          <w:b/>
          <w:szCs w:val="24"/>
        </w:rPr>
        <w:t>2</w:t>
      </w:r>
      <w:r w:rsidR="00383700" w:rsidRPr="00383700">
        <w:rPr>
          <w:rFonts w:ascii="宋体" w:eastAsia="宋体" w:hAnsi="宋体" w:cs="Times New Roman"/>
          <w:b/>
          <w:szCs w:val="24"/>
        </w:rPr>
        <w:t>0</w:t>
      </w:r>
      <w:r w:rsidRPr="00383700">
        <w:rPr>
          <w:rFonts w:ascii="宋体" w:eastAsia="宋体" w:hAnsi="宋体" w:cs="Times New Roman" w:hint="eastAsia"/>
          <w:b/>
          <w:szCs w:val="24"/>
        </w:rPr>
        <w:t>章</w:t>
      </w:r>
      <w:r w:rsidRPr="00383700">
        <w:rPr>
          <w:rFonts w:ascii="宋体" w:eastAsia="宋体" w:hAnsi="宋体" w:cs="Times New Roman"/>
          <w:b/>
          <w:szCs w:val="24"/>
        </w:rPr>
        <w:t xml:space="preserve"> 细胞间的结构联系--细胞外基质和细胞连接</w:t>
      </w:r>
    </w:p>
    <w:p w:rsidR="00383700" w:rsidRDefault="00383700" w:rsidP="00383700">
      <w:pPr>
        <w:spacing w:line="360" w:lineRule="auto"/>
        <w:ind w:firstLine="435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细胞外基质的化学组成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植物细胞壁</w:t>
      </w:r>
      <w:r>
        <w:rPr>
          <w:rFonts w:ascii="宋体" w:eastAsia="宋体" w:hAnsi="宋体" w:cs="Times New Roman" w:hint="eastAsia"/>
          <w:szCs w:val="24"/>
        </w:rPr>
        <w:t>的结构与组成；</w:t>
      </w:r>
      <w:r w:rsidRPr="0016529E">
        <w:rPr>
          <w:rFonts w:ascii="宋体" w:eastAsia="宋体" w:hAnsi="宋体" w:cs="Times New Roman"/>
          <w:szCs w:val="24"/>
        </w:rPr>
        <w:t>细菌细胞壁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动物细胞</w:t>
      </w:r>
    </w:p>
    <w:p w:rsidR="00383700" w:rsidRDefault="00383700" w:rsidP="00383700">
      <w:pPr>
        <w:spacing w:line="360" w:lineRule="auto"/>
        <w:ind w:firstLineChars="600" w:firstLine="1260"/>
        <w:rPr>
          <w:rFonts w:ascii="宋体" w:eastAsia="宋体" w:hAnsi="宋体" w:cs="Times New Roman"/>
          <w:szCs w:val="24"/>
        </w:rPr>
      </w:pPr>
      <w:r w:rsidRPr="0016529E">
        <w:rPr>
          <w:rFonts w:ascii="宋体" w:eastAsia="宋体" w:hAnsi="宋体" w:cs="Times New Roman"/>
          <w:szCs w:val="24"/>
        </w:rPr>
        <w:lastRenderedPageBreak/>
        <w:t>连接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383700" w:rsidRPr="00383700" w:rsidRDefault="00383700" w:rsidP="00383700">
      <w:pPr>
        <w:spacing w:line="360" w:lineRule="auto"/>
        <w:ind w:left="1050" w:hangingChars="500" w:hanging="1050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/>
          <w:szCs w:val="24"/>
        </w:rPr>
        <w:t xml:space="preserve">   </w:t>
      </w:r>
      <w:r w:rsidRPr="00383700">
        <w:rPr>
          <w:rFonts w:ascii="宋体" w:eastAsia="宋体" w:hAnsi="宋体" w:cs="Times New Roman" w:hint="eastAsia"/>
          <w:b/>
          <w:szCs w:val="24"/>
        </w:rPr>
        <w:t>要求：</w:t>
      </w:r>
      <w:r w:rsidRPr="00383700">
        <w:rPr>
          <w:rFonts w:ascii="宋体" w:eastAsia="宋体" w:hAnsi="宋体" w:cs="Times New Roman" w:hint="eastAsia"/>
          <w:szCs w:val="24"/>
        </w:rPr>
        <w:t>理解细胞外基质分子的结构与功能；</w:t>
      </w:r>
      <w:r>
        <w:rPr>
          <w:rFonts w:ascii="宋体" w:eastAsia="宋体" w:hAnsi="宋体" w:cs="Times New Roman" w:hint="eastAsia"/>
          <w:szCs w:val="24"/>
        </w:rPr>
        <w:t>掌握各种细胞壁的组成与结构；了解细胞连接结构的功能。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383700">
        <w:rPr>
          <w:rFonts w:ascii="宋体" w:eastAsia="宋体" w:hAnsi="宋体" w:cs="Times New Roman" w:hint="eastAsia"/>
          <w:b/>
          <w:szCs w:val="24"/>
        </w:rPr>
        <w:t>第</w:t>
      </w:r>
      <w:r w:rsidR="00383700" w:rsidRPr="00383700">
        <w:rPr>
          <w:rFonts w:ascii="宋体" w:eastAsia="宋体" w:hAnsi="宋体" w:cs="Times New Roman" w:hint="eastAsia"/>
          <w:b/>
          <w:szCs w:val="24"/>
        </w:rPr>
        <w:t>2</w:t>
      </w:r>
      <w:r w:rsidR="00383700" w:rsidRPr="00383700">
        <w:rPr>
          <w:rFonts w:ascii="宋体" w:eastAsia="宋体" w:hAnsi="宋体" w:cs="Times New Roman"/>
          <w:b/>
          <w:szCs w:val="24"/>
        </w:rPr>
        <w:t>1</w:t>
      </w:r>
      <w:r w:rsidRPr="00383700">
        <w:rPr>
          <w:rFonts w:ascii="宋体" w:eastAsia="宋体" w:hAnsi="宋体" w:cs="Times New Roman" w:hint="eastAsia"/>
          <w:b/>
          <w:szCs w:val="24"/>
        </w:rPr>
        <w:t>章</w:t>
      </w:r>
      <w:r w:rsidRPr="00383700">
        <w:rPr>
          <w:rFonts w:ascii="宋体" w:eastAsia="宋体" w:hAnsi="宋体" w:cs="Times New Roman"/>
          <w:b/>
          <w:szCs w:val="24"/>
        </w:rPr>
        <w:t xml:space="preserve"> 个体发育过程中的细胞活动</w:t>
      </w:r>
    </w:p>
    <w:p w:rsidR="00383700" w:rsidRDefault="00383700" w:rsidP="00383700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实验胚胎学家对卵子的认识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果蝇卵子发生和胚胎空间建成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母体效应基因与体轴的建立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合子基因对早期胚胎图式形成的调控作用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同源异型选择基因与体节发育图式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脊椎动物发育的体型形成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植物花的发育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9C322C" w:rsidRPr="009C322C" w:rsidRDefault="00383700" w:rsidP="00383700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="009C322C" w:rsidRPr="009C322C">
        <w:rPr>
          <w:rFonts w:ascii="宋体" w:eastAsia="宋体" w:hAnsi="宋体" w:cs="Times New Roman" w:hint="eastAsia"/>
          <w:szCs w:val="24"/>
        </w:rPr>
        <w:t>理解胚胎发育过程中的关键调控环节；掌握脊椎动物的基本发育过程；了解花</w:t>
      </w:r>
    </w:p>
    <w:p w:rsidR="00383700" w:rsidRPr="009C322C" w:rsidRDefault="009C322C" w:rsidP="009C322C">
      <w:pPr>
        <w:spacing w:line="360" w:lineRule="auto"/>
        <w:ind w:firstLineChars="500" w:firstLine="1050"/>
        <w:rPr>
          <w:rFonts w:ascii="宋体" w:eastAsia="宋体" w:hAnsi="宋体" w:cs="Times New Roman"/>
          <w:szCs w:val="24"/>
        </w:rPr>
      </w:pPr>
      <w:r w:rsidRPr="009C322C">
        <w:rPr>
          <w:rFonts w:ascii="宋体" w:eastAsia="宋体" w:hAnsi="宋体" w:cs="Times New Roman" w:hint="eastAsia"/>
          <w:szCs w:val="24"/>
        </w:rPr>
        <w:t>分生组织转化的控制因素。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9C322C">
        <w:rPr>
          <w:rFonts w:ascii="宋体" w:eastAsia="宋体" w:hAnsi="宋体" w:cs="Times New Roman" w:hint="eastAsia"/>
          <w:b/>
          <w:szCs w:val="24"/>
        </w:rPr>
        <w:t>第</w:t>
      </w:r>
      <w:r w:rsidR="009C322C" w:rsidRPr="009C322C">
        <w:rPr>
          <w:rFonts w:ascii="宋体" w:eastAsia="宋体" w:hAnsi="宋体" w:cs="Times New Roman" w:hint="eastAsia"/>
          <w:b/>
          <w:szCs w:val="24"/>
        </w:rPr>
        <w:t>2</w:t>
      </w:r>
      <w:r w:rsidR="009C322C" w:rsidRPr="009C322C">
        <w:rPr>
          <w:rFonts w:ascii="宋体" w:eastAsia="宋体" w:hAnsi="宋体" w:cs="Times New Roman"/>
          <w:b/>
          <w:szCs w:val="24"/>
        </w:rPr>
        <w:t>2</w:t>
      </w:r>
      <w:r w:rsidRPr="009C322C">
        <w:rPr>
          <w:rFonts w:ascii="宋体" w:eastAsia="宋体" w:hAnsi="宋体" w:cs="Times New Roman" w:hint="eastAsia"/>
          <w:b/>
          <w:szCs w:val="24"/>
        </w:rPr>
        <w:t>章</w:t>
      </w:r>
      <w:r w:rsidRPr="009C322C">
        <w:rPr>
          <w:rFonts w:ascii="宋体" w:eastAsia="宋体" w:hAnsi="宋体" w:cs="Times New Roman"/>
          <w:b/>
          <w:szCs w:val="24"/>
        </w:rPr>
        <w:t xml:space="preserve"> 细胞凋亡</w:t>
      </w:r>
    </w:p>
    <w:p w:rsidR="009C322C" w:rsidRDefault="009C322C" w:rsidP="00D02551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="00D02551" w:rsidRPr="0016529E">
        <w:rPr>
          <w:rFonts w:ascii="宋体" w:eastAsia="宋体" w:hAnsi="宋体" w:cs="Times New Roman" w:hint="eastAsia"/>
          <w:szCs w:val="24"/>
        </w:rPr>
        <w:t>细胞坏死与凋亡</w:t>
      </w:r>
      <w:r w:rsidR="00D02551">
        <w:rPr>
          <w:rFonts w:ascii="宋体" w:eastAsia="宋体" w:hAnsi="宋体" w:cs="Times New Roman" w:hint="eastAsia"/>
          <w:szCs w:val="24"/>
        </w:rPr>
        <w:t>；</w:t>
      </w:r>
      <w:r w:rsidR="00D02551" w:rsidRPr="0016529E">
        <w:rPr>
          <w:rFonts w:ascii="宋体" w:eastAsia="宋体" w:hAnsi="宋体" w:cs="Times New Roman"/>
          <w:szCs w:val="24"/>
        </w:rPr>
        <w:t>细胞凋亡机制</w:t>
      </w:r>
      <w:r w:rsidR="00D02551">
        <w:rPr>
          <w:rFonts w:ascii="宋体" w:eastAsia="宋体" w:hAnsi="宋体" w:cs="Times New Roman" w:hint="eastAsia"/>
          <w:szCs w:val="24"/>
        </w:rPr>
        <w:t>；</w:t>
      </w:r>
      <w:r w:rsidR="00D02551" w:rsidRPr="0016529E">
        <w:rPr>
          <w:rFonts w:ascii="宋体" w:eastAsia="宋体" w:hAnsi="宋体" w:cs="Times New Roman"/>
          <w:szCs w:val="24"/>
        </w:rPr>
        <w:t>线粒体在细胞凋亡中的关键作用</w:t>
      </w:r>
      <w:r w:rsidR="00D02551">
        <w:rPr>
          <w:rFonts w:ascii="宋体" w:eastAsia="宋体" w:hAnsi="宋体" w:cs="Times New Roman" w:hint="eastAsia"/>
          <w:szCs w:val="24"/>
        </w:rPr>
        <w:t>；</w:t>
      </w:r>
      <w:r w:rsidR="00D02551" w:rsidRPr="0016529E">
        <w:rPr>
          <w:rFonts w:ascii="宋体" w:eastAsia="宋体" w:hAnsi="宋体" w:cs="Times New Roman"/>
          <w:szCs w:val="24"/>
        </w:rPr>
        <w:t>程序性细胞死亡的基因调控</w:t>
      </w:r>
      <w:r w:rsidR="00D02551">
        <w:rPr>
          <w:rFonts w:ascii="宋体" w:eastAsia="宋体" w:hAnsi="宋体" w:cs="Times New Roman" w:hint="eastAsia"/>
          <w:szCs w:val="24"/>
        </w:rPr>
        <w:t>。</w:t>
      </w:r>
    </w:p>
    <w:p w:rsidR="00D02551" w:rsidRPr="00D02551" w:rsidRDefault="00D02551" w:rsidP="00D02551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 </w:t>
      </w:r>
      <w:r>
        <w:rPr>
          <w:rFonts w:ascii="宋体" w:eastAsia="宋体" w:hAnsi="宋体" w:cs="Times New Roman" w:hint="eastAsia"/>
          <w:b/>
          <w:szCs w:val="24"/>
        </w:rPr>
        <w:t xml:space="preserve">要求： </w:t>
      </w:r>
      <w:r w:rsidRPr="00D02551">
        <w:rPr>
          <w:rFonts w:ascii="宋体" w:eastAsia="宋体" w:hAnsi="宋体" w:cs="Times New Roman" w:hint="eastAsia"/>
          <w:szCs w:val="24"/>
        </w:rPr>
        <w:t>掌握细胞坏死与细胞凋亡的区别；掌握细胞凋亡的生物化学变化；理解细胞凋</w:t>
      </w:r>
    </w:p>
    <w:p w:rsidR="00D02551" w:rsidRPr="00D02551" w:rsidRDefault="00D02551" w:rsidP="00D02551">
      <w:pPr>
        <w:spacing w:line="360" w:lineRule="auto"/>
        <w:ind w:leftChars="600" w:left="1470" w:hangingChars="100" w:hanging="210"/>
        <w:rPr>
          <w:rFonts w:ascii="宋体" w:eastAsia="宋体" w:hAnsi="宋体" w:cs="Times New Roman"/>
          <w:szCs w:val="24"/>
        </w:rPr>
      </w:pPr>
      <w:r w:rsidRPr="00D02551">
        <w:rPr>
          <w:rFonts w:ascii="宋体" w:eastAsia="宋体" w:hAnsi="宋体" w:cs="Times New Roman" w:hint="eastAsia"/>
          <w:szCs w:val="24"/>
        </w:rPr>
        <w:t>亡途径；了解线粒体对细胞死亡的调节作用；掌握程序性细胞死亡的基因调控</w:t>
      </w:r>
    </w:p>
    <w:p w:rsidR="00D02551" w:rsidRPr="00D02551" w:rsidRDefault="00D02551" w:rsidP="00D02551">
      <w:pPr>
        <w:spacing w:line="360" w:lineRule="auto"/>
        <w:ind w:firstLineChars="600" w:firstLine="1260"/>
        <w:rPr>
          <w:rFonts w:ascii="宋体" w:eastAsia="宋体" w:hAnsi="宋体" w:cs="Times New Roman"/>
          <w:szCs w:val="24"/>
        </w:rPr>
      </w:pPr>
      <w:r w:rsidRPr="00D02551">
        <w:rPr>
          <w:rFonts w:ascii="宋体" w:eastAsia="宋体" w:hAnsi="宋体" w:cs="Times New Roman" w:hint="eastAsia"/>
          <w:szCs w:val="24"/>
        </w:rPr>
        <w:t>作用。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D02551">
        <w:rPr>
          <w:rFonts w:ascii="宋体" w:eastAsia="宋体" w:hAnsi="宋体" w:cs="Times New Roman" w:hint="eastAsia"/>
          <w:b/>
          <w:szCs w:val="24"/>
        </w:rPr>
        <w:t>第</w:t>
      </w:r>
      <w:r w:rsidR="00D02551" w:rsidRPr="00D02551">
        <w:rPr>
          <w:rFonts w:ascii="宋体" w:eastAsia="宋体" w:hAnsi="宋体" w:cs="Times New Roman" w:hint="eastAsia"/>
          <w:b/>
          <w:szCs w:val="24"/>
        </w:rPr>
        <w:t>2</w:t>
      </w:r>
      <w:r w:rsidR="00D02551" w:rsidRPr="00D02551">
        <w:rPr>
          <w:rFonts w:ascii="宋体" w:eastAsia="宋体" w:hAnsi="宋体" w:cs="Times New Roman"/>
          <w:b/>
          <w:szCs w:val="24"/>
        </w:rPr>
        <w:t>3</w:t>
      </w:r>
      <w:r w:rsidRPr="00D02551">
        <w:rPr>
          <w:rFonts w:ascii="宋体" w:eastAsia="宋体" w:hAnsi="宋体" w:cs="Times New Roman" w:hint="eastAsia"/>
          <w:b/>
          <w:szCs w:val="24"/>
        </w:rPr>
        <w:t>章</w:t>
      </w:r>
      <w:r w:rsidRPr="00D02551">
        <w:rPr>
          <w:rFonts w:ascii="宋体" w:eastAsia="宋体" w:hAnsi="宋体" w:cs="Times New Roman"/>
          <w:b/>
          <w:szCs w:val="24"/>
        </w:rPr>
        <w:t xml:space="preserve"> 细胞的癌变</w:t>
      </w:r>
    </w:p>
    <w:p w:rsidR="00D02551" w:rsidRDefault="00D02551" w:rsidP="00D02551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癌细胞的特性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癌症的发生与致癌剂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癌基因学说的创立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抑癌基因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原癌基因的激活与细胞癌变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癌症干细胞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D02551" w:rsidRPr="00D02551" w:rsidRDefault="00D02551" w:rsidP="00D02551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D02551">
        <w:rPr>
          <w:rFonts w:ascii="宋体" w:eastAsia="宋体" w:hAnsi="宋体" w:cs="Times New Roman" w:hint="eastAsia"/>
          <w:szCs w:val="24"/>
        </w:rPr>
        <w:t>掌握癌细胞的主要特点；了解重要致癌剂的种类与性质；掌握原癌基因与抑癌基</w:t>
      </w:r>
    </w:p>
    <w:p w:rsidR="00D02551" w:rsidRPr="00D02551" w:rsidRDefault="00D02551" w:rsidP="00D02551">
      <w:pPr>
        <w:spacing w:line="360" w:lineRule="auto"/>
        <w:ind w:leftChars="500" w:left="1470" w:hangingChars="200" w:hanging="420"/>
        <w:rPr>
          <w:rFonts w:ascii="宋体" w:eastAsia="宋体" w:hAnsi="宋体" w:cs="Times New Roman"/>
          <w:b/>
          <w:szCs w:val="24"/>
        </w:rPr>
      </w:pPr>
      <w:r w:rsidRPr="00D02551">
        <w:rPr>
          <w:rFonts w:ascii="宋体" w:eastAsia="宋体" w:hAnsi="宋体" w:cs="Times New Roman" w:hint="eastAsia"/>
          <w:szCs w:val="24"/>
        </w:rPr>
        <w:t>因的调节作用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D02551">
        <w:rPr>
          <w:rFonts w:ascii="宋体" w:eastAsia="宋体" w:hAnsi="宋体" w:cs="Times New Roman" w:hint="eastAsia"/>
          <w:b/>
          <w:szCs w:val="24"/>
        </w:rPr>
        <w:t>第</w:t>
      </w:r>
      <w:r w:rsidR="00D02551" w:rsidRPr="00D02551">
        <w:rPr>
          <w:rFonts w:ascii="宋体" w:eastAsia="宋体" w:hAnsi="宋体" w:cs="Times New Roman" w:hint="eastAsia"/>
          <w:b/>
          <w:szCs w:val="24"/>
        </w:rPr>
        <w:t>2</w:t>
      </w:r>
      <w:r w:rsidR="00D02551" w:rsidRPr="00D02551">
        <w:rPr>
          <w:rFonts w:ascii="宋体" w:eastAsia="宋体" w:hAnsi="宋体" w:cs="Times New Roman"/>
          <w:b/>
          <w:szCs w:val="24"/>
        </w:rPr>
        <w:t>4</w:t>
      </w:r>
      <w:r w:rsidRPr="00D02551">
        <w:rPr>
          <w:rFonts w:ascii="宋体" w:eastAsia="宋体" w:hAnsi="宋体" w:cs="Times New Roman" w:hint="eastAsia"/>
          <w:b/>
          <w:szCs w:val="24"/>
        </w:rPr>
        <w:t>章</w:t>
      </w:r>
      <w:r w:rsidRPr="00D02551">
        <w:rPr>
          <w:rFonts w:ascii="宋体" w:eastAsia="宋体" w:hAnsi="宋体" w:cs="Times New Roman"/>
          <w:b/>
          <w:szCs w:val="24"/>
        </w:rPr>
        <w:t xml:space="preserve"> 生命起源与细胞进化</w:t>
      </w:r>
    </w:p>
    <w:p w:rsidR="00D02551" w:rsidRDefault="00D02551" w:rsidP="00D02551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化学进化与生命起源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生物大分子进化的可能途径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分子构成形态实体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原核细胞的出现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真核细胞的起源和进化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D02551" w:rsidRPr="00D02551" w:rsidRDefault="00D02551" w:rsidP="00D02551">
      <w:pPr>
        <w:spacing w:line="360" w:lineRule="auto"/>
        <w:ind w:left="1476" w:hangingChars="700" w:hanging="1476"/>
        <w:rPr>
          <w:rFonts w:ascii="宋体" w:eastAsia="宋体" w:hAnsi="宋体" w:cs="Times New Roman"/>
          <w:b/>
          <w:szCs w:val="24"/>
        </w:rPr>
      </w:pPr>
      <w:r>
        <w:rPr>
          <w:rFonts w:ascii="宋体" w:eastAsia="宋体" w:hAnsi="宋体" w:cs="Times New Roman"/>
          <w:b/>
          <w:szCs w:val="24"/>
        </w:rPr>
        <w:t xml:space="preserve">    </w:t>
      </w:r>
      <w:r>
        <w:rPr>
          <w:rFonts w:ascii="宋体" w:eastAsia="宋体" w:hAnsi="宋体" w:cs="Times New Roman" w:hint="eastAsia"/>
          <w:b/>
          <w:szCs w:val="24"/>
        </w:rPr>
        <w:t>要求：</w:t>
      </w:r>
      <w:r w:rsidRPr="00D8624F">
        <w:rPr>
          <w:rFonts w:ascii="宋体" w:eastAsia="宋体" w:hAnsi="宋体" w:cs="Times New Roman" w:hint="eastAsia"/>
          <w:szCs w:val="24"/>
        </w:rPr>
        <w:t>了解各种进化假说；了解各种细胞器起源；掌握</w:t>
      </w:r>
      <w:r w:rsidR="00D8624F" w:rsidRPr="00D8624F">
        <w:rPr>
          <w:rFonts w:ascii="宋体" w:eastAsia="宋体" w:hAnsi="宋体" w:cs="Times New Roman" w:hint="eastAsia"/>
          <w:szCs w:val="24"/>
        </w:rPr>
        <w:t>细胞进化假说的进展与现状。</w:t>
      </w:r>
    </w:p>
    <w:p w:rsidR="00CE6789" w:rsidRDefault="00CE6789" w:rsidP="00CE6789">
      <w:pPr>
        <w:spacing w:line="360" w:lineRule="auto"/>
        <w:rPr>
          <w:rFonts w:ascii="宋体" w:eastAsia="宋体" w:hAnsi="宋体" w:cs="Times New Roman"/>
          <w:b/>
          <w:szCs w:val="24"/>
        </w:rPr>
      </w:pPr>
      <w:r w:rsidRPr="00D8624F">
        <w:rPr>
          <w:rFonts w:ascii="宋体" w:eastAsia="宋体" w:hAnsi="宋体" w:cs="Times New Roman" w:hint="eastAsia"/>
          <w:b/>
          <w:szCs w:val="24"/>
        </w:rPr>
        <w:t>第</w:t>
      </w:r>
      <w:r w:rsidR="00D8624F" w:rsidRPr="00D8624F">
        <w:rPr>
          <w:rFonts w:ascii="宋体" w:eastAsia="宋体" w:hAnsi="宋体" w:cs="Times New Roman" w:hint="eastAsia"/>
          <w:b/>
          <w:szCs w:val="24"/>
        </w:rPr>
        <w:t>2</w:t>
      </w:r>
      <w:r w:rsidR="00D8624F" w:rsidRPr="00D8624F">
        <w:rPr>
          <w:rFonts w:ascii="宋体" w:eastAsia="宋体" w:hAnsi="宋体" w:cs="Times New Roman"/>
          <w:b/>
          <w:szCs w:val="24"/>
        </w:rPr>
        <w:t>5</w:t>
      </w:r>
      <w:r w:rsidRPr="00D8624F">
        <w:rPr>
          <w:rFonts w:ascii="宋体" w:eastAsia="宋体" w:hAnsi="宋体" w:cs="Times New Roman" w:hint="eastAsia"/>
          <w:b/>
          <w:szCs w:val="24"/>
        </w:rPr>
        <w:t>章</w:t>
      </w:r>
      <w:r w:rsidRPr="00D8624F">
        <w:rPr>
          <w:rFonts w:ascii="宋体" w:eastAsia="宋体" w:hAnsi="宋体" w:cs="Times New Roman"/>
          <w:b/>
          <w:szCs w:val="24"/>
        </w:rPr>
        <w:t xml:space="preserve"> 生物技术与细胞工程</w:t>
      </w:r>
    </w:p>
    <w:p w:rsidR="00D8624F" w:rsidRDefault="00D8624F" w:rsidP="00D8624F">
      <w:pPr>
        <w:spacing w:line="360" w:lineRule="auto"/>
        <w:ind w:left="1476" w:hangingChars="700" w:hanging="1476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 xml:space="preserve"> </w:t>
      </w:r>
      <w:r>
        <w:rPr>
          <w:rFonts w:ascii="宋体" w:eastAsia="宋体" w:hAnsi="宋体" w:cs="Times New Roman"/>
          <w:b/>
          <w:szCs w:val="24"/>
        </w:rPr>
        <w:t xml:space="preserve">   </w:t>
      </w:r>
      <w:r>
        <w:rPr>
          <w:rFonts w:ascii="宋体" w:eastAsia="宋体" w:hAnsi="宋体" w:cs="Times New Roman" w:hint="eastAsia"/>
          <w:b/>
          <w:szCs w:val="24"/>
        </w:rPr>
        <w:t>主要内容：</w:t>
      </w:r>
      <w:r w:rsidRPr="0016529E">
        <w:rPr>
          <w:rFonts w:ascii="宋体" w:eastAsia="宋体" w:hAnsi="宋体" w:cs="Times New Roman"/>
          <w:szCs w:val="24"/>
        </w:rPr>
        <w:t>植物细胞工程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动物细胞工程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干细胞技术</w:t>
      </w:r>
      <w:r>
        <w:rPr>
          <w:rFonts w:ascii="宋体" w:eastAsia="宋体" w:hAnsi="宋体" w:cs="Times New Roman" w:hint="eastAsia"/>
          <w:szCs w:val="24"/>
        </w:rPr>
        <w:t>；</w:t>
      </w:r>
      <w:r w:rsidRPr="0016529E">
        <w:rPr>
          <w:rFonts w:ascii="宋体" w:eastAsia="宋体" w:hAnsi="宋体" w:cs="Times New Roman"/>
          <w:szCs w:val="24"/>
        </w:rPr>
        <w:t>我国在细胞工程研究领域取得的成果</w:t>
      </w:r>
      <w:r>
        <w:rPr>
          <w:rFonts w:ascii="宋体" w:eastAsia="宋体" w:hAnsi="宋体" w:cs="Times New Roman" w:hint="eastAsia"/>
          <w:szCs w:val="24"/>
        </w:rPr>
        <w:t>。</w:t>
      </w:r>
    </w:p>
    <w:p w:rsidR="00D8624F" w:rsidRPr="0016529E" w:rsidRDefault="00D8624F" w:rsidP="00D8624F">
      <w:pPr>
        <w:spacing w:line="360" w:lineRule="auto"/>
        <w:ind w:leftChars="200" w:left="1052" w:hangingChars="300" w:hanging="632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/>
          <w:szCs w:val="24"/>
        </w:rPr>
        <w:t>要求：</w:t>
      </w:r>
      <w:r w:rsidRPr="00D8624F">
        <w:rPr>
          <w:rFonts w:ascii="宋体" w:eastAsia="宋体" w:hAnsi="宋体" w:cs="Times New Roman" w:hint="eastAsia"/>
          <w:szCs w:val="24"/>
        </w:rPr>
        <w:t>了解植物细胞培养等技术</w:t>
      </w:r>
      <w:r>
        <w:rPr>
          <w:rFonts w:ascii="宋体" w:eastAsia="宋体" w:hAnsi="宋体" w:cs="Times New Roman" w:hint="eastAsia"/>
          <w:szCs w:val="24"/>
        </w:rPr>
        <w:t>；掌握</w:t>
      </w:r>
      <w:r w:rsidRPr="0016529E">
        <w:rPr>
          <w:rFonts w:ascii="宋体" w:eastAsia="宋体" w:hAnsi="宋体" w:cs="Times New Roman" w:hint="eastAsia"/>
          <w:szCs w:val="24"/>
        </w:rPr>
        <w:t>动物细胞培养</w:t>
      </w:r>
      <w:r>
        <w:rPr>
          <w:rFonts w:ascii="宋体" w:eastAsia="宋体" w:hAnsi="宋体" w:cs="Times New Roman" w:hint="eastAsia"/>
          <w:szCs w:val="24"/>
        </w:rPr>
        <w:t>、</w:t>
      </w:r>
      <w:r w:rsidRPr="0016529E">
        <w:rPr>
          <w:rFonts w:ascii="宋体" w:eastAsia="宋体" w:hAnsi="宋体" w:cs="Times New Roman" w:hint="eastAsia"/>
          <w:szCs w:val="24"/>
        </w:rPr>
        <w:t>杂交瘤技术与单克隆抗体</w:t>
      </w:r>
      <w:r>
        <w:rPr>
          <w:rFonts w:ascii="宋体" w:eastAsia="宋体" w:hAnsi="宋体" w:cs="Times New Roman" w:hint="eastAsia"/>
          <w:szCs w:val="24"/>
        </w:rPr>
        <w:t>、</w:t>
      </w:r>
      <w:r w:rsidRPr="0016529E">
        <w:rPr>
          <w:rFonts w:ascii="宋体" w:eastAsia="宋体" w:hAnsi="宋体" w:cs="Times New Roman" w:hint="eastAsia"/>
          <w:szCs w:val="24"/>
        </w:rPr>
        <w:t>转基因技术</w:t>
      </w:r>
      <w:r>
        <w:rPr>
          <w:rFonts w:ascii="宋体" w:eastAsia="宋体" w:hAnsi="宋体" w:cs="Times New Roman" w:hint="eastAsia"/>
          <w:szCs w:val="24"/>
        </w:rPr>
        <w:t>等细胞工程技术；了解</w:t>
      </w:r>
      <w:r w:rsidRPr="0016529E">
        <w:rPr>
          <w:rFonts w:ascii="宋体" w:eastAsia="宋体" w:hAnsi="宋体" w:cs="Times New Roman"/>
          <w:szCs w:val="24"/>
        </w:rPr>
        <w:t>细胞工程</w:t>
      </w:r>
      <w:r>
        <w:rPr>
          <w:rFonts w:ascii="宋体" w:eastAsia="宋体" w:hAnsi="宋体" w:cs="Times New Roman" w:hint="eastAsia"/>
          <w:szCs w:val="24"/>
        </w:rPr>
        <w:t>前沿</w:t>
      </w:r>
      <w:r w:rsidRPr="0016529E">
        <w:rPr>
          <w:rFonts w:ascii="宋体" w:eastAsia="宋体" w:hAnsi="宋体" w:cs="Times New Roman"/>
          <w:szCs w:val="24"/>
        </w:rPr>
        <w:t>研究</w:t>
      </w:r>
      <w:r>
        <w:rPr>
          <w:rFonts w:ascii="宋体" w:eastAsia="宋体" w:hAnsi="宋体" w:cs="Times New Roman" w:hint="eastAsia"/>
          <w:szCs w:val="24"/>
        </w:rPr>
        <w:t>进展。</w:t>
      </w:r>
    </w:p>
    <w:p w:rsidR="00383C10" w:rsidRPr="000B60C3" w:rsidRDefault="00383C10" w:rsidP="000B60C3">
      <w:pPr>
        <w:spacing w:line="360" w:lineRule="auto"/>
        <w:rPr>
          <w:rFonts w:ascii="宋体" w:eastAsia="宋体" w:hAnsi="宋体" w:cs="Times New Roman"/>
          <w:szCs w:val="24"/>
        </w:rPr>
      </w:pPr>
    </w:p>
    <w:sectPr w:rsidR="00383C10" w:rsidRPr="000B60C3" w:rsidSect="00394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E0" w:rsidRDefault="002613E0" w:rsidP="00CE6789">
      <w:r>
        <w:separator/>
      </w:r>
    </w:p>
  </w:endnote>
  <w:endnote w:type="continuationSeparator" w:id="0">
    <w:p w:rsidR="002613E0" w:rsidRDefault="002613E0" w:rsidP="00CE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E0" w:rsidRDefault="002613E0" w:rsidP="00CE6789">
      <w:r>
        <w:separator/>
      </w:r>
    </w:p>
  </w:footnote>
  <w:footnote w:type="continuationSeparator" w:id="0">
    <w:p w:rsidR="002613E0" w:rsidRDefault="002613E0" w:rsidP="00CE6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312"/>
    <w:rsid w:val="00045D52"/>
    <w:rsid w:val="00094312"/>
    <w:rsid w:val="000B60C3"/>
    <w:rsid w:val="001553B8"/>
    <w:rsid w:val="0019469F"/>
    <w:rsid w:val="002613E0"/>
    <w:rsid w:val="00383700"/>
    <w:rsid w:val="00383C10"/>
    <w:rsid w:val="00394B7A"/>
    <w:rsid w:val="004F3D5E"/>
    <w:rsid w:val="005E151B"/>
    <w:rsid w:val="006168FF"/>
    <w:rsid w:val="006A7A51"/>
    <w:rsid w:val="00724DDF"/>
    <w:rsid w:val="007D4276"/>
    <w:rsid w:val="008D084F"/>
    <w:rsid w:val="00957B64"/>
    <w:rsid w:val="009C322C"/>
    <w:rsid w:val="00CE6789"/>
    <w:rsid w:val="00D02551"/>
    <w:rsid w:val="00D32022"/>
    <w:rsid w:val="00D632DD"/>
    <w:rsid w:val="00D8624F"/>
    <w:rsid w:val="00E31055"/>
    <w:rsid w:val="00EC4A74"/>
    <w:rsid w:val="00F2466C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7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4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16</cp:revision>
  <dcterms:created xsi:type="dcterms:W3CDTF">2019-06-16T07:39:00Z</dcterms:created>
  <dcterms:modified xsi:type="dcterms:W3CDTF">2019-06-17T01:30:00Z</dcterms:modified>
</cp:coreProperties>
</file>