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E" w:rsidRPr="0013067E" w:rsidRDefault="0013067E" w:rsidP="0013067E">
      <w:pPr>
        <w:jc w:val="center"/>
        <w:rPr>
          <w:sz w:val="28"/>
          <w:szCs w:val="28"/>
        </w:rPr>
      </w:pPr>
      <w:r w:rsidRPr="0013067E">
        <w:rPr>
          <w:rFonts w:hint="eastAsia"/>
          <w:sz w:val="28"/>
          <w:szCs w:val="28"/>
        </w:rPr>
        <w:t>研究生入学考试</w:t>
      </w:r>
      <w:r w:rsidRPr="0013067E">
        <w:rPr>
          <w:rFonts w:ascii="宋体" w:hAnsi="宋体" w:hint="eastAsia"/>
          <w:sz w:val="28"/>
          <w:szCs w:val="28"/>
        </w:rPr>
        <w:t>《</w:t>
      </w:r>
      <w:r w:rsidRPr="0013067E">
        <w:rPr>
          <w:rFonts w:hint="eastAsia"/>
          <w:sz w:val="28"/>
          <w:szCs w:val="28"/>
        </w:rPr>
        <w:t>化工原理</w:t>
      </w:r>
      <w:r w:rsidR="00FF4FCC">
        <w:rPr>
          <w:rFonts w:hint="eastAsia"/>
          <w:sz w:val="28"/>
          <w:szCs w:val="28"/>
        </w:rPr>
        <w:t>B</w:t>
      </w:r>
      <w:r w:rsidRPr="0013067E">
        <w:rPr>
          <w:rFonts w:ascii="宋体" w:hAnsi="宋体" w:hint="eastAsia"/>
          <w:sz w:val="28"/>
          <w:szCs w:val="28"/>
        </w:rPr>
        <w:t>》</w:t>
      </w:r>
      <w:r w:rsidRPr="0013067E">
        <w:rPr>
          <w:rFonts w:hint="eastAsia"/>
          <w:sz w:val="28"/>
          <w:szCs w:val="28"/>
        </w:rPr>
        <w:t>参考书及</w:t>
      </w:r>
      <w:r w:rsidR="003E1664">
        <w:rPr>
          <w:rFonts w:hint="eastAsia"/>
          <w:sz w:val="28"/>
          <w:szCs w:val="28"/>
        </w:rPr>
        <w:t>考试</w:t>
      </w:r>
      <w:r w:rsidRPr="0013067E">
        <w:rPr>
          <w:rFonts w:hint="eastAsia"/>
          <w:sz w:val="28"/>
          <w:szCs w:val="28"/>
        </w:rPr>
        <w:t>大纲</w:t>
      </w:r>
    </w:p>
    <w:p w:rsidR="00E01200" w:rsidRDefault="00E01200" w:rsidP="0013067E"/>
    <w:p w:rsidR="00970A67" w:rsidRDefault="0013067E" w:rsidP="0013067E">
      <w:bookmarkStart w:id="0" w:name="_GoBack"/>
      <w:bookmarkEnd w:id="0"/>
      <w:r>
        <w:rPr>
          <w:rFonts w:hint="eastAsia"/>
        </w:rPr>
        <w:t>参考书：</w:t>
      </w:r>
    </w:p>
    <w:p w:rsidR="00970A67" w:rsidRDefault="0013067E" w:rsidP="0013067E">
      <w:r>
        <w:rPr>
          <w:rFonts w:hint="eastAsia"/>
        </w:rPr>
        <w:t xml:space="preserve">1. </w:t>
      </w:r>
      <w:r>
        <w:rPr>
          <w:rFonts w:hint="eastAsia"/>
        </w:rPr>
        <w:t>杨同舟</w:t>
      </w:r>
      <w:r>
        <w:rPr>
          <w:rFonts w:hint="eastAsia"/>
        </w:rPr>
        <w:t>,</w:t>
      </w:r>
      <w:r>
        <w:rPr>
          <w:rFonts w:hint="eastAsia"/>
        </w:rPr>
        <w:t>于殿宇主编，食品工程原理</w:t>
      </w:r>
      <w:r>
        <w:rPr>
          <w:rFonts w:hint="eastAsia"/>
        </w:rPr>
        <w:t xml:space="preserve"> </w:t>
      </w:r>
      <w:r>
        <w:rPr>
          <w:rFonts w:hint="eastAsia"/>
        </w:rPr>
        <w:t>中国农业出版社</w:t>
      </w:r>
      <w:r w:rsidR="003E1664">
        <w:rPr>
          <w:rFonts w:hint="eastAsia"/>
        </w:rPr>
        <w:t>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月第</w:t>
      </w:r>
      <w:r>
        <w:rPr>
          <w:rFonts w:hint="eastAsia"/>
        </w:rPr>
        <w:t>2</w:t>
      </w:r>
      <w:r>
        <w:rPr>
          <w:rFonts w:hint="eastAsia"/>
        </w:rPr>
        <w:t>版；</w:t>
      </w:r>
    </w:p>
    <w:p w:rsidR="0013067E" w:rsidRPr="0013067E" w:rsidRDefault="0013067E" w:rsidP="0013067E">
      <w:r>
        <w:rPr>
          <w:rFonts w:hint="eastAsia"/>
        </w:rPr>
        <w:t>2.</w:t>
      </w:r>
      <w:r w:rsidR="003E1664">
        <w:rPr>
          <w:rFonts w:hint="eastAsia"/>
        </w:rPr>
        <w:t xml:space="preserve"> </w:t>
      </w:r>
      <w:r w:rsidR="003E1664">
        <w:rPr>
          <w:rFonts w:hint="eastAsia"/>
        </w:rPr>
        <w:t>王志祥主编，制药化工原理，化学工业出版社，</w:t>
      </w:r>
      <w:r w:rsidR="003E1664">
        <w:rPr>
          <w:rFonts w:hint="eastAsia"/>
        </w:rPr>
        <w:t>2014</w:t>
      </w:r>
      <w:r w:rsidR="003E1664">
        <w:rPr>
          <w:rFonts w:hint="eastAsia"/>
        </w:rPr>
        <w:t>年</w:t>
      </w:r>
      <w:r w:rsidR="003E1664">
        <w:rPr>
          <w:rFonts w:hint="eastAsia"/>
        </w:rPr>
        <w:t>9</w:t>
      </w:r>
      <w:r w:rsidR="003E1664">
        <w:rPr>
          <w:rFonts w:hint="eastAsia"/>
        </w:rPr>
        <w:t>月第</w:t>
      </w:r>
      <w:r w:rsidR="003E1664">
        <w:rPr>
          <w:rFonts w:hint="eastAsia"/>
        </w:rPr>
        <w:t>2</w:t>
      </w:r>
      <w:r w:rsidR="003E1664">
        <w:rPr>
          <w:rFonts w:hint="eastAsia"/>
        </w:rPr>
        <w:t>版</w:t>
      </w:r>
    </w:p>
    <w:p w:rsidR="003E1664" w:rsidRDefault="003E1664" w:rsidP="0013067E"/>
    <w:p w:rsidR="0013067E" w:rsidRDefault="003E1664" w:rsidP="0013067E">
      <w:r>
        <w:rPr>
          <w:rFonts w:hint="eastAsia"/>
        </w:rPr>
        <w:t>考试</w:t>
      </w:r>
      <w:r w:rsidR="0013067E">
        <w:rPr>
          <w:rFonts w:hint="eastAsia"/>
        </w:rPr>
        <w:t>大纲：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Style w:val="a4"/>
          <w:rFonts w:hint="eastAsia"/>
          <w:sz w:val="21"/>
          <w:szCs w:val="21"/>
        </w:rPr>
        <w:t xml:space="preserve">第0章 </w:t>
      </w:r>
      <w:r w:rsidRPr="00954E74">
        <w:rPr>
          <w:rStyle w:val="a4"/>
          <w:rFonts w:hint="eastAsia"/>
          <w:sz w:val="21"/>
          <w:szCs w:val="21"/>
        </w:rPr>
        <w:t>引</w:t>
      </w:r>
      <w:r w:rsidRPr="00954E74">
        <w:rPr>
          <w:rStyle w:val="a4"/>
          <w:sz w:val="21"/>
          <w:szCs w:val="21"/>
        </w:rPr>
        <w:t xml:space="preserve">论 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113" w:left="237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0-</w:t>
      </w:r>
      <w:r w:rsidRPr="00954E74">
        <w:rPr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化工</w:t>
      </w:r>
      <w:r w:rsidRPr="00954E74">
        <w:rPr>
          <w:sz w:val="21"/>
          <w:szCs w:val="21"/>
        </w:rPr>
        <w:t>原理的</w:t>
      </w:r>
      <w:r w:rsidRPr="00954E74">
        <w:rPr>
          <w:rFonts w:hint="eastAsia"/>
          <w:sz w:val="21"/>
          <w:szCs w:val="21"/>
        </w:rPr>
        <w:t>研究内容</w:t>
      </w:r>
      <w:r>
        <w:rPr>
          <w:rFonts w:hint="eastAsia"/>
          <w:sz w:val="21"/>
          <w:szCs w:val="21"/>
        </w:rPr>
        <w:t xml:space="preserve"> （了解） 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0-2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物料衡算和能量衡算</w:t>
      </w:r>
      <w:r w:rsidRPr="00954E74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（掌握）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 w:rsidRPr="00954E74">
        <w:rPr>
          <w:rStyle w:val="a4"/>
          <w:rFonts w:hint="eastAsia"/>
          <w:sz w:val="21"/>
          <w:szCs w:val="21"/>
        </w:rPr>
        <w:t>一</w:t>
      </w:r>
      <w:r w:rsidRPr="00954E74">
        <w:rPr>
          <w:rStyle w:val="a4"/>
          <w:sz w:val="21"/>
          <w:szCs w:val="21"/>
        </w:rPr>
        <w:t>章 流体流动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第一节</w:t>
      </w:r>
      <w:r w:rsidRPr="00954E74">
        <w:rPr>
          <w:sz w:val="21"/>
          <w:szCs w:val="21"/>
        </w:rPr>
        <w:t xml:space="preserve"> 流体</w:t>
      </w:r>
      <w:r w:rsidRPr="00954E74">
        <w:rPr>
          <w:rFonts w:hint="eastAsia"/>
          <w:sz w:val="21"/>
          <w:szCs w:val="21"/>
        </w:rPr>
        <w:t>静力学原理</w:t>
      </w:r>
      <w:r>
        <w:rPr>
          <w:rFonts w:hint="eastAsia"/>
          <w:sz w:val="21"/>
          <w:szCs w:val="21"/>
        </w:rPr>
        <w:t xml:space="preserve"> （熟悉）</w:t>
      </w:r>
      <w:r w:rsidRPr="00954E74">
        <w:rPr>
          <w:sz w:val="21"/>
          <w:szCs w:val="21"/>
        </w:rPr>
        <w:br/>
        <w:t>1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>1 流体</w:t>
      </w:r>
      <w:r w:rsidRPr="00954E74">
        <w:rPr>
          <w:rFonts w:hint="eastAsia"/>
          <w:sz w:val="21"/>
          <w:szCs w:val="21"/>
        </w:rPr>
        <w:t>密度和压力</w:t>
      </w:r>
      <w:r w:rsidRPr="00954E74">
        <w:rPr>
          <w:sz w:val="21"/>
          <w:szCs w:val="21"/>
        </w:rPr>
        <w:br/>
        <w:t>1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 xml:space="preserve"> </w:t>
      </w:r>
      <w:r w:rsidRPr="00954E74">
        <w:rPr>
          <w:sz w:val="21"/>
          <w:szCs w:val="21"/>
        </w:rPr>
        <w:t>流体静力学基本方程</w:t>
      </w:r>
      <w:r w:rsidRPr="00954E74">
        <w:rPr>
          <w:rFonts w:hint="eastAsia"/>
          <w:sz w:val="21"/>
          <w:szCs w:val="21"/>
        </w:rPr>
        <w:t>式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-1" w:left="-1" w:hanging="1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管内</w:t>
      </w:r>
      <w:r w:rsidRPr="00954E74">
        <w:rPr>
          <w:sz w:val="21"/>
          <w:szCs w:val="21"/>
        </w:rPr>
        <w:t>流体流动的</w:t>
      </w:r>
      <w:r w:rsidRPr="00954E74">
        <w:rPr>
          <w:rFonts w:hint="eastAsia"/>
          <w:sz w:val="21"/>
          <w:szCs w:val="21"/>
        </w:rPr>
        <w:t>基本规律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-1" w:left="-2" w:firstLineChars="105" w:firstLine="220"/>
        <w:rPr>
          <w:sz w:val="21"/>
          <w:szCs w:val="21"/>
        </w:rPr>
      </w:pP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3 </w:t>
      </w:r>
      <w:r w:rsidRPr="00954E74">
        <w:rPr>
          <w:rFonts w:hint="eastAsia"/>
          <w:sz w:val="21"/>
          <w:szCs w:val="21"/>
        </w:rPr>
        <w:t>管内流动的</w:t>
      </w:r>
      <w:r w:rsidRPr="00954E74">
        <w:rPr>
          <w:sz w:val="21"/>
          <w:szCs w:val="21"/>
        </w:rPr>
        <w:t>连续性方程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-1" w:left="-2" w:firstLineChars="105" w:firstLine="220"/>
        <w:rPr>
          <w:sz w:val="21"/>
          <w:szCs w:val="21"/>
        </w:rPr>
      </w:pP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 xml:space="preserve">-4 </w:t>
      </w:r>
      <w:r w:rsidRPr="00954E74">
        <w:rPr>
          <w:sz w:val="21"/>
          <w:szCs w:val="21"/>
        </w:rPr>
        <w:t>柏努利方程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第三节 流体流动现象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-5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流体的黏度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-6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流体流动型态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-7</w:t>
      </w:r>
      <w:r w:rsidRPr="00954E74">
        <w:rPr>
          <w:sz w:val="21"/>
          <w:szCs w:val="21"/>
        </w:rPr>
        <w:t xml:space="preserve"> 流体在圆管内</w:t>
      </w:r>
      <w:r w:rsidRPr="00954E74">
        <w:rPr>
          <w:rFonts w:hint="eastAsia"/>
          <w:sz w:val="21"/>
          <w:szCs w:val="21"/>
        </w:rPr>
        <w:t>速度分布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第四节 流体流动的</w:t>
      </w:r>
      <w:r w:rsidRPr="00954E74">
        <w:rPr>
          <w:sz w:val="21"/>
          <w:szCs w:val="21"/>
        </w:rPr>
        <w:t>阻力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-8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管内流体流动的直管阻力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-9 管内流体流动的局部阻力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第五节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管路计算</w:t>
      </w:r>
      <w:r>
        <w:rPr>
          <w:rFonts w:hint="eastAsia"/>
          <w:sz w:val="21"/>
          <w:szCs w:val="21"/>
        </w:rPr>
        <w:t>（掌握）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-10简单管路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-11 复杂管路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第六节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流量测定</w:t>
      </w:r>
      <w:r>
        <w:rPr>
          <w:rFonts w:hint="eastAsia"/>
          <w:sz w:val="21"/>
          <w:szCs w:val="21"/>
        </w:rPr>
        <w:t>（了解）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-1</w:t>
      </w:r>
      <w:r w:rsidRPr="00954E74">
        <w:rPr>
          <w:sz w:val="21"/>
          <w:szCs w:val="21"/>
        </w:rPr>
        <w:t xml:space="preserve">2 </w:t>
      </w:r>
      <w:r w:rsidRPr="00954E74">
        <w:rPr>
          <w:rFonts w:hint="eastAsia"/>
          <w:sz w:val="21"/>
          <w:szCs w:val="21"/>
        </w:rPr>
        <w:t>测速管和流量计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 w:rsidRPr="00954E74">
        <w:rPr>
          <w:rStyle w:val="a4"/>
          <w:rFonts w:hint="eastAsia"/>
          <w:sz w:val="21"/>
          <w:szCs w:val="21"/>
        </w:rPr>
        <w:t>二</w:t>
      </w:r>
      <w:r w:rsidRPr="00954E74">
        <w:rPr>
          <w:rStyle w:val="a4"/>
          <w:sz w:val="21"/>
          <w:szCs w:val="21"/>
        </w:rPr>
        <w:t>章 流体输送</w:t>
      </w:r>
    </w:p>
    <w:p w:rsidR="00970A67" w:rsidRPr="00954E74" w:rsidRDefault="00970A67" w:rsidP="00970A67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离心泵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adjustRightInd w:val="0"/>
        <w:snapToGrid w:val="0"/>
        <w:spacing w:before="0" w:beforeAutospacing="0" w:after="0" w:afterAutospacing="0"/>
        <w:ind w:left="1" w:firstLineChars="98" w:firstLine="206"/>
        <w:rPr>
          <w:sz w:val="21"/>
          <w:szCs w:val="21"/>
        </w:rPr>
      </w:pP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>1离心泵</w:t>
      </w:r>
      <w:r w:rsidRPr="00954E74">
        <w:rPr>
          <w:rFonts w:hint="eastAsia"/>
          <w:sz w:val="21"/>
          <w:szCs w:val="21"/>
        </w:rPr>
        <w:t>的结构原理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>2 离心泵的性能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3 </w:t>
      </w:r>
      <w:r w:rsidRPr="00954E74">
        <w:rPr>
          <w:rFonts w:hint="eastAsia"/>
          <w:sz w:val="21"/>
          <w:szCs w:val="21"/>
        </w:rPr>
        <w:t>离心泵的安装高度和工作点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-4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离心泵的类型和选用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第二节</w:t>
      </w:r>
      <w:r w:rsidRPr="00954E74">
        <w:rPr>
          <w:sz w:val="21"/>
          <w:szCs w:val="21"/>
        </w:rPr>
        <w:t xml:space="preserve"> 其它类型泵</w:t>
      </w:r>
      <w:r>
        <w:rPr>
          <w:rFonts w:hint="eastAsia"/>
          <w:sz w:val="21"/>
          <w:szCs w:val="21"/>
        </w:rPr>
        <w:t>（</w:t>
      </w:r>
      <w:r w:rsidR="003E1664">
        <w:rPr>
          <w:rFonts w:hint="eastAsia"/>
          <w:sz w:val="21"/>
          <w:szCs w:val="21"/>
        </w:rPr>
        <w:t>了解</w:t>
      </w:r>
      <w:r>
        <w:rPr>
          <w:rFonts w:hint="eastAsia"/>
          <w:sz w:val="21"/>
          <w:szCs w:val="21"/>
        </w:rPr>
        <w:t>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-5</w:t>
      </w:r>
      <w:r w:rsidRPr="00954E74">
        <w:rPr>
          <w:sz w:val="21"/>
          <w:szCs w:val="21"/>
        </w:rPr>
        <w:t xml:space="preserve"> 往复</w:t>
      </w:r>
      <w:r w:rsidRPr="00954E74">
        <w:rPr>
          <w:rFonts w:hint="eastAsia"/>
          <w:sz w:val="21"/>
          <w:szCs w:val="21"/>
        </w:rPr>
        <w:t>泵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 w:rsidRPr="00954E74">
        <w:rPr>
          <w:sz w:val="21"/>
          <w:szCs w:val="21"/>
        </w:rPr>
        <w:t>2</w:t>
      </w:r>
      <w:r w:rsidRPr="00954E74">
        <w:rPr>
          <w:rFonts w:hint="eastAsia"/>
          <w:sz w:val="21"/>
          <w:szCs w:val="21"/>
        </w:rPr>
        <w:t>-6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旋转</w:t>
      </w:r>
      <w:r w:rsidRPr="00954E74">
        <w:rPr>
          <w:sz w:val="21"/>
          <w:szCs w:val="21"/>
        </w:rPr>
        <w:t>泵</w:t>
      </w:r>
    </w:p>
    <w:p w:rsidR="00970A67" w:rsidRPr="00954E74" w:rsidRDefault="00970A67" w:rsidP="00970A67">
      <w:pPr>
        <w:pStyle w:val="a5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第三节 风机</w:t>
      </w:r>
      <w:r>
        <w:rPr>
          <w:rFonts w:hint="eastAsia"/>
          <w:sz w:val="21"/>
          <w:szCs w:val="21"/>
        </w:rPr>
        <w:t>（了解）</w:t>
      </w:r>
    </w:p>
    <w:p w:rsidR="00970A67" w:rsidRPr="00954E74" w:rsidRDefault="00970A67" w:rsidP="00970A67">
      <w:pPr>
        <w:pStyle w:val="a5"/>
        <w:adjustRightInd w:val="0"/>
        <w:snapToGrid w:val="0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2-7 通风机和鼓风机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 w:rsidRPr="00954E74">
        <w:rPr>
          <w:rStyle w:val="a4"/>
          <w:rFonts w:hint="eastAsia"/>
          <w:sz w:val="21"/>
          <w:szCs w:val="21"/>
        </w:rPr>
        <w:t>三</w:t>
      </w:r>
      <w:r w:rsidRPr="00954E74">
        <w:rPr>
          <w:rStyle w:val="a4"/>
          <w:sz w:val="21"/>
          <w:szCs w:val="21"/>
        </w:rPr>
        <w:t xml:space="preserve">章 </w:t>
      </w:r>
      <w:r w:rsidRPr="00954E74">
        <w:rPr>
          <w:rStyle w:val="a4"/>
          <w:rFonts w:hint="eastAsia"/>
          <w:sz w:val="21"/>
          <w:szCs w:val="21"/>
        </w:rPr>
        <w:t>粉碎与混合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第一节 粉碎</w:t>
      </w:r>
      <w:r>
        <w:rPr>
          <w:rFonts w:hint="eastAsia"/>
          <w:sz w:val="21"/>
          <w:szCs w:val="21"/>
        </w:rPr>
        <w:t>（了解）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3-1 粉碎的基本概念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3-2 粉碎设备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 筛分</w:t>
      </w:r>
      <w:r>
        <w:rPr>
          <w:rFonts w:hint="eastAsia"/>
          <w:sz w:val="21"/>
          <w:szCs w:val="21"/>
        </w:rPr>
        <w:t>（熟悉）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lastRenderedPageBreak/>
        <w:t>3-3 筛分和筛析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3-4 筛分设备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第三节 混合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3-5 混合的基本理论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3-6 液体的搅拌混合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3-7乳化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3-8 浆体的混合及塑性固体的捏合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3-9 固体的混合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rStyle w:val="a4"/>
          <w:sz w:val="21"/>
          <w:szCs w:val="21"/>
        </w:rPr>
      </w:pPr>
      <w:r w:rsidRPr="00954E74">
        <w:rPr>
          <w:rStyle w:val="a4"/>
          <w:rFonts w:hint="eastAsia"/>
          <w:sz w:val="21"/>
          <w:szCs w:val="21"/>
        </w:rPr>
        <w:t>第四章 沉降与过滤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第一节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重力</w:t>
      </w:r>
      <w:r w:rsidRPr="00954E74">
        <w:rPr>
          <w:sz w:val="21"/>
          <w:szCs w:val="21"/>
        </w:rPr>
        <w:t>沉降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>1 颗粒在流体中的运动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 xml:space="preserve">2 </w:t>
      </w:r>
      <w:r w:rsidRPr="00954E74">
        <w:rPr>
          <w:rFonts w:hint="eastAsia"/>
          <w:sz w:val="21"/>
          <w:szCs w:val="21"/>
        </w:rPr>
        <w:t>悬浮液</w:t>
      </w:r>
      <w:r w:rsidRPr="00954E74">
        <w:rPr>
          <w:sz w:val="21"/>
          <w:szCs w:val="21"/>
        </w:rPr>
        <w:t>的重力沉降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4-3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气溶胶的重力沉降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 过滤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114" w:left="239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>4 过滤的基本概念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4-5</w:t>
      </w:r>
      <w:r w:rsidRPr="00954E74">
        <w:rPr>
          <w:sz w:val="21"/>
          <w:szCs w:val="21"/>
        </w:rPr>
        <w:t xml:space="preserve"> 过滤</w:t>
      </w:r>
      <w:r w:rsidRPr="00954E74">
        <w:rPr>
          <w:rFonts w:hint="eastAsia"/>
          <w:sz w:val="21"/>
          <w:szCs w:val="21"/>
        </w:rPr>
        <w:t>的基本理论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4-6</w:t>
      </w:r>
      <w:r w:rsidRPr="00954E74">
        <w:rPr>
          <w:sz w:val="21"/>
          <w:szCs w:val="21"/>
        </w:rPr>
        <w:t xml:space="preserve"> 过滤</w:t>
      </w:r>
      <w:r w:rsidRPr="00954E74">
        <w:rPr>
          <w:rFonts w:hint="eastAsia"/>
          <w:sz w:val="21"/>
          <w:szCs w:val="21"/>
        </w:rPr>
        <w:t>设备</w:t>
      </w:r>
    </w:p>
    <w:p w:rsidR="00970A67" w:rsidRDefault="00970A67" w:rsidP="00970A67">
      <w:pPr>
        <w:pStyle w:val="a5"/>
        <w:spacing w:before="0" w:beforeAutospacing="0" w:after="0" w:afterAutospacing="0"/>
        <w:ind w:leftChars="1" w:left="210" w:hangingChars="99" w:hanging="208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 xml:space="preserve">第三节 </w:t>
      </w:r>
      <w:r w:rsidRPr="00954E74">
        <w:rPr>
          <w:sz w:val="21"/>
          <w:szCs w:val="21"/>
        </w:rPr>
        <w:t>离心分离</w:t>
      </w:r>
      <w:r>
        <w:rPr>
          <w:rFonts w:hint="eastAsia"/>
          <w:sz w:val="21"/>
          <w:szCs w:val="21"/>
        </w:rPr>
        <w:t>（掌握）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 xml:space="preserve">7 </w:t>
      </w:r>
      <w:r w:rsidRPr="00954E74">
        <w:rPr>
          <w:rFonts w:hint="eastAsia"/>
          <w:sz w:val="21"/>
          <w:szCs w:val="21"/>
        </w:rPr>
        <w:t>离心分离原理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 xml:space="preserve">8 </w:t>
      </w:r>
      <w:r w:rsidRPr="00954E74">
        <w:rPr>
          <w:rFonts w:hint="eastAsia"/>
          <w:sz w:val="21"/>
          <w:szCs w:val="21"/>
        </w:rPr>
        <w:t>过滤式离心机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 xml:space="preserve">9 </w:t>
      </w:r>
      <w:r w:rsidRPr="00954E74">
        <w:rPr>
          <w:rFonts w:hint="eastAsia"/>
          <w:sz w:val="21"/>
          <w:szCs w:val="21"/>
        </w:rPr>
        <w:t>沉降式离心机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0 分离式离心机</w:t>
      </w:r>
      <w:r w:rsidRPr="00954E74">
        <w:rPr>
          <w:sz w:val="21"/>
          <w:szCs w:val="21"/>
        </w:rPr>
        <w:t xml:space="preserve"> 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4-</w:t>
      </w:r>
      <w:r w:rsidRPr="00954E74">
        <w:rPr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1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旋风分离器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rStyle w:val="a4"/>
          <w:sz w:val="21"/>
          <w:szCs w:val="21"/>
        </w:rPr>
      </w:pPr>
      <w:r w:rsidRPr="00EB23E6">
        <w:rPr>
          <w:rStyle w:val="a4"/>
          <w:rFonts w:hint="eastAsia"/>
          <w:sz w:val="21"/>
          <w:szCs w:val="21"/>
        </w:rPr>
        <w:t>第五章 传热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EB23E6">
        <w:rPr>
          <w:rFonts w:hint="eastAsia"/>
          <w:sz w:val="21"/>
          <w:szCs w:val="21"/>
        </w:rPr>
        <w:t>第一节 概述</w:t>
      </w:r>
      <w:r>
        <w:rPr>
          <w:rFonts w:hint="eastAsia"/>
          <w:sz w:val="21"/>
          <w:szCs w:val="21"/>
        </w:rPr>
        <w:t>（</w:t>
      </w:r>
      <w:r w:rsidRPr="00EB23E6">
        <w:rPr>
          <w:rFonts w:hint="eastAsia"/>
          <w:sz w:val="21"/>
          <w:szCs w:val="21"/>
        </w:rPr>
        <w:t>理解</w:t>
      </w:r>
      <w:r>
        <w:rPr>
          <w:rFonts w:hint="eastAsia"/>
          <w:sz w:val="21"/>
          <w:szCs w:val="21"/>
        </w:rPr>
        <w:t>）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EB23E6">
        <w:rPr>
          <w:rFonts w:hint="eastAsia"/>
          <w:sz w:val="21"/>
          <w:szCs w:val="21"/>
        </w:rPr>
        <w:t>第二节 热传导</w:t>
      </w:r>
      <w:r>
        <w:rPr>
          <w:rFonts w:hint="eastAsia"/>
          <w:sz w:val="21"/>
          <w:szCs w:val="21"/>
        </w:rPr>
        <w:t>（</w:t>
      </w:r>
      <w:r w:rsidRPr="00EB23E6">
        <w:rPr>
          <w:rFonts w:hint="eastAsia"/>
          <w:sz w:val="21"/>
          <w:szCs w:val="21"/>
        </w:rPr>
        <w:t>掌握</w:t>
      </w:r>
      <w:r>
        <w:rPr>
          <w:rFonts w:hint="eastAsia"/>
          <w:sz w:val="21"/>
          <w:szCs w:val="21"/>
        </w:rPr>
        <w:t>）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EB23E6">
        <w:rPr>
          <w:rFonts w:hint="eastAsia"/>
          <w:sz w:val="21"/>
          <w:szCs w:val="21"/>
        </w:rPr>
        <w:t>第三节 对流传热</w:t>
      </w:r>
      <w:r>
        <w:rPr>
          <w:rFonts w:hint="eastAsia"/>
          <w:sz w:val="21"/>
          <w:szCs w:val="21"/>
        </w:rPr>
        <w:t>（</w:t>
      </w:r>
      <w:r w:rsidRPr="00EB23E6">
        <w:rPr>
          <w:rFonts w:hint="eastAsia"/>
          <w:sz w:val="21"/>
          <w:szCs w:val="21"/>
        </w:rPr>
        <w:t>掌握</w:t>
      </w:r>
      <w:r>
        <w:rPr>
          <w:rFonts w:hint="eastAsia"/>
          <w:sz w:val="21"/>
          <w:szCs w:val="21"/>
        </w:rPr>
        <w:t>）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EB23E6">
        <w:rPr>
          <w:rFonts w:hint="eastAsia"/>
          <w:sz w:val="21"/>
          <w:szCs w:val="21"/>
        </w:rPr>
        <w:t>第四节 传热计算</w:t>
      </w:r>
      <w:r>
        <w:rPr>
          <w:rFonts w:hint="eastAsia"/>
          <w:sz w:val="21"/>
          <w:szCs w:val="21"/>
        </w:rPr>
        <w:t>（</w:t>
      </w:r>
      <w:r w:rsidRPr="00EB23E6">
        <w:rPr>
          <w:rFonts w:hint="eastAsia"/>
          <w:sz w:val="21"/>
          <w:szCs w:val="21"/>
        </w:rPr>
        <w:t>掌握</w:t>
      </w:r>
      <w:r>
        <w:rPr>
          <w:rFonts w:hint="eastAsia"/>
          <w:sz w:val="21"/>
          <w:szCs w:val="21"/>
        </w:rPr>
        <w:t>）</w:t>
      </w:r>
    </w:p>
    <w:p w:rsidR="00970A67" w:rsidRPr="00EB23E6" w:rsidRDefault="00970A67" w:rsidP="00970A67">
      <w:pPr>
        <w:pStyle w:val="a5"/>
        <w:spacing w:before="0" w:beforeAutospacing="0" w:after="0" w:afterAutospacing="0"/>
        <w:rPr>
          <w:b/>
          <w:bCs/>
        </w:rPr>
      </w:pPr>
      <w:r w:rsidRPr="00EB23E6">
        <w:rPr>
          <w:rFonts w:hint="eastAsia"/>
          <w:sz w:val="21"/>
          <w:szCs w:val="21"/>
        </w:rPr>
        <w:t>第五节 换热器</w:t>
      </w:r>
      <w:r>
        <w:rPr>
          <w:rFonts w:hint="eastAsia"/>
          <w:sz w:val="21"/>
          <w:szCs w:val="21"/>
        </w:rPr>
        <w:t>（</w:t>
      </w:r>
      <w:r w:rsidRPr="00EB23E6">
        <w:rPr>
          <w:rFonts w:hint="eastAsia"/>
          <w:sz w:val="21"/>
          <w:szCs w:val="21"/>
        </w:rPr>
        <w:t>理解</w:t>
      </w:r>
      <w:r>
        <w:rPr>
          <w:rFonts w:hint="eastAsia"/>
          <w:sz w:val="21"/>
          <w:szCs w:val="21"/>
        </w:rPr>
        <w:t>）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>
        <w:rPr>
          <w:rStyle w:val="a4"/>
          <w:rFonts w:hint="eastAsia"/>
          <w:sz w:val="21"/>
          <w:szCs w:val="21"/>
        </w:rPr>
        <w:t>六</w:t>
      </w:r>
      <w:r w:rsidRPr="00954E74">
        <w:rPr>
          <w:rStyle w:val="a4"/>
          <w:sz w:val="21"/>
          <w:szCs w:val="21"/>
        </w:rPr>
        <w:t>章 蒸发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第一节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蒸发</w:t>
      </w:r>
      <w:r w:rsidRPr="00954E74">
        <w:rPr>
          <w:sz w:val="21"/>
          <w:szCs w:val="21"/>
        </w:rPr>
        <w:t xml:space="preserve">概述 </w:t>
      </w:r>
      <w:r>
        <w:rPr>
          <w:rFonts w:hint="eastAsia"/>
          <w:sz w:val="21"/>
          <w:szCs w:val="21"/>
        </w:rPr>
        <w:t>（了解）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-1 食品物料</w:t>
      </w:r>
      <w:r w:rsidRPr="00954E74">
        <w:rPr>
          <w:sz w:val="21"/>
          <w:szCs w:val="21"/>
        </w:rPr>
        <w:t xml:space="preserve">蒸发 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-2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蒸发的操作方法</w:t>
      </w:r>
    </w:p>
    <w:p w:rsidR="00970A67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 蒸发器</w:t>
      </w:r>
      <w:r w:rsidRPr="00954E7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-3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蒸发器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-4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蒸发的辅助设备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第三节 单效蒸发</w:t>
      </w:r>
      <w:r>
        <w:rPr>
          <w:rFonts w:hint="eastAsia"/>
          <w:sz w:val="21"/>
          <w:szCs w:val="21"/>
        </w:rPr>
        <w:t>（掌握）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-5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蒸发器的换热误差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-6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单</w:t>
      </w:r>
      <w:r w:rsidRPr="00954E74">
        <w:rPr>
          <w:sz w:val="21"/>
          <w:szCs w:val="21"/>
        </w:rPr>
        <w:t>效蒸发的</w:t>
      </w:r>
      <w:r w:rsidRPr="00954E74">
        <w:rPr>
          <w:rFonts w:hint="eastAsia"/>
          <w:sz w:val="21"/>
          <w:szCs w:val="21"/>
        </w:rPr>
        <w:t>计算</w:t>
      </w:r>
      <w:r w:rsidRPr="00954E74">
        <w:rPr>
          <w:sz w:val="21"/>
          <w:szCs w:val="21"/>
        </w:rPr>
        <w:t xml:space="preserve"> 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1" w:left="210" w:hangingChars="99" w:hanging="208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第四节 多效蒸发</w:t>
      </w:r>
      <w:r>
        <w:rPr>
          <w:rFonts w:hint="eastAsia"/>
          <w:sz w:val="21"/>
          <w:szCs w:val="21"/>
        </w:rPr>
        <w:t>（了解）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-7</w:t>
      </w:r>
      <w:r w:rsidRPr="00954E74">
        <w:rPr>
          <w:sz w:val="21"/>
          <w:szCs w:val="21"/>
        </w:rPr>
        <w:t xml:space="preserve"> 多效蒸发</w:t>
      </w:r>
      <w:r w:rsidRPr="00954E74">
        <w:rPr>
          <w:rFonts w:hint="eastAsia"/>
          <w:sz w:val="21"/>
          <w:szCs w:val="21"/>
        </w:rPr>
        <w:t>流程和温差分配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6</w:t>
      </w:r>
      <w:r w:rsidRPr="00954E74">
        <w:rPr>
          <w:rFonts w:hint="eastAsia"/>
          <w:sz w:val="21"/>
          <w:szCs w:val="21"/>
        </w:rPr>
        <w:t>-8 多效蒸发的计算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>
        <w:rPr>
          <w:rStyle w:val="a4"/>
          <w:rFonts w:hint="eastAsia"/>
          <w:sz w:val="21"/>
          <w:szCs w:val="21"/>
        </w:rPr>
        <w:t>七</w:t>
      </w:r>
      <w:r w:rsidRPr="00954E74">
        <w:rPr>
          <w:rStyle w:val="a4"/>
          <w:sz w:val="21"/>
          <w:szCs w:val="21"/>
        </w:rPr>
        <w:t>章</w:t>
      </w:r>
      <w:r w:rsidRPr="00954E74">
        <w:rPr>
          <w:rStyle w:val="a4"/>
          <w:rFonts w:hint="eastAsia"/>
          <w:sz w:val="21"/>
          <w:szCs w:val="21"/>
        </w:rPr>
        <w:t xml:space="preserve"> </w:t>
      </w:r>
      <w:r w:rsidRPr="00954E74">
        <w:rPr>
          <w:rStyle w:val="a4"/>
          <w:sz w:val="21"/>
          <w:szCs w:val="21"/>
        </w:rPr>
        <w:t>干燥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lastRenderedPageBreak/>
        <w:t>第一节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干燥的基本原理</w:t>
      </w:r>
      <w:r>
        <w:rPr>
          <w:rFonts w:hint="eastAsia"/>
          <w:sz w:val="21"/>
          <w:szCs w:val="21"/>
        </w:rPr>
        <w:t>（掌握）</w:t>
      </w:r>
      <w:r w:rsidRPr="00954E74">
        <w:rPr>
          <w:sz w:val="21"/>
          <w:szCs w:val="21"/>
        </w:rPr>
        <w:t xml:space="preserve"> 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1 </w:t>
      </w:r>
      <w:r w:rsidRPr="00954E74">
        <w:rPr>
          <w:rFonts w:hint="eastAsia"/>
          <w:sz w:val="21"/>
          <w:szCs w:val="21"/>
        </w:rPr>
        <w:t>干燥的目的和方法</w:t>
      </w:r>
      <w:r w:rsidRPr="00954E74">
        <w:rPr>
          <w:sz w:val="21"/>
          <w:szCs w:val="21"/>
        </w:rPr>
        <w:t xml:space="preserve"> 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-2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湿物料中的水分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-3</w:t>
      </w:r>
      <w:r w:rsidRPr="00954E74">
        <w:rPr>
          <w:sz w:val="21"/>
          <w:szCs w:val="21"/>
        </w:rPr>
        <w:t xml:space="preserve"> 干燥</w:t>
      </w:r>
      <w:r w:rsidRPr="00954E74">
        <w:rPr>
          <w:rFonts w:hint="eastAsia"/>
          <w:sz w:val="21"/>
          <w:szCs w:val="21"/>
        </w:rPr>
        <w:t>静力学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-4</w:t>
      </w:r>
      <w:r w:rsidRPr="00954E74">
        <w:rPr>
          <w:sz w:val="21"/>
          <w:szCs w:val="21"/>
        </w:rPr>
        <w:t>干燥动力学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 干燥设备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-5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对流</w:t>
      </w:r>
      <w:r w:rsidRPr="00954E74">
        <w:rPr>
          <w:sz w:val="21"/>
          <w:szCs w:val="21"/>
        </w:rPr>
        <w:t>干燥</w:t>
      </w:r>
      <w:r w:rsidRPr="00954E74">
        <w:rPr>
          <w:rFonts w:hint="eastAsia"/>
          <w:sz w:val="21"/>
          <w:szCs w:val="21"/>
        </w:rPr>
        <w:t>设备</w:t>
      </w:r>
      <w:r w:rsidRPr="00954E74">
        <w:rPr>
          <w:sz w:val="21"/>
          <w:szCs w:val="21"/>
        </w:rPr>
        <w:t xml:space="preserve"> 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-6</w:t>
      </w:r>
      <w:r w:rsidRPr="00954E74">
        <w:rPr>
          <w:sz w:val="21"/>
          <w:szCs w:val="21"/>
        </w:rPr>
        <w:t>其它干燥设备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第三节 喷雾干燥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7 </w:t>
      </w:r>
      <w:r w:rsidRPr="00954E74">
        <w:rPr>
          <w:rFonts w:hint="eastAsia"/>
          <w:sz w:val="21"/>
          <w:szCs w:val="21"/>
        </w:rPr>
        <w:t>喷雾干燥原理及应用</w:t>
      </w:r>
      <w:r w:rsidRPr="00954E74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7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8 </w:t>
      </w:r>
      <w:r w:rsidRPr="00954E74">
        <w:rPr>
          <w:rFonts w:hint="eastAsia"/>
          <w:sz w:val="21"/>
          <w:szCs w:val="21"/>
        </w:rPr>
        <w:t>喷雾</w:t>
      </w:r>
      <w:r w:rsidRPr="00954E74">
        <w:rPr>
          <w:sz w:val="21"/>
          <w:szCs w:val="21"/>
        </w:rPr>
        <w:t xml:space="preserve">干燥设备 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>
        <w:rPr>
          <w:rStyle w:val="a4"/>
          <w:rFonts w:hint="eastAsia"/>
          <w:sz w:val="21"/>
          <w:szCs w:val="21"/>
        </w:rPr>
        <w:t>八</w:t>
      </w:r>
      <w:r w:rsidRPr="00954E74">
        <w:rPr>
          <w:rStyle w:val="a4"/>
          <w:sz w:val="21"/>
          <w:szCs w:val="21"/>
        </w:rPr>
        <w:t>章</w:t>
      </w:r>
      <w:r w:rsidRPr="00954E74">
        <w:rPr>
          <w:rStyle w:val="a4"/>
          <w:rFonts w:hint="eastAsia"/>
          <w:sz w:val="21"/>
          <w:szCs w:val="21"/>
        </w:rPr>
        <w:t xml:space="preserve"> 萃取</w:t>
      </w:r>
    </w:p>
    <w:p w:rsidR="00970A67" w:rsidRPr="00954E74" w:rsidRDefault="00970A67" w:rsidP="00970A67">
      <w:pPr>
        <w:pStyle w:val="a5"/>
        <w:numPr>
          <w:ilvl w:val="0"/>
          <w:numId w:val="3"/>
        </w:numPr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液-液萃取</w:t>
      </w:r>
      <w:r w:rsidRPr="00954E7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（熟悉）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99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1 </w:t>
      </w:r>
      <w:r w:rsidRPr="00954E74">
        <w:rPr>
          <w:rFonts w:hint="eastAsia"/>
          <w:sz w:val="21"/>
          <w:szCs w:val="21"/>
        </w:rPr>
        <w:t>液-液萃取的基本原理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-2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液-液萃取过程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>第二节 浸取</w:t>
      </w:r>
      <w:r>
        <w:rPr>
          <w:rFonts w:hint="eastAsia"/>
          <w:sz w:val="21"/>
          <w:szCs w:val="21"/>
        </w:rPr>
        <w:t>（了解）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3 </w:t>
      </w:r>
      <w:r w:rsidRPr="00954E74">
        <w:rPr>
          <w:rFonts w:hint="eastAsia"/>
          <w:sz w:val="21"/>
          <w:szCs w:val="21"/>
        </w:rPr>
        <w:t>浸取的</w:t>
      </w:r>
      <w:r w:rsidRPr="00954E74">
        <w:rPr>
          <w:sz w:val="21"/>
          <w:szCs w:val="21"/>
        </w:rPr>
        <w:t>基本</w:t>
      </w:r>
      <w:r w:rsidRPr="00954E74">
        <w:rPr>
          <w:rFonts w:hint="eastAsia"/>
          <w:sz w:val="21"/>
          <w:szCs w:val="21"/>
        </w:rPr>
        <w:t>原理</w:t>
      </w:r>
      <w:r w:rsidRPr="00954E74">
        <w:rPr>
          <w:sz w:val="21"/>
          <w:szCs w:val="21"/>
        </w:rPr>
        <w:t xml:space="preserve"> 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4 </w:t>
      </w:r>
      <w:r w:rsidRPr="00954E74">
        <w:rPr>
          <w:rFonts w:hint="eastAsia"/>
          <w:sz w:val="21"/>
          <w:szCs w:val="21"/>
        </w:rPr>
        <w:t>浸取流程和设备</w:t>
      </w:r>
      <w:r w:rsidRPr="00954E74">
        <w:rPr>
          <w:sz w:val="21"/>
          <w:szCs w:val="21"/>
        </w:rPr>
        <w:br/>
      </w:r>
      <w:r w:rsidRPr="00954E7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>5</w:t>
      </w:r>
      <w:r w:rsidRPr="00954E74">
        <w:rPr>
          <w:rFonts w:hint="eastAsia"/>
          <w:sz w:val="21"/>
          <w:szCs w:val="21"/>
        </w:rPr>
        <w:t xml:space="preserve"> 多级逆流浸取级数的计算</w:t>
      </w:r>
    </w:p>
    <w:p w:rsidR="00970A67" w:rsidRPr="00954E74" w:rsidRDefault="00970A67" w:rsidP="00970A67">
      <w:pPr>
        <w:pStyle w:val="a5"/>
        <w:numPr>
          <w:ilvl w:val="0"/>
          <w:numId w:val="2"/>
        </w:numPr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 xml:space="preserve"> 超临界流体萃取</w:t>
      </w:r>
      <w:r>
        <w:rPr>
          <w:rFonts w:hint="eastAsia"/>
          <w:sz w:val="21"/>
          <w:szCs w:val="21"/>
        </w:rPr>
        <w:t>（熟悉）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-6 超临界流体萃取的基本原理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 w:rsidRPr="00954E74">
        <w:rPr>
          <w:rFonts w:hint="eastAsia"/>
          <w:sz w:val="21"/>
          <w:szCs w:val="21"/>
        </w:rPr>
        <w:t>-7 超临界流体萃取在食品</w:t>
      </w:r>
      <w:r w:rsidR="00122E42">
        <w:rPr>
          <w:rFonts w:hint="eastAsia"/>
          <w:sz w:val="21"/>
          <w:szCs w:val="21"/>
        </w:rPr>
        <w:t>、药品</w:t>
      </w:r>
      <w:r w:rsidRPr="00954E74">
        <w:rPr>
          <w:rFonts w:hint="eastAsia"/>
          <w:sz w:val="21"/>
          <w:szCs w:val="21"/>
        </w:rPr>
        <w:t>工业中的应用</w:t>
      </w:r>
    </w:p>
    <w:p w:rsidR="00970A67" w:rsidRPr="00970A67" w:rsidRDefault="00970A67" w:rsidP="00970A67">
      <w:pPr>
        <w:pStyle w:val="a5"/>
        <w:spacing w:before="0" w:beforeAutospacing="0" w:after="0" w:afterAutospacing="0"/>
        <w:rPr>
          <w:rStyle w:val="a4"/>
        </w:rPr>
      </w:pPr>
      <w:r w:rsidRPr="00954E74">
        <w:rPr>
          <w:rStyle w:val="a4"/>
          <w:sz w:val="21"/>
          <w:szCs w:val="21"/>
        </w:rPr>
        <w:t>第</w:t>
      </w:r>
      <w:r>
        <w:rPr>
          <w:rStyle w:val="a4"/>
          <w:rFonts w:hint="eastAsia"/>
          <w:sz w:val="21"/>
          <w:szCs w:val="21"/>
        </w:rPr>
        <w:t>九</w:t>
      </w:r>
      <w:r w:rsidRPr="00954E74">
        <w:rPr>
          <w:rStyle w:val="a4"/>
          <w:sz w:val="21"/>
          <w:szCs w:val="21"/>
        </w:rPr>
        <w:t>章</w:t>
      </w:r>
      <w:r w:rsidRPr="00954E74">
        <w:rPr>
          <w:rStyle w:val="a4"/>
          <w:rFonts w:hint="eastAsia"/>
          <w:sz w:val="21"/>
          <w:szCs w:val="21"/>
        </w:rPr>
        <w:t xml:space="preserve"> 膜分离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第一节 膜及膜分离器</w:t>
      </w:r>
      <w:r>
        <w:rPr>
          <w:rFonts w:hint="eastAsia"/>
          <w:sz w:val="21"/>
          <w:szCs w:val="21"/>
        </w:rPr>
        <w:t>（熟悉）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Chars="114" w:left="239"/>
        <w:rPr>
          <w:sz w:val="21"/>
          <w:szCs w:val="21"/>
        </w:rPr>
      </w:pPr>
      <w:r w:rsidRPr="00954E74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</w:t>
      </w:r>
      <w:r w:rsidRPr="00954E74">
        <w:rPr>
          <w:sz w:val="21"/>
          <w:szCs w:val="21"/>
        </w:rPr>
        <w:t xml:space="preserve">1 </w:t>
      </w:r>
      <w:r w:rsidRPr="00954E74">
        <w:rPr>
          <w:rFonts w:hint="eastAsia"/>
          <w:sz w:val="21"/>
          <w:szCs w:val="21"/>
        </w:rPr>
        <w:t>分离膜</w:t>
      </w:r>
      <w:r w:rsidRPr="00954E74">
        <w:rPr>
          <w:sz w:val="21"/>
          <w:szCs w:val="21"/>
        </w:rPr>
        <w:br/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-2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膜分离器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left="210" w:hangingChars="100" w:hanging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第二节 反渗透和超滤</w:t>
      </w:r>
      <w:r>
        <w:rPr>
          <w:rFonts w:hint="eastAsia"/>
          <w:sz w:val="21"/>
          <w:szCs w:val="21"/>
        </w:rPr>
        <w:t>（熟悉）</w:t>
      </w:r>
      <w:r w:rsidRPr="00954E74">
        <w:rPr>
          <w:sz w:val="21"/>
          <w:szCs w:val="21"/>
        </w:rPr>
        <w:br/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-3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反渗透的基本原理</w:t>
      </w:r>
      <w:r w:rsidRPr="00954E74">
        <w:rPr>
          <w:sz w:val="21"/>
          <w:szCs w:val="21"/>
        </w:rPr>
        <w:br/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-4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反渗透的实际过程</w:t>
      </w:r>
      <w:r w:rsidRPr="00954E74">
        <w:rPr>
          <w:sz w:val="21"/>
          <w:szCs w:val="21"/>
        </w:rPr>
        <w:br/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-5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超滤和微孔过滤</w:t>
      </w:r>
      <w:r w:rsidRPr="00954E74">
        <w:rPr>
          <w:sz w:val="21"/>
          <w:szCs w:val="21"/>
        </w:rPr>
        <w:br/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-6</w:t>
      </w:r>
      <w:r w:rsidRPr="00954E74">
        <w:rPr>
          <w:sz w:val="21"/>
          <w:szCs w:val="21"/>
        </w:rPr>
        <w:t xml:space="preserve"> </w:t>
      </w:r>
      <w:r w:rsidRPr="00954E74">
        <w:rPr>
          <w:rFonts w:hint="eastAsia"/>
          <w:sz w:val="21"/>
          <w:szCs w:val="21"/>
        </w:rPr>
        <w:t>超滤和反渗透在食品工业中的应用</w:t>
      </w:r>
    </w:p>
    <w:p w:rsidR="00970A67" w:rsidRPr="00954E74" w:rsidRDefault="00970A67" w:rsidP="00970A67">
      <w:pPr>
        <w:pStyle w:val="a5"/>
        <w:spacing w:before="0" w:beforeAutospacing="0" w:after="0" w:afterAutospacing="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第三节 电渗析</w:t>
      </w:r>
      <w:r>
        <w:rPr>
          <w:rFonts w:hint="eastAsia"/>
          <w:sz w:val="21"/>
          <w:szCs w:val="21"/>
        </w:rPr>
        <w:t>（了解）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-7 电渗析的基本原理和概念</w:t>
      </w:r>
    </w:p>
    <w:p w:rsidR="00970A67" w:rsidRPr="00954E74" w:rsidRDefault="00970A67" w:rsidP="00970A67">
      <w:pPr>
        <w:pStyle w:val="a5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954E74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1</w:t>
      </w:r>
      <w:r w:rsidRPr="00954E74">
        <w:rPr>
          <w:rFonts w:hint="eastAsia"/>
          <w:sz w:val="21"/>
          <w:szCs w:val="21"/>
        </w:rPr>
        <w:t>-8 电渗析装置系统</w:t>
      </w:r>
    </w:p>
    <w:p w:rsidR="00D72C03" w:rsidRDefault="00D72C03"/>
    <w:p w:rsidR="00D94A23" w:rsidRDefault="00D94A23"/>
    <w:p w:rsidR="00D94A23" w:rsidRPr="00970A67" w:rsidRDefault="00D94A23">
      <w:r>
        <w:rPr>
          <w:rFonts w:hint="eastAsia"/>
        </w:rPr>
        <w:t>计算题主要在第一、二和第五章。</w:t>
      </w:r>
    </w:p>
    <w:sectPr w:rsidR="00D94A23" w:rsidRPr="00970A67" w:rsidSect="00D7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C3" w:rsidRDefault="005C69C3" w:rsidP="00FF4FCC">
      <w:r>
        <w:separator/>
      </w:r>
    </w:p>
  </w:endnote>
  <w:endnote w:type="continuationSeparator" w:id="0">
    <w:p w:rsidR="005C69C3" w:rsidRDefault="005C69C3" w:rsidP="00FF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C3" w:rsidRDefault="005C69C3" w:rsidP="00FF4FCC">
      <w:r>
        <w:separator/>
      </w:r>
    </w:p>
  </w:footnote>
  <w:footnote w:type="continuationSeparator" w:id="0">
    <w:p w:rsidR="005C69C3" w:rsidRDefault="005C69C3" w:rsidP="00FF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970"/>
    <w:multiLevelType w:val="hybridMultilevel"/>
    <w:tmpl w:val="84D09832"/>
    <w:lvl w:ilvl="0" w:tplc="02FA8DC0">
      <w:start w:val="1"/>
      <w:numFmt w:val="japaneseCounting"/>
      <w:lvlText w:val="第%1节"/>
      <w:lvlJc w:val="left"/>
      <w:pPr>
        <w:tabs>
          <w:tab w:val="num" w:pos="841"/>
        </w:tabs>
        <w:ind w:left="841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1">
    <w:nsid w:val="750C2746"/>
    <w:multiLevelType w:val="hybridMultilevel"/>
    <w:tmpl w:val="1668FA78"/>
    <w:lvl w:ilvl="0" w:tplc="4F668350">
      <w:start w:val="3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F8261C"/>
    <w:multiLevelType w:val="hybridMultilevel"/>
    <w:tmpl w:val="321E2FFC"/>
    <w:lvl w:ilvl="0" w:tplc="DC1A713A">
      <w:start w:val="1"/>
      <w:numFmt w:val="japaneseCounting"/>
      <w:lvlText w:val="第%1节"/>
      <w:lvlJc w:val="left"/>
      <w:pPr>
        <w:tabs>
          <w:tab w:val="num" w:pos="841"/>
        </w:tabs>
        <w:ind w:left="841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67E"/>
    <w:rsid w:val="00122E42"/>
    <w:rsid w:val="0013067E"/>
    <w:rsid w:val="003E1664"/>
    <w:rsid w:val="005C69C3"/>
    <w:rsid w:val="00686C4E"/>
    <w:rsid w:val="00970A67"/>
    <w:rsid w:val="00D72C03"/>
    <w:rsid w:val="00D94A23"/>
    <w:rsid w:val="00D95BEC"/>
    <w:rsid w:val="00E01200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7E"/>
    <w:pPr>
      <w:ind w:firstLineChars="200" w:firstLine="420"/>
    </w:pPr>
  </w:style>
  <w:style w:type="character" w:styleId="a4">
    <w:name w:val="Strong"/>
    <w:basedOn w:val="a0"/>
    <w:qFormat/>
    <w:rsid w:val="00970A67"/>
    <w:rPr>
      <w:b/>
      <w:bCs/>
    </w:rPr>
  </w:style>
  <w:style w:type="paragraph" w:styleId="a5">
    <w:name w:val="Normal (Web)"/>
    <w:basedOn w:val="a"/>
    <w:rsid w:val="00970A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FF4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F4FC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F4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F4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8</cp:revision>
  <dcterms:created xsi:type="dcterms:W3CDTF">2015-05-20T02:06:00Z</dcterms:created>
  <dcterms:modified xsi:type="dcterms:W3CDTF">2016-08-25T08:07:00Z</dcterms:modified>
</cp:coreProperties>
</file>