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43" w:rsidRDefault="00D84FAA" w:rsidP="00ED5C43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bookmarkStart w:id="0" w:name="_GoBack"/>
      <w:bookmarkEnd w:id="0"/>
      <w:r w:rsidR="001D318F">
        <w:rPr>
          <w:rFonts w:ascii="黑体" w:eastAsia="黑体" w:hint="eastAsia"/>
          <w:b/>
          <w:sz w:val="32"/>
          <w:szCs w:val="32"/>
        </w:rPr>
        <w:t>1</w:t>
      </w:r>
      <w:r w:rsidR="00ED5C43">
        <w:rPr>
          <w:rFonts w:ascii="黑体" w:eastAsia="黑体" w:hint="eastAsia"/>
          <w:b/>
          <w:sz w:val="32"/>
          <w:szCs w:val="32"/>
        </w:rPr>
        <w:t>年宁波大学硕士研究生招生考试复试科目</w:t>
      </w:r>
      <w:r w:rsidR="00ED5C43">
        <w:rPr>
          <w:rFonts w:ascii="黑体" w:eastAsia="黑体"/>
          <w:b/>
          <w:sz w:val="32"/>
          <w:szCs w:val="32"/>
        </w:rPr>
        <w:br/>
      </w:r>
      <w:r w:rsidR="00ED5C43">
        <w:rPr>
          <w:rFonts w:ascii="黑体" w:eastAsia="黑体" w:hint="eastAsia"/>
          <w:b/>
          <w:sz w:val="32"/>
          <w:szCs w:val="32"/>
        </w:rPr>
        <w:t>考　试　大　纲</w:t>
      </w:r>
    </w:p>
    <w:p w:rsidR="00ED5C43" w:rsidRDefault="00ED5C43" w:rsidP="001D318F">
      <w:pPr>
        <w:spacing w:afterLines="100" w:line="400" w:lineRule="exact"/>
        <w:jc w:val="center"/>
        <w:rPr>
          <w:rFonts w:ascii="楷体" w:eastAsia="楷体" w:hAnsi="楷体" w:cs="楷体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6840"/>
      </w:tblGrid>
      <w:tr w:rsidR="00ED5C43" w:rsidTr="00775F6C">
        <w:trPr>
          <w:trHeight w:val="435"/>
        </w:trPr>
        <w:tc>
          <w:tcPr>
            <w:tcW w:w="1620" w:type="dxa"/>
            <w:vAlign w:val="bottom"/>
          </w:tcPr>
          <w:p w:rsidR="00ED5C43" w:rsidRDefault="00ED5C43" w:rsidP="001D318F">
            <w:pPr>
              <w:spacing w:afterLines="15"/>
              <w:ind w:leftChars="-50" w:left="-110" w:rightChars="-50" w:right="-11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ED5C43" w:rsidRDefault="00ED5C43" w:rsidP="00775F6C">
            <w:pPr>
              <w:spacing w:line="276" w:lineRule="auto"/>
              <w:rPr>
                <w:spacing w:val="-4"/>
                <w:sz w:val="18"/>
                <w:szCs w:val="18"/>
              </w:rPr>
            </w:pPr>
            <w:r w:rsidRPr="00ED5C43">
              <w:rPr>
                <w:rFonts w:ascii="宋体" w:hAnsi="宋体" w:hint="eastAsia"/>
                <w:b/>
                <w:szCs w:val="21"/>
              </w:rPr>
              <w:t>声乐（学硕——声乐教学研究</w:t>
            </w:r>
            <w:r w:rsidR="00A42A8C">
              <w:rPr>
                <w:rFonts w:ascii="宋体" w:hAnsi="宋体" w:hint="eastAsia"/>
                <w:b/>
                <w:szCs w:val="21"/>
              </w:rPr>
              <w:t>方向</w:t>
            </w:r>
            <w:r w:rsidRPr="00ED5C43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</w:tbl>
    <w:p w:rsidR="00ED5C43" w:rsidRPr="00DE2BB9" w:rsidRDefault="00ED5C43" w:rsidP="00ED5C43">
      <w:pPr>
        <w:widowControl w:val="0"/>
        <w:adjustRightInd/>
        <w:snapToGrid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:rsidR="00D84FAA" w:rsidRPr="00D84FAA" w:rsidRDefault="00D84FAA" w:rsidP="00D84FAA">
      <w:pPr>
        <w:rPr>
          <w:sz w:val="24"/>
          <w:szCs w:val="24"/>
        </w:rPr>
      </w:pPr>
      <w:r w:rsidRPr="00D84FAA">
        <w:rPr>
          <w:rFonts w:hint="eastAsia"/>
          <w:sz w:val="24"/>
          <w:szCs w:val="24"/>
        </w:rPr>
        <w:t>一、考试内容</w:t>
      </w:r>
    </w:p>
    <w:p w:rsidR="00D84FAA" w:rsidRPr="00D84FAA" w:rsidRDefault="00D84FAA" w:rsidP="00D84FAA">
      <w:pPr>
        <w:ind w:firstLineChars="200" w:firstLine="480"/>
        <w:rPr>
          <w:sz w:val="24"/>
          <w:szCs w:val="24"/>
        </w:rPr>
      </w:pPr>
      <w:r w:rsidRPr="00D84FAA">
        <w:rPr>
          <w:rFonts w:hint="eastAsia"/>
          <w:sz w:val="24"/>
          <w:szCs w:val="24"/>
        </w:rPr>
        <w:t>本科目主要考查考生所具备的演唱水准，掌握的演唱技能以及对不同风格声乐作品所具有的较强驾驭能力，要求考生演唱一定数量的中外艺术歌曲、歌剧咏叹调、民歌（或改编民歌）和近年来新创作的歌曲。</w:t>
      </w:r>
    </w:p>
    <w:p w:rsidR="00D84FAA" w:rsidRPr="00D84FAA" w:rsidRDefault="00D84FAA" w:rsidP="00D84FAA">
      <w:pPr>
        <w:rPr>
          <w:sz w:val="24"/>
          <w:szCs w:val="24"/>
        </w:rPr>
      </w:pPr>
      <w:r w:rsidRPr="00D84FAA">
        <w:rPr>
          <w:rFonts w:hint="eastAsia"/>
          <w:sz w:val="24"/>
          <w:szCs w:val="24"/>
        </w:rPr>
        <w:t>二、具体要求</w:t>
      </w:r>
    </w:p>
    <w:p w:rsidR="00D84FAA" w:rsidRPr="00D84FAA" w:rsidRDefault="00D84FAA" w:rsidP="00D84FAA">
      <w:pPr>
        <w:rPr>
          <w:sz w:val="24"/>
          <w:szCs w:val="24"/>
        </w:rPr>
      </w:pPr>
      <w:r w:rsidRPr="00D84FAA">
        <w:rPr>
          <w:rFonts w:hint="eastAsia"/>
          <w:sz w:val="24"/>
          <w:szCs w:val="24"/>
        </w:rPr>
        <w:t>1.</w:t>
      </w:r>
      <w:r w:rsidRPr="00D84FAA">
        <w:rPr>
          <w:rFonts w:hint="eastAsia"/>
          <w:sz w:val="24"/>
          <w:szCs w:val="24"/>
        </w:rPr>
        <w:t>自选中外声乐作品</w:t>
      </w:r>
      <w:r w:rsidRPr="00D84FAA">
        <w:rPr>
          <w:rFonts w:hint="eastAsia"/>
          <w:sz w:val="24"/>
          <w:szCs w:val="24"/>
        </w:rPr>
        <w:t>4</w:t>
      </w:r>
      <w:r w:rsidRPr="00D84FAA">
        <w:rPr>
          <w:rFonts w:hint="eastAsia"/>
          <w:sz w:val="24"/>
          <w:szCs w:val="24"/>
        </w:rPr>
        <w:t>首，应包括艺术歌曲、歌剧咏叹调、民歌（或改编民歌）和近年新创作的歌曲，全部背谱演唱，伴奏自行解决；</w:t>
      </w:r>
    </w:p>
    <w:p w:rsidR="00D84FAA" w:rsidRPr="00D84FAA" w:rsidRDefault="00D84FAA" w:rsidP="00D84FAA">
      <w:pPr>
        <w:rPr>
          <w:sz w:val="24"/>
          <w:szCs w:val="24"/>
        </w:rPr>
      </w:pPr>
      <w:r w:rsidRPr="00D84FAA">
        <w:rPr>
          <w:rFonts w:hint="eastAsia"/>
          <w:sz w:val="24"/>
          <w:szCs w:val="24"/>
        </w:rPr>
        <w:t>2.</w:t>
      </w:r>
      <w:r w:rsidRPr="00D84FAA">
        <w:rPr>
          <w:rFonts w:hint="eastAsia"/>
          <w:sz w:val="24"/>
          <w:szCs w:val="24"/>
        </w:rPr>
        <w:t>美声演唱者至少演唱两种以上语言声乐作品（包括中文）。</w:t>
      </w:r>
    </w:p>
    <w:p w:rsidR="00D84FAA" w:rsidRPr="00D84FAA" w:rsidRDefault="00D84FAA" w:rsidP="00D84FAA">
      <w:pPr>
        <w:rPr>
          <w:sz w:val="24"/>
          <w:szCs w:val="24"/>
        </w:rPr>
      </w:pPr>
      <w:r w:rsidRPr="00D84FAA">
        <w:rPr>
          <w:rFonts w:hint="eastAsia"/>
          <w:sz w:val="24"/>
          <w:szCs w:val="24"/>
        </w:rPr>
        <w:t>三、分值时间</w:t>
      </w:r>
    </w:p>
    <w:p w:rsidR="004358AB" w:rsidRPr="00DE2BB9" w:rsidRDefault="00D84FAA" w:rsidP="00D84FAA">
      <w:pPr>
        <w:rPr>
          <w:sz w:val="24"/>
          <w:szCs w:val="24"/>
        </w:rPr>
      </w:pPr>
      <w:r w:rsidRPr="00D84FAA">
        <w:rPr>
          <w:rFonts w:hint="eastAsia"/>
          <w:sz w:val="24"/>
          <w:szCs w:val="24"/>
        </w:rPr>
        <w:t>1.</w:t>
      </w:r>
      <w:r w:rsidRPr="00D84FAA">
        <w:rPr>
          <w:rFonts w:hint="eastAsia"/>
          <w:sz w:val="24"/>
          <w:szCs w:val="24"/>
        </w:rPr>
        <w:t>考试满分：</w:t>
      </w:r>
      <w:r w:rsidRPr="00D84FAA">
        <w:rPr>
          <w:rFonts w:hint="eastAsia"/>
          <w:sz w:val="24"/>
          <w:szCs w:val="24"/>
        </w:rPr>
        <w:t>100</w:t>
      </w:r>
      <w:r w:rsidRPr="00D84FAA">
        <w:rPr>
          <w:rFonts w:hint="eastAsia"/>
          <w:sz w:val="24"/>
          <w:szCs w:val="24"/>
        </w:rPr>
        <w:t>分，考试时间：每人</w:t>
      </w:r>
      <w:r w:rsidRPr="00D84FAA">
        <w:rPr>
          <w:rFonts w:hint="eastAsia"/>
          <w:sz w:val="24"/>
          <w:szCs w:val="24"/>
        </w:rPr>
        <w:t>30</w:t>
      </w:r>
      <w:r w:rsidRPr="00D84FAA">
        <w:rPr>
          <w:rFonts w:hint="eastAsia"/>
          <w:sz w:val="24"/>
          <w:szCs w:val="24"/>
        </w:rPr>
        <w:t>分钟以内。</w:t>
      </w:r>
    </w:p>
    <w:sectPr w:rsidR="004358AB" w:rsidRPr="00DE2B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98" w:rsidRDefault="00A34E98" w:rsidP="00ED5C43">
      <w:pPr>
        <w:spacing w:after="0"/>
      </w:pPr>
      <w:r>
        <w:separator/>
      </w:r>
    </w:p>
  </w:endnote>
  <w:endnote w:type="continuationSeparator" w:id="1">
    <w:p w:rsidR="00A34E98" w:rsidRDefault="00A34E98" w:rsidP="00ED5C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98" w:rsidRDefault="00A34E98" w:rsidP="00ED5C43">
      <w:pPr>
        <w:spacing w:after="0"/>
      </w:pPr>
      <w:r>
        <w:separator/>
      </w:r>
    </w:p>
  </w:footnote>
  <w:footnote w:type="continuationSeparator" w:id="1">
    <w:p w:rsidR="00A34E98" w:rsidRDefault="00A34E98" w:rsidP="00ED5C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D318F"/>
    <w:rsid w:val="00323B43"/>
    <w:rsid w:val="003D37D8"/>
    <w:rsid w:val="00426133"/>
    <w:rsid w:val="004358AB"/>
    <w:rsid w:val="00474C50"/>
    <w:rsid w:val="004C4560"/>
    <w:rsid w:val="00565D5C"/>
    <w:rsid w:val="00573192"/>
    <w:rsid w:val="008B7726"/>
    <w:rsid w:val="00A34E98"/>
    <w:rsid w:val="00A42A8C"/>
    <w:rsid w:val="00D31D50"/>
    <w:rsid w:val="00D635F5"/>
    <w:rsid w:val="00D84FAA"/>
    <w:rsid w:val="00DE2BB9"/>
    <w:rsid w:val="00E4441E"/>
    <w:rsid w:val="00EC342F"/>
    <w:rsid w:val="00ED0CD9"/>
    <w:rsid w:val="00ED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C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C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C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C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6</cp:revision>
  <dcterms:created xsi:type="dcterms:W3CDTF">2008-09-11T17:20:00Z</dcterms:created>
  <dcterms:modified xsi:type="dcterms:W3CDTF">2020-07-20T15:13:00Z</dcterms:modified>
</cp:coreProperties>
</file>