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仿宋" w:hAnsi="华文仿宋" w:eastAsia="华文仿宋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b/>
                                <w:bCs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.95pt;height:23.4pt;width:54pt;z-index:-251657216;mso-width-relative:page;mso-height-relative:page;" fillcolor="#FFFFFF" filled="t" stroked="f" coordsize="21600,21600" o:gfxdata="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0R6HJ0wAAAAUBAAAPAAAAAAAAAAEAIAAAACIAAABkcnMvZG93bnJldi54bWxQSwEC&#10;FAAUAAAACACHTuJAAZ/s6sABAAB2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仿宋" w:hAnsi="华文仿宋" w:eastAsia="华文仿宋"/>
                          <w:b/>
                          <w:bCs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b/>
                          <w:bCs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202</w:t>
      </w:r>
      <w:r>
        <w:rPr>
          <w:rFonts w:ascii="楷体_GB2312" w:eastAsia="楷体_GB2312"/>
          <w:b/>
          <w:bCs/>
          <w:sz w:val="28"/>
          <w:szCs w:val="28"/>
        </w:rPr>
        <w:t>1</w:t>
      </w:r>
      <w:r>
        <w:rPr>
          <w:rFonts w:hint="eastAsia" w:ascii="楷体_GB2312" w:eastAsia="楷体_GB2312"/>
          <w:b/>
          <w:bCs/>
          <w:sz w:val="28"/>
          <w:szCs w:val="28"/>
        </w:rPr>
        <w:t>年海南大学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>
      <w:pPr>
        <w:spacing w:line="44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申请攻读专业：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44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44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hint="eastAsia"/>
        </w:rPr>
        <w:br w:type="page"/>
      </w:r>
      <w:r>
        <w:rPr>
          <w:rFonts w:hint="eastAsia" w:ascii="仿宋_GB2312" w:eastAsia="仿宋_GB2312"/>
          <w:b/>
          <w:bCs/>
          <w:sz w:val="24"/>
        </w:rPr>
        <w:t>附件2：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海南大学202</w:t>
      </w:r>
      <w:r>
        <w:rPr>
          <w:rFonts w:ascii="楷体_GB2312" w:eastAsia="楷体_GB2312"/>
          <w:b/>
          <w:bCs/>
          <w:sz w:val="28"/>
          <w:szCs w:val="28"/>
        </w:rPr>
        <w:t>1</w:t>
      </w:r>
      <w:r>
        <w:rPr>
          <w:rFonts w:hint="eastAsia" w:ascii="楷体_GB2312" w:eastAsia="楷体_GB2312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个 人 陈 述</w:t>
      </w:r>
    </w:p>
    <w:p>
      <w:pPr>
        <w:spacing w:line="4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257800" cy="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55pt;height:0pt;width:414pt;mso-wrap-distance-left:9pt;mso-wrap-distance-right:9pt;z-index:251660288;mso-width-relative:page;mso-height-relative:page;" filled="f" stroked="t" coordsize="21600,21600" wrapcoords="0 0 0 21600 21600 21600 21600 0" o:gfxdata="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8Eqq&#10;0QAAAAcBAAAPAAAAAAAAAAEAIAAAACIAAABkcnMvZG93bnJldi54bWxQSwECFAAUAAAACACHTuJA&#10;gGnIQu8BAADaAwAADgAAAAAAAAABACAAAAAgAQAAZHJzL2Uyb0RvYy54bWxQSwUGAAAAAAYABgBZ&#10;AQAAgQ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440" w:lineRule="exact"/>
        <w:rPr>
          <w:rFonts w:ascii="楷体_GB2312" w:eastAsia="楷体_GB2312"/>
          <w:b/>
          <w:bCs/>
          <w:sz w:val="24"/>
        </w:rPr>
      </w:pPr>
      <w:r>
        <w:rPr>
          <w:rFonts w:hint="eastAsia" w:ascii="华文仿宋" w:hAnsi="华文仿宋" w:eastAsia="华文仿宋"/>
          <w:szCs w:val="21"/>
        </w:rPr>
        <w:tab/>
      </w:r>
    </w:p>
    <w:p>
      <w:pPr>
        <w:spacing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44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/>
          <w:b/>
          <w:bCs/>
          <w:szCs w:val="21"/>
        </w:rPr>
        <w:t>6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ascii="宋体" w:hAnsi="宋体"/>
          <w:b/>
          <w:bCs/>
          <w:szCs w:val="21"/>
        </w:rPr>
        <w:t>25</w:t>
      </w:r>
      <w:r>
        <w:rPr>
          <w:rFonts w:hint="eastAsia" w:ascii="宋体" w:hAnsi="宋体"/>
          <w:b/>
          <w:bCs/>
          <w:szCs w:val="21"/>
        </w:rPr>
        <w:t>日</w:t>
      </w:r>
      <w:r>
        <w:rPr>
          <w:rFonts w:hint="eastAsia" w:ascii="宋体" w:hAnsi="宋体"/>
          <w:szCs w:val="21"/>
        </w:rPr>
        <w:t>之前寄（或送）达</w:t>
      </w:r>
      <w:bookmarkStart w:id="0" w:name="_GoBack"/>
      <w:bookmarkEnd w:id="0"/>
      <w:r>
        <w:rPr>
          <w:rFonts w:hint="eastAsia" w:ascii="宋体" w:hAnsi="宋体"/>
          <w:szCs w:val="21"/>
        </w:rPr>
        <w:t>。</w:t>
      </w: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>
      <w:pPr>
        <w:spacing w:before="93" w:beforeLines="30" w:line="44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t>附件</w:t>
      </w:r>
      <w:r>
        <w:rPr>
          <w:rFonts w:hint="eastAsia" w:ascii="仿宋_GB2312" w:eastAsia="仿宋_GB2312"/>
          <w:b/>
          <w:bCs/>
          <w:sz w:val="24"/>
        </w:rPr>
        <w:t>3</w:t>
      </w:r>
    </w:p>
    <w:p>
      <w:pPr>
        <w:pStyle w:val="2"/>
        <w:spacing w:before="0" w:beforeAutospacing="0" w:after="0" w:afterAutospacing="0" w:line="440" w:lineRule="exact"/>
        <w:jc w:val="center"/>
        <w:rPr>
          <w:bCs w:val="0"/>
          <w:sz w:val="30"/>
          <w:szCs w:val="24"/>
        </w:rPr>
      </w:pPr>
    </w:p>
    <w:p>
      <w:pPr>
        <w:pStyle w:val="2"/>
        <w:spacing w:before="0" w:beforeAutospacing="0" w:after="0" w:afterAutospacing="0" w:line="440" w:lineRule="exact"/>
        <w:jc w:val="center"/>
        <w:rPr>
          <w:sz w:val="30"/>
          <w:szCs w:val="24"/>
        </w:rPr>
      </w:pPr>
      <w:r>
        <w:rPr>
          <w:rFonts w:hint="eastAsia"/>
          <w:sz w:val="30"/>
          <w:szCs w:val="24"/>
        </w:rPr>
        <w:t>诚信参加夏令营选拔考核承诺书</w:t>
      </w:r>
    </w:p>
    <w:p>
      <w:pPr>
        <w:spacing w:line="440" w:lineRule="exact"/>
        <w:rPr>
          <w:szCs w:val="24"/>
        </w:rPr>
      </w:pPr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我是参加海南大学202</w:t>
      </w:r>
      <w:r>
        <w:rPr>
          <w:rFonts w:ascii="仿宋" w:hAnsi="仿宋" w:eastAsia="仿宋" w:cs="仿宋"/>
          <w:color w:val="333333"/>
          <w:sz w:val="28"/>
          <w:szCs w:val="28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年优秀大学生暑期夏令营活动的营员。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我郑重承诺：</w:t>
      </w:r>
    </w:p>
    <w:p>
      <w:pPr>
        <w:pStyle w:val="5"/>
        <w:spacing w:before="0" w:beforeAutospacing="0" w:after="150" w:afterAutospacing="0" w:line="440" w:lineRule="exact"/>
        <w:ind w:firstLine="42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一、保证如实、准确提交夏令营相关信息和各项材料。如提供虚假、错误信息或弄虚作假，本人承担由此造成的一切后果。</w:t>
      </w:r>
    </w:p>
    <w:p>
      <w:pPr>
        <w:pStyle w:val="5"/>
        <w:spacing w:before="0" w:beforeAutospacing="0" w:after="150" w:afterAutospacing="0" w:line="440" w:lineRule="exact"/>
        <w:ind w:firstLine="42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二、自觉服从夏令营组织管理部门的统一安排，接受管理人员的管理、监督和检查。</w:t>
      </w:r>
    </w:p>
    <w:p>
      <w:pPr>
        <w:pStyle w:val="5"/>
        <w:spacing w:before="0" w:beforeAutospacing="0" w:after="150" w:afterAutospacing="0" w:line="440" w:lineRule="exact"/>
        <w:ind w:firstLine="42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三、自觉遵守夏令营选拔考核纪律，诚信考试，不作弊。</w:t>
      </w:r>
    </w:p>
    <w:p>
      <w:pPr>
        <w:pStyle w:val="5"/>
        <w:spacing w:before="0" w:beforeAutospacing="0" w:after="150" w:afterAutospacing="0" w:line="440" w:lineRule="exact"/>
        <w:ind w:firstLine="42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四、保证远程考核现场环境的安静、封闭，无其他人员，不对考核过程进行摄录，不对外泄露考核内容。</w:t>
      </w:r>
    </w:p>
    <w:p>
      <w:pPr>
        <w:spacing w:line="440" w:lineRule="exact"/>
        <w:rPr>
          <w:szCs w:val="24"/>
        </w:rPr>
      </w:pPr>
    </w:p>
    <w:p>
      <w:pPr>
        <w:spacing w:line="440" w:lineRule="exac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t xml:space="preserve">                    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承诺人：</w:t>
      </w:r>
    </w:p>
    <w:p>
      <w:pPr>
        <w:spacing w:line="440" w:lineRule="exac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                       承诺人证件号码：</w:t>
      </w:r>
    </w:p>
    <w:p>
      <w:pPr>
        <w:spacing w:line="440" w:lineRule="exact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 xml:space="preserve">                               日期：</w:t>
      </w:r>
    </w:p>
    <w:p>
      <w:pPr>
        <w:spacing w:before="156" w:beforeLines="50" w:after="156" w:afterLines="50" w:line="440" w:lineRule="exact"/>
        <w:ind w:firstLine="1680" w:firstLineChars="800"/>
        <w:outlineLvl w:val="0"/>
        <w:rPr>
          <w:rFonts w:ascii="宋体" w:hAnsi="宋体"/>
          <w:bCs/>
          <w:szCs w:val="21"/>
        </w:rPr>
      </w:pPr>
    </w:p>
    <w:p/>
    <w:sectPr>
      <w:footerReference r:id="rId3" w:type="default"/>
      <w:pgSz w:w="11906" w:h="16838"/>
      <w:pgMar w:top="930" w:right="839" w:bottom="930" w:left="83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CA"/>
    <w:rsid w:val="000876D6"/>
    <w:rsid w:val="002E77CA"/>
    <w:rsid w:val="003E7819"/>
    <w:rsid w:val="004F41B8"/>
    <w:rsid w:val="005776CA"/>
    <w:rsid w:val="009F2516"/>
    <w:rsid w:val="00C96484"/>
    <w:rsid w:val="00F877A9"/>
    <w:rsid w:val="00FE2E4C"/>
    <w:rsid w:val="03251A8E"/>
    <w:rsid w:val="0B0821E5"/>
    <w:rsid w:val="589979EB"/>
    <w:rsid w:val="5D6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页脚 字符"/>
    <w:basedOn w:val="7"/>
    <w:link w:val="3"/>
    <w:uiPriority w:val="0"/>
    <w:rPr>
      <w:rFonts w:ascii="Calibri" w:hAnsi="Calibri" w:eastAsia="宋体" w:cs="Times New Roman"/>
      <w:sz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1175</Characters>
  <Lines>9</Lines>
  <Paragraphs>2</Paragraphs>
  <TotalTime>46</TotalTime>
  <ScaleCrop>false</ScaleCrop>
  <LinksUpToDate>false</LinksUpToDate>
  <CharactersWithSpaces>1379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2020-06-28T10:41:00Z</dcterms:created>
  <dc:creator>Administrator</dc:creator>
  <cp:lastModifiedBy>summer</cp:lastModifiedBy>
  <dcterms:modified xsi:type="dcterms:W3CDTF">2021-06-16T02:58:45Z</dcterms:modified>
  <dc:title>_x000d_2020年优秀大学生夏令营_x000d_申 请 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32046BAAE1A743A5977E2FA082D161F5</vt:lpwstr>
  </property>
</Properties>
</file>