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2</w:t>
      </w:r>
      <w:r>
        <w:rPr>
          <w:rFonts w:hint="eastAsia" w:eastAsia="黑体"/>
          <w:sz w:val="32"/>
          <w:szCs w:val="32"/>
        </w:rPr>
        <w:t>02</w:t>
      </w:r>
      <w:r>
        <w:rPr>
          <w:rFonts w:hint="default" w:eastAsia="黑体"/>
          <w:sz w:val="32"/>
          <w:szCs w:val="32"/>
        </w:rPr>
        <w:t>2</w:t>
      </w:r>
      <w:r>
        <w:rPr>
          <w:rFonts w:eastAsia="黑体"/>
          <w:sz w:val="32"/>
          <w:szCs w:val="32"/>
        </w:rPr>
        <w:t>年硕士研究生入学考试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科目代码：</w:t>
      </w:r>
      <w:r>
        <w:rPr>
          <w:b/>
          <w:szCs w:val="21"/>
        </w:rPr>
        <w:t>F</w:t>
      </w:r>
      <w:r>
        <w:rPr>
          <w:rFonts w:hint="eastAsia"/>
          <w:b/>
          <w:szCs w:val="21"/>
        </w:rPr>
        <w:t>0201</w:t>
      </w:r>
      <w:r>
        <w:rPr>
          <w:rFonts w:hint="eastAsia" w:ascii="方正书宋简体" w:eastAsia="方正书宋简体"/>
          <w:sz w:val="24"/>
        </w:rPr>
        <w:t xml:space="preserve">  科目名称：操作系统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一. 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考查学生对操作系统基本概念、结构、策略，以及一些基本的算法、处理过程的理解与掌握；对并发程序设计技术的掌握，对构成系统的进程管理、存储管理、设备管理、文件系统及命令解释器等各模块的工作机理及设计方法的掌握。学生应具备一定的设计能力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二、考试内容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第一章 绪论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主要内容：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1．操作系统的功能、地位、组成及特征，多道程序设计；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2．操作系统的形成、发展、分类；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3．流行操作系统简介。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第二章 操作系统运行机制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主要内容：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1．中断和陷入机制；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2．操作系统内核程序嵌入进程运行模型；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3．操作系统系统调用实现方法；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4．命令界面实现方法。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第三章 进程管理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主要内容：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1．进程的描述和组成、进程的创建和结束处理、进程的状态和状态转换；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2．进程调度与切换概念与实现；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3．调度的层次、调度算法选择的准则、进程调度典型算法；</w:t>
      </w:r>
    </w:p>
    <w:p>
      <w:pPr>
        <w:snapToGrid w:val="0"/>
        <w:spacing w:before="156" w:beforeLines="50" w:after="156" w:afterLines="50"/>
        <w:ind w:left="420" w:left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4．线程概念、进程与线程区别。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第四章 并发进程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主要内容：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1．进程的并发性、进程的同步与互斥；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2．实现互斥的硬件机制、信号量机制及应用；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3．进程间通信概念及实现；</w:t>
      </w:r>
    </w:p>
    <w:p>
      <w:pPr>
        <w:snapToGrid w:val="0"/>
        <w:spacing w:before="156" w:beforeLines="50" w:after="156" w:afterLines="50"/>
        <w:ind w:left="420" w:left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4．死锁防止、死锁避免、死锁检测和解除。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第五章 存储管理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主要内容：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1．存储管理的功能、地址变换、固定分区存储管理、可变分区存储管理、分页存储管理；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2．虚拟存储器的概念、请求分页虚拟存储管理原理与实现技术；</w:t>
      </w:r>
    </w:p>
    <w:p>
      <w:pPr>
        <w:snapToGrid w:val="0"/>
        <w:spacing w:before="156" w:beforeLines="50" w:after="156" w:afterLines="50"/>
        <w:ind w:left="420" w:left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3．典型页面淘汰策略。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第六章 设备管理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主要内容：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1．设备分类及管理、I/O控制方式及控制接口、I/O软件层次及主要功能、字符设备与块设备接口、驱动程序组成；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2．缓冲技术、磁盘请求调度及算法；</w:t>
      </w:r>
    </w:p>
    <w:p>
      <w:pPr>
        <w:snapToGrid w:val="0"/>
        <w:spacing w:before="156" w:beforeLines="50" w:after="156" w:afterLines="50"/>
        <w:ind w:left="420" w:left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3．独占设备虚拟化技术。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第七章 文件系统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主要内容：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1．文件概念、文件访问方法；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2．文件逻辑结构；文件物理结构；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3．文件控制块FCB（索引节点）、文件目录与目录项；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4．各种目录结构的组织、特性；目录项检索与操作；</w:t>
      </w:r>
    </w:p>
    <w:p>
      <w:pPr>
        <w:snapToGrid w:val="0"/>
        <w:spacing w:before="156" w:beforeLines="50" w:after="156" w:afterLines="50"/>
        <w:ind w:left="420" w:left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5．文件类系统调用、mmap文件访问、文件共享、保护和保密；文件存储空间管理、文件系统层次结构与设计；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第八章 并行与分布式系统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主要内容：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1．对称多处理机、多核系统、进程与线程、线程应用、线程状态、用户级和核心级线程的实现技术、多处理器环境下线程调度算法；</w:t>
      </w:r>
    </w:p>
    <w:p>
      <w:pPr>
        <w:snapToGrid w:val="0"/>
        <w:spacing w:before="156" w:beforeLines="50" w:after="156" w:afterLines="50"/>
        <w:ind w:left="420" w:left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2．分布式系统特性、分布式应用模型、分布式系统实现模型。</w:t>
      </w:r>
    </w:p>
    <w:p>
      <w:pPr>
        <w:snapToGrid w:val="0"/>
        <w:spacing w:before="156" w:beforeLines="50" w:after="156" w:afterLines="50"/>
        <w:rPr>
          <w:rFonts w:hint="eastAsia" w:ascii="仿宋_GB2312" w:eastAsia="仿宋_GB2312"/>
          <w:szCs w:val="21"/>
        </w:rPr>
      </w:pP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三、考试形式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考试形式为闭卷、笔试，考试时间为1.5-2.0小时，满分100分。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题型包括：选择题、简答题、分析题、设计应用题等。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四、参考书目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《操作系统》第五版,罗宇,电子工业出版社,2019.</w:t>
      </w:r>
    </w:p>
    <w:sectPr>
      <w:footerReference r:id="rId3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8"/>
    <w:rsid w:val="00000881"/>
    <w:rsid w:val="00006163"/>
    <w:rsid w:val="00007628"/>
    <w:rsid w:val="0001086B"/>
    <w:rsid w:val="00013888"/>
    <w:rsid w:val="00021D0A"/>
    <w:rsid w:val="000318E1"/>
    <w:rsid w:val="00032EA5"/>
    <w:rsid w:val="0003445D"/>
    <w:rsid w:val="000350DF"/>
    <w:rsid w:val="00035254"/>
    <w:rsid w:val="00061447"/>
    <w:rsid w:val="00062553"/>
    <w:rsid w:val="0006410F"/>
    <w:rsid w:val="00065D7D"/>
    <w:rsid w:val="00066C97"/>
    <w:rsid w:val="00067AF9"/>
    <w:rsid w:val="00070C46"/>
    <w:rsid w:val="000920C6"/>
    <w:rsid w:val="000976E5"/>
    <w:rsid w:val="000B3966"/>
    <w:rsid w:val="000C588D"/>
    <w:rsid w:val="000D1A40"/>
    <w:rsid w:val="000D3B01"/>
    <w:rsid w:val="000E0837"/>
    <w:rsid w:val="000E0DF3"/>
    <w:rsid w:val="000E3DCF"/>
    <w:rsid w:val="00102726"/>
    <w:rsid w:val="0010526A"/>
    <w:rsid w:val="0013772F"/>
    <w:rsid w:val="00140E98"/>
    <w:rsid w:val="00152A8F"/>
    <w:rsid w:val="00174355"/>
    <w:rsid w:val="0019053E"/>
    <w:rsid w:val="001B2E82"/>
    <w:rsid w:val="001B66AE"/>
    <w:rsid w:val="001D6837"/>
    <w:rsid w:val="001F2FF5"/>
    <w:rsid w:val="001F7B64"/>
    <w:rsid w:val="001F7D91"/>
    <w:rsid w:val="002277CB"/>
    <w:rsid w:val="00234866"/>
    <w:rsid w:val="002466A4"/>
    <w:rsid w:val="00247AAB"/>
    <w:rsid w:val="0025118D"/>
    <w:rsid w:val="002641EC"/>
    <w:rsid w:val="00277866"/>
    <w:rsid w:val="00296706"/>
    <w:rsid w:val="002B1B60"/>
    <w:rsid w:val="002B3C12"/>
    <w:rsid w:val="002E0470"/>
    <w:rsid w:val="002E0BD1"/>
    <w:rsid w:val="002E62B9"/>
    <w:rsid w:val="002F1181"/>
    <w:rsid w:val="003132D1"/>
    <w:rsid w:val="00330EF5"/>
    <w:rsid w:val="003362D6"/>
    <w:rsid w:val="0034225B"/>
    <w:rsid w:val="00350B22"/>
    <w:rsid w:val="003537B5"/>
    <w:rsid w:val="00361098"/>
    <w:rsid w:val="0036352A"/>
    <w:rsid w:val="00364998"/>
    <w:rsid w:val="00364F2A"/>
    <w:rsid w:val="003657E1"/>
    <w:rsid w:val="003815E3"/>
    <w:rsid w:val="0039718E"/>
    <w:rsid w:val="003A0B92"/>
    <w:rsid w:val="003A6A83"/>
    <w:rsid w:val="003B30B8"/>
    <w:rsid w:val="003C1768"/>
    <w:rsid w:val="003D6229"/>
    <w:rsid w:val="003F6F29"/>
    <w:rsid w:val="00407BA6"/>
    <w:rsid w:val="00413C15"/>
    <w:rsid w:val="00433C3E"/>
    <w:rsid w:val="004352A7"/>
    <w:rsid w:val="00463439"/>
    <w:rsid w:val="00466FC8"/>
    <w:rsid w:val="00472195"/>
    <w:rsid w:val="004B708E"/>
    <w:rsid w:val="004D0C26"/>
    <w:rsid w:val="004D2C35"/>
    <w:rsid w:val="004D3FC7"/>
    <w:rsid w:val="004D7CAE"/>
    <w:rsid w:val="005000BD"/>
    <w:rsid w:val="005007E5"/>
    <w:rsid w:val="00510D2F"/>
    <w:rsid w:val="005410D7"/>
    <w:rsid w:val="00557A91"/>
    <w:rsid w:val="00595DF7"/>
    <w:rsid w:val="00596D08"/>
    <w:rsid w:val="005A0EDC"/>
    <w:rsid w:val="005A6565"/>
    <w:rsid w:val="005B4E2C"/>
    <w:rsid w:val="005C192B"/>
    <w:rsid w:val="005C7481"/>
    <w:rsid w:val="005E63A5"/>
    <w:rsid w:val="0060528A"/>
    <w:rsid w:val="00613741"/>
    <w:rsid w:val="00616FAB"/>
    <w:rsid w:val="0062781E"/>
    <w:rsid w:val="00636EB8"/>
    <w:rsid w:val="00653976"/>
    <w:rsid w:val="00660297"/>
    <w:rsid w:val="00664C6F"/>
    <w:rsid w:val="00693C6A"/>
    <w:rsid w:val="006A275B"/>
    <w:rsid w:val="006D2672"/>
    <w:rsid w:val="006D74D6"/>
    <w:rsid w:val="006E688E"/>
    <w:rsid w:val="00713390"/>
    <w:rsid w:val="00717535"/>
    <w:rsid w:val="007178A8"/>
    <w:rsid w:val="00724072"/>
    <w:rsid w:val="007249D0"/>
    <w:rsid w:val="00744836"/>
    <w:rsid w:val="00773B00"/>
    <w:rsid w:val="007916E9"/>
    <w:rsid w:val="00791D7E"/>
    <w:rsid w:val="00796DED"/>
    <w:rsid w:val="007A198E"/>
    <w:rsid w:val="007C3B43"/>
    <w:rsid w:val="007C411E"/>
    <w:rsid w:val="007C6E43"/>
    <w:rsid w:val="007E1660"/>
    <w:rsid w:val="007E3BB0"/>
    <w:rsid w:val="00802FC8"/>
    <w:rsid w:val="00803DBE"/>
    <w:rsid w:val="0080615A"/>
    <w:rsid w:val="0081303F"/>
    <w:rsid w:val="00836584"/>
    <w:rsid w:val="008621F2"/>
    <w:rsid w:val="008636C9"/>
    <w:rsid w:val="00865FE4"/>
    <w:rsid w:val="00877C56"/>
    <w:rsid w:val="008835DC"/>
    <w:rsid w:val="008A0311"/>
    <w:rsid w:val="008A3B72"/>
    <w:rsid w:val="008A5301"/>
    <w:rsid w:val="008C0051"/>
    <w:rsid w:val="008E31B7"/>
    <w:rsid w:val="008F4F10"/>
    <w:rsid w:val="00900BE5"/>
    <w:rsid w:val="00904AB8"/>
    <w:rsid w:val="009151E8"/>
    <w:rsid w:val="0092379A"/>
    <w:rsid w:val="009238A9"/>
    <w:rsid w:val="00926362"/>
    <w:rsid w:val="00941878"/>
    <w:rsid w:val="00984D44"/>
    <w:rsid w:val="009979D5"/>
    <w:rsid w:val="009C0487"/>
    <w:rsid w:val="009C2C49"/>
    <w:rsid w:val="009D7481"/>
    <w:rsid w:val="009E03E0"/>
    <w:rsid w:val="00A000B7"/>
    <w:rsid w:val="00A0313A"/>
    <w:rsid w:val="00A05C70"/>
    <w:rsid w:val="00A10BCE"/>
    <w:rsid w:val="00A2595F"/>
    <w:rsid w:val="00A82B55"/>
    <w:rsid w:val="00A83529"/>
    <w:rsid w:val="00AA79F4"/>
    <w:rsid w:val="00AB6463"/>
    <w:rsid w:val="00AC1BD3"/>
    <w:rsid w:val="00AC7805"/>
    <w:rsid w:val="00AE1649"/>
    <w:rsid w:val="00AF05A3"/>
    <w:rsid w:val="00B04615"/>
    <w:rsid w:val="00B10C64"/>
    <w:rsid w:val="00B32077"/>
    <w:rsid w:val="00B4792A"/>
    <w:rsid w:val="00B506B4"/>
    <w:rsid w:val="00B65895"/>
    <w:rsid w:val="00B768B5"/>
    <w:rsid w:val="00B811D0"/>
    <w:rsid w:val="00B816F4"/>
    <w:rsid w:val="00B85E41"/>
    <w:rsid w:val="00BA5AB3"/>
    <w:rsid w:val="00BB718A"/>
    <w:rsid w:val="00BC183E"/>
    <w:rsid w:val="00BC7523"/>
    <w:rsid w:val="00BD56F0"/>
    <w:rsid w:val="00BE51A3"/>
    <w:rsid w:val="00BE64E5"/>
    <w:rsid w:val="00C015BB"/>
    <w:rsid w:val="00C02176"/>
    <w:rsid w:val="00C04E10"/>
    <w:rsid w:val="00C304F4"/>
    <w:rsid w:val="00C37B27"/>
    <w:rsid w:val="00C40B8C"/>
    <w:rsid w:val="00C452B0"/>
    <w:rsid w:val="00C53F40"/>
    <w:rsid w:val="00C7274B"/>
    <w:rsid w:val="00C868C6"/>
    <w:rsid w:val="00C86A21"/>
    <w:rsid w:val="00C86C04"/>
    <w:rsid w:val="00C8727B"/>
    <w:rsid w:val="00CA0C35"/>
    <w:rsid w:val="00CB147C"/>
    <w:rsid w:val="00CC3FE9"/>
    <w:rsid w:val="00CD27C4"/>
    <w:rsid w:val="00CD5BAA"/>
    <w:rsid w:val="00CE2A1E"/>
    <w:rsid w:val="00D000F9"/>
    <w:rsid w:val="00D052BD"/>
    <w:rsid w:val="00D162F4"/>
    <w:rsid w:val="00D36DF3"/>
    <w:rsid w:val="00D43855"/>
    <w:rsid w:val="00D44023"/>
    <w:rsid w:val="00D542ED"/>
    <w:rsid w:val="00D624C6"/>
    <w:rsid w:val="00D94E62"/>
    <w:rsid w:val="00DB7534"/>
    <w:rsid w:val="00DC13B3"/>
    <w:rsid w:val="00DC1523"/>
    <w:rsid w:val="00DD4A27"/>
    <w:rsid w:val="00DE31B8"/>
    <w:rsid w:val="00E10AEF"/>
    <w:rsid w:val="00E31CFC"/>
    <w:rsid w:val="00E36852"/>
    <w:rsid w:val="00E47185"/>
    <w:rsid w:val="00E556DF"/>
    <w:rsid w:val="00E568C4"/>
    <w:rsid w:val="00E6387F"/>
    <w:rsid w:val="00E84605"/>
    <w:rsid w:val="00E96D4F"/>
    <w:rsid w:val="00EB4227"/>
    <w:rsid w:val="00ED07AF"/>
    <w:rsid w:val="00ED4673"/>
    <w:rsid w:val="00EF107A"/>
    <w:rsid w:val="00EF2654"/>
    <w:rsid w:val="00F610ED"/>
    <w:rsid w:val="00F63352"/>
    <w:rsid w:val="00F70733"/>
    <w:rsid w:val="00F84FF5"/>
    <w:rsid w:val="00F95C13"/>
    <w:rsid w:val="00FA4D89"/>
    <w:rsid w:val="00FC1612"/>
    <w:rsid w:val="00FC3D7F"/>
    <w:rsid w:val="00FD0B6A"/>
    <w:rsid w:val="00FE112C"/>
    <w:rsid w:val="00FE3424"/>
    <w:rsid w:val="00FF6EF6"/>
    <w:rsid w:val="34822073"/>
    <w:rsid w:val="EBFC20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162</Words>
  <Characters>924</Characters>
  <Lines>7</Lines>
  <Paragraphs>2</Paragraphs>
  <TotalTime>0</TotalTime>
  <ScaleCrop>false</ScaleCrop>
  <LinksUpToDate>false</LinksUpToDate>
  <CharactersWithSpaces>1084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2013-09-21T11:16:00Z</dcterms:created>
  <dc:creator>微软用户</dc:creator>
  <cp:lastModifiedBy>Administrator</cp:lastModifiedBy>
  <cp:lastPrinted>2013-09-17T15:57:00Z</cp:lastPrinted>
  <dcterms:modified xsi:type="dcterms:W3CDTF">2021-08-26T02:52:28Z</dcterms:modified>
  <dc:title>关于编制2014年硕士研究生入学考试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