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0B" w:rsidRDefault="00FD190B" w:rsidP="00FD190B">
      <w:pPr>
        <w:spacing w:line="360" w:lineRule="auto"/>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海南师范大学全国硕士研究生招生自命题考试大纲</w:t>
      </w:r>
    </w:p>
    <w:p w:rsidR="00FD190B" w:rsidRDefault="00FD190B" w:rsidP="00FD190B">
      <w:pPr>
        <w:spacing w:line="360" w:lineRule="auto"/>
        <w:jc w:val="center"/>
        <w:rPr>
          <w:rFonts w:ascii="仿宋" w:eastAsia="仿宋" w:hAnsi="仿宋" w:cs="仿宋"/>
          <w:color w:val="000000" w:themeColor="text1"/>
          <w:kern w:val="0"/>
          <w:sz w:val="28"/>
          <w:szCs w:val="28"/>
          <w:lang w:bidi="hi-IN"/>
        </w:rPr>
      </w:pPr>
      <w:r>
        <w:rPr>
          <w:rFonts w:ascii="仿宋" w:eastAsia="仿宋" w:hAnsi="仿宋" w:cs="仿宋" w:hint="eastAsia"/>
          <w:color w:val="000000" w:themeColor="text1"/>
          <w:sz w:val="28"/>
          <w:szCs w:val="28"/>
        </w:rPr>
        <w:t>考试科目代码：[</w:t>
      </w:r>
      <w:r>
        <w:rPr>
          <w:rFonts w:ascii="仿宋" w:eastAsia="仿宋" w:hAnsi="仿宋" w:cs="仿宋"/>
          <w:color w:val="000000" w:themeColor="text1"/>
          <w:sz w:val="28"/>
          <w:szCs w:val="28"/>
        </w:rPr>
        <w:t>612</w:t>
      </w:r>
      <w:r>
        <w:rPr>
          <w:rFonts w:ascii="仿宋" w:eastAsia="仿宋" w:hAnsi="仿宋" w:cs="仿宋" w:hint="eastAsia"/>
          <w:color w:val="000000" w:themeColor="text1"/>
          <w:sz w:val="28"/>
          <w:szCs w:val="28"/>
        </w:rPr>
        <w:t>]        考试科目名称：</w:t>
      </w:r>
      <w:r w:rsidRPr="00FD190B">
        <w:rPr>
          <w:rFonts w:ascii="仿宋" w:eastAsia="仿宋" w:hAnsi="仿宋" w:cs="仿宋" w:hint="eastAsia"/>
          <w:color w:val="000000" w:themeColor="text1"/>
          <w:sz w:val="28"/>
          <w:szCs w:val="28"/>
        </w:rPr>
        <w:t>体育学专业基础综合</w:t>
      </w:r>
    </w:p>
    <w:p w:rsidR="00FD190B" w:rsidRDefault="00FD190B" w:rsidP="00FD190B">
      <w:pPr>
        <w:rPr>
          <w:rFonts w:ascii="仿宋" w:eastAsia="仿宋" w:hAnsi="仿宋" w:cs="仿宋"/>
          <w:sz w:val="28"/>
          <w:szCs w:val="28"/>
        </w:rPr>
      </w:pPr>
      <w:r>
        <w:rPr>
          <w:rFonts w:ascii="宋体" w:hAnsi="宋体" w:hint="eastAsia"/>
          <w:szCs w:val="21"/>
        </w:rPr>
        <w:t>﹡﹡﹡﹡﹡﹡﹡﹡﹡﹡﹡﹡﹡﹡﹡﹡﹡﹡﹡﹡﹡﹡﹡﹡﹡﹡﹡﹡﹡﹡﹡﹡﹡﹡﹡﹡﹡﹡﹡</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一、考试形式与试卷结构</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（一）试卷</w:t>
      </w:r>
      <w:r w:rsidR="00FD190B">
        <w:rPr>
          <w:rFonts w:ascii="仿宋" w:eastAsia="仿宋" w:hAnsi="仿宋" w:cs="仿宋" w:hint="eastAsia"/>
          <w:sz w:val="28"/>
          <w:szCs w:val="28"/>
        </w:rPr>
        <w:t>成绩</w:t>
      </w:r>
      <w:r w:rsidRPr="00FD190B">
        <w:rPr>
          <w:rFonts w:ascii="仿宋" w:eastAsia="仿宋" w:hAnsi="仿宋" w:cs="仿宋" w:hint="eastAsia"/>
          <w:sz w:val="28"/>
          <w:szCs w:val="28"/>
        </w:rPr>
        <w:t>及考试时间</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本试卷满分为300分，考试时间为180分钟。</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（二）答题方式</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答题方式为闭卷、笔试。</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试卷由试题和答题纸组成；答案必须写在答题纸（由考点提供）相应的位置上。</w:t>
      </w:r>
    </w:p>
    <w:p w:rsid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（三）试卷结构</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综合考试科目各部分内容所占分值为：</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 xml:space="preserve">第一部分 </w:t>
      </w:r>
      <w:r w:rsidR="00CF5923" w:rsidRPr="00FD190B">
        <w:rPr>
          <w:rFonts w:ascii="仿宋" w:eastAsia="仿宋" w:hAnsi="仿宋" w:cs="仿宋" w:hint="eastAsia"/>
          <w:sz w:val="28"/>
          <w:szCs w:val="28"/>
        </w:rPr>
        <w:t xml:space="preserve"> </w:t>
      </w:r>
      <w:r w:rsidR="006B0500" w:rsidRPr="00FD190B">
        <w:rPr>
          <w:rFonts w:ascii="仿宋" w:eastAsia="仿宋" w:hAnsi="仿宋" w:cs="仿宋" w:hint="eastAsia"/>
          <w:sz w:val="28"/>
          <w:szCs w:val="28"/>
        </w:rPr>
        <w:t>体育运动概论</w:t>
      </w:r>
      <w:r w:rsidRPr="00FD190B">
        <w:rPr>
          <w:rFonts w:ascii="仿宋" w:eastAsia="仿宋" w:hAnsi="仿宋" w:cs="仿宋" w:hint="eastAsia"/>
          <w:sz w:val="28"/>
          <w:szCs w:val="28"/>
        </w:rPr>
        <w:t xml:space="preserve">  </w:t>
      </w:r>
      <w:r w:rsidR="006B0500" w:rsidRPr="00FD190B">
        <w:rPr>
          <w:rFonts w:ascii="仿宋" w:eastAsia="仿宋" w:hAnsi="仿宋" w:cs="仿宋" w:hint="eastAsia"/>
          <w:sz w:val="28"/>
          <w:szCs w:val="28"/>
        </w:rPr>
        <w:t>150分</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第</w:t>
      </w:r>
      <w:r w:rsidR="006B0500" w:rsidRPr="00FD190B">
        <w:rPr>
          <w:rFonts w:ascii="仿宋" w:eastAsia="仿宋" w:hAnsi="仿宋" w:cs="仿宋" w:hint="eastAsia"/>
          <w:sz w:val="28"/>
          <w:szCs w:val="28"/>
        </w:rPr>
        <w:t>二</w:t>
      </w:r>
      <w:r w:rsidRPr="00FD190B">
        <w:rPr>
          <w:rFonts w:ascii="仿宋" w:eastAsia="仿宋" w:hAnsi="仿宋" w:cs="仿宋" w:hint="eastAsia"/>
          <w:sz w:val="28"/>
          <w:szCs w:val="28"/>
        </w:rPr>
        <w:t xml:space="preserve">部分 </w:t>
      </w:r>
      <w:r w:rsidR="00CF5923" w:rsidRPr="00FD190B">
        <w:rPr>
          <w:rFonts w:ascii="仿宋" w:eastAsia="仿宋" w:hAnsi="仿宋" w:cs="仿宋" w:hint="eastAsia"/>
          <w:sz w:val="28"/>
          <w:szCs w:val="28"/>
        </w:rPr>
        <w:t xml:space="preserve"> </w:t>
      </w:r>
      <w:r w:rsidRPr="00FD190B">
        <w:rPr>
          <w:rFonts w:ascii="仿宋" w:eastAsia="仿宋" w:hAnsi="仿宋" w:cs="仿宋" w:hint="eastAsia"/>
          <w:sz w:val="28"/>
          <w:szCs w:val="28"/>
        </w:rPr>
        <w:t xml:space="preserve">运动生理学　</w:t>
      </w:r>
      <w:r w:rsidR="006B0500" w:rsidRPr="00FD190B">
        <w:rPr>
          <w:rFonts w:ascii="仿宋" w:eastAsia="仿宋" w:hAnsi="仿宋" w:cs="仿宋" w:hint="eastAsia"/>
          <w:sz w:val="28"/>
          <w:szCs w:val="28"/>
        </w:rPr>
        <w:t xml:space="preserve">  </w:t>
      </w:r>
      <w:r w:rsidRPr="00FD190B">
        <w:rPr>
          <w:rFonts w:ascii="仿宋" w:eastAsia="仿宋" w:hAnsi="仿宋" w:cs="仿宋" w:hint="eastAsia"/>
          <w:sz w:val="28"/>
          <w:szCs w:val="28"/>
        </w:rPr>
        <w:t>1</w:t>
      </w:r>
      <w:r w:rsidR="001E13D8" w:rsidRPr="00FD190B">
        <w:rPr>
          <w:rFonts w:ascii="仿宋" w:eastAsia="仿宋" w:hAnsi="仿宋" w:cs="仿宋" w:hint="eastAsia"/>
          <w:sz w:val="28"/>
          <w:szCs w:val="28"/>
        </w:rPr>
        <w:t>5</w:t>
      </w:r>
      <w:r w:rsidRPr="00FD190B">
        <w:rPr>
          <w:rFonts w:ascii="仿宋" w:eastAsia="仿宋" w:hAnsi="仿宋" w:cs="仿宋" w:hint="eastAsia"/>
          <w:sz w:val="28"/>
          <w:szCs w:val="28"/>
        </w:rPr>
        <w:t>0分</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试卷题型结构</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包括名词解释、选择题、是非题、简答题、论述题。根据各科需要，题型可能有小的调整。具体详见以下各科说明。</w:t>
      </w:r>
    </w:p>
    <w:p w:rsidR="00F855FF" w:rsidRPr="00FD190B" w:rsidRDefault="00FD190B" w:rsidP="00FD190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二、考试</w:t>
      </w:r>
      <w:r w:rsidR="00F855FF" w:rsidRPr="00FD190B">
        <w:rPr>
          <w:rFonts w:ascii="仿宋" w:eastAsia="仿宋" w:hAnsi="仿宋" w:cs="仿宋" w:hint="eastAsia"/>
          <w:sz w:val="28"/>
          <w:szCs w:val="28"/>
        </w:rPr>
        <w:t>目标</w:t>
      </w:r>
    </w:p>
    <w:p w:rsidR="00F855FF" w:rsidRPr="00FD190B" w:rsidRDefault="00F855FF"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全日制攻读硕士学位研究生入学考试体育学理论综合科目考试内容包括体育</w:t>
      </w:r>
      <w:r w:rsidR="001E13D8" w:rsidRPr="00FD190B">
        <w:rPr>
          <w:rFonts w:ascii="仿宋" w:eastAsia="仿宋" w:hAnsi="仿宋" w:cs="仿宋" w:hint="eastAsia"/>
          <w:sz w:val="28"/>
          <w:szCs w:val="28"/>
        </w:rPr>
        <w:t>运动概论</w:t>
      </w:r>
      <w:r w:rsidRPr="00FD190B">
        <w:rPr>
          <w:rFonts w:ascii="仿宋" w:eastAsia="仿宋" w:hAnsi="仿宋" w:cs="仿宋" w:hint="eastAsia"/>
          <w:sz w:val="28"/>
          <w:szCs w:val="28"/>
        </w:rPr>
        <w:t>和运动生理</w:t>
      </w:r>
      <w:r w:rsidR="008C2C5F" w:rsidRPr="00FD190B">
        <w:rPr>
          <w:rFonts w:ascii="仿宋" w:eastAsia="仿宋" w:hAnsi="仿宋" w:cs="仿宋" w:hint="eastAsia"/>
          <w:sz w:val="28"/>
          <w:szCs w:val="28"/>
        </w:rPr>
        <w:t>学</w:t>
      </w:r>
      <w:r w:rsidR="001E13D8" w:rsidRPr="00FD190B">
        <w:rPr>
          <w:rFonts w:ascii="仿宋" w:eastAsia="仿宋" w:hAnsi="仿宋" w:cs="仿宋" w:hint="eastAsia"/>
          <w:sz w:val="28"/>
          <w:szCs w:val="28"/>
        </w:rPr>
        <w:t>等两门</w:t>
      </w:r>
      <w:r w:rsidRPr="00FD190B">
        <w:rPr>
          <w:rFonts w:ascii="仿宋" w:eastAsia="仿宋" w:hAnsi="仿宋" w:cs="仿宋" w:hint="eastAsia"/>
          <w:sz w:val="28"/>
          <w:szCs w:val="28"/>
        </w:rPr>
        <w:t>体育学科基础课程，要求考生系统掌握相关</w:t>
      </w:r>
      <w:r w:rsidR="00966D98" w:rsidRPr="00FD190B">
        <w:rPr>
          <w:rFonts w:ascii="仿宋" w:eastAsia="仿宋" w:hAnsi="仿宋" w:cs="仿宋" w:hint="eastAsia"/>
          <w:sz w:val="28"/>
          <w:szCs w:val="28"/>
        </w:rPr>
        <w:t>课程</w:t>
      </w:r>
      <w:r w:rsidRPr="00FD190B">
        <w:rPr>
          <w:rFonts w:ascii="仿宋" w:eastAsia="仿宋" w:hAnsi="仿宋" w:cs="仿宋" w:hint="eastAsia"/>
          <w:sz w:val="28"/>
          <w:szCs w:val="28"/>
        </w:rPr>
        <w:t>的基本知识、基础理论和基本方法，并能运用相关理论和方法分析、解决体育学科中的实际问题。</w:t>
      </w:r>
    </w:p>
    <w:p w:rsidR="00F855FF" w:rsidRPr="00FD190B" w:rsidRDefault="00AE2064" w:rsidP="00FD190B">
      <w:pPr>
        <w:spacing w:line="360" w:lineRule="auto"/>
        <w:ind w:firstLineChars="200" w:firstLine="560"/>
        <w:rPr>
          <w:rFonts w:ascii="仿宋" w:eastAsia="仿宋" w:hAnsi="仿宋" w:cs="仿宋"/>
          <w:sz w:val="28"/>
          <w:szCs w:val="28"/>
        </w:rPr>
      </w:pPr>
      <w:r w:rsidRPr="00FD190B">
        <w:rPr>
          <w:rFonts w:ascii="仿宋" w:eastAsia="仿宋" w:hAnsi="仿宋" w:cs="仿宋" w:hint="eastAsia"/>
          <w:sz w:val="28"/>
          <w:szCs w:val="28"/>
        </w:rPr>
        <w:t>三、</w:t>
      </w:r>
      <w:r w:rsidR="00FD190B">
        <w:rPr>
          <w:rFonts w:ascii="仿宋" w:eastAsia="仿宋" w:hAnsi="仿宋" w:cs="仿宋" w:hint="eastAsia"/>
          <w:sz w:val="28"/>
          <w:szCs w:val="28"/>
        </w:rPr>
        <w:t>考试范围</w:t>
      </w:r>
    </w:p>
    <w:p w:rsidR="00F855FF" w:rsidRPr="0002044A" w:rsidRDefault="00F855FF" w:rsidP="00AE2064">
      <w:pPr>
        <w:spacing w:line="360" w:lineRule="auto"/>
        <w:jc w:val="center"/>
        <w:rPr>
          <w:rFonts w:ascii="仿宋" w:eastAsia="仿宋" w:hAnsi="仿宋" w:cs="仿宋"/>
          <w:sz w:val="28"/>
          <w:szCs w:val="28"/>
        </w:rPr>
      </w:pPr>
      <w:r w:rsidRPr="0002044A">
        <w:rPr>
          <w:rFonts w:ascii="仿宋" w:eastAsia="仿宋" w:hAnsi="仿宋" w:cs="仿宋" w:hint="eastAsia"/>
          <w:sz w:val="28"/>
          <w:szCs w:val="28"/>
        </w:rPr>
        <w:t xml:space="preserve">第一部分 </w:t>
      </w:r>
      <w:r w:rsidR="006B0500" w:rsidRPr="0002044A">
        <w:rPr>
          <w:rFonts w:ascii="仿宋" w:eastAsia="仿宋" w:hAnsi="仿宋" w:cs="仿宋" w:hint="eastAsia"/>
          <w:sz w:val="28"/>
          <w:szCs w:val="28"/>
        </w:rPr>
        <w:t>体育运动概论</w:t>
      </w:r>
    </w:p>
    <w:p w:rsidR="00633BF6" w:rsidRDefault="00FD190B" w:rsidP="00633BF6">
      <w:pPr>
        <w:spacing w:line="360" w:lineRule="auto"/>
        <w:ind w:leftChars="200" w:left="420"/>
        <w:rPr>
          <w:rFonts w:ascii="仿宋" w:eastAsia="仿宋" w:hAnsi="仿宋" w:cs="仿宋"/>
          <w:sz w:val="28"/>
          <w:szCs w:val="28"/>
        </w:rPr>
      </w:pPr>
      <w:r>
        <w:rPr>
          <w:rFonts w:ascii="仿宋" w:eastAsia="仿宋" w:hAnsi="仿宋" w:cs="仿宋"/>
          <w:sz w:val="28"/>
          <w:szCs w:val="28"/>
        </w:rPr>
        <w:t>（一）</w:t>
      </w:r>
      <w:r w:rsidR="006B0500" w:rsidRPr="00FD190B">
        <w:rPr>
          <w:rFonts w:ascii="仿宋" w:eastAsia="仿宋" w:hAnsi="仿宋" w:cs="仿宋"/>
          <w:sz w:val="28"/>
          <w:szCs w:val="28"/>
        </w:rPr>
        <w:t>体育的概念及本质</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体育的本质</w:t>
      </w:r>
      <w:r w:rsidR="006B0500" w:rsidRPr="00FD190B">
        <w:rPr>
          <w:rFonts w:ascii="仿宋" w:eastAsia="仿宋" w:hAnsi="仿宋" w:cs="仿宋"/>
          <w:sz w:val="28"/>
          <w:szCs w:val="28"/>
        </w:rPr>
        <w:br/>
      </w:r>
      <w:r>
        <w:rPr>
          <w:rFonts w:ascii="仿宋" w:eastAsia="仿宋" w:hAnsi="仿宋" w:cs="仿宋"/>
          <w:sz w:val="28"/>
          <w:szCs w:val="28"/>
        </w:rPr>
        <w:lastRenderedPageBreak/>
        <w:t>2.</w:t>
      </w:r>
      <w:r w:rsidR="006B0500" w:rsidRPr="00FD190B">
        <w:rPr>
          <w:rFonts w:ascii="仿宋" w:eastAsia="仿宋" w:hAnsi="仿宋" w:cs="仿宋"/>
          <w:sz w:val="28"/>
          <w:szCs w:val="28"/>
        </w:rPr>
        <w:t>体育的社会形态和功能</w:t>
      </w:r>
      <w:r w:rsidR="006B0500" w:rsidRPr="00FD190B">
        <w:rPr>
          <w:rFonts w:ascii="仿宋" w:eastAsia="仿宋" w:hAnsi="仿宋" w:cs="仿宋"/>
          <w:sz w:val="28"/>
          <w:szCs w:val="28"/>
        </w:rPr>
        <w:br/>
      </w:r>
      <w:r>
        <w:rPr>
          <w:rFonts w:ascii="仿宋" w:eastAsia="仿宋" w:hAnsi="仿宋" w:cs="仿宋"/>
          <w:sz w:val="28"/>
          <w:szCs w:val="28"/>
        </w:rPr>
        <w:t>3.</w:t>
      </w:r>
      <w:r w:rsidR="006B0500" w:rsidRPr="00FD190B">
        <w:rPr>
          <w:rFonts w:ascii="仿宋" w:eastAsia="仿宋" w:hAnsi="仿宋" w:cs="仿宋"/>
          <w:sz w:val="28"/>
          <w:szCs w:val="28"/>
        </w:rPr>
        <w:t>现代体育的特点</w:t>
      </w:r>
      <w:r w:rsidR="006B0500" w:rsidRPr="00FD190B">
        <w:rPr>
          <w:rFonts w:ascii="仿宋" w:eastAsia="仿宋" w:hAnsi="仿宋" w:cs="仿宋"/>
          <w:sz w:val="28"/>
          <w:szCs w:val="28"/>
        </w:rPr>
        <w:br/>
      </w:r>
      <w:r>
        <w:rPr>
          <w:rFonts w:ascii="仿宋" w:eastAsia="仿宋" w:hAnsi="仿宋" w:cs="仿宋"/>
          <w:sz w:val="28"/>
          <w:szCs w:val="28"/>
        </w:rPr>
        <w:t>（二）</w:t>
      </w:r>
      <w:r w:rsidR="006B0500" w:rsidRPr="00FD190B">
        <w:rPr>
          <w:rFonts w:ascii="仿宋" w:eastAsia="仿宋" w:hAnsi="仿宋" w:cs="仿宋"/>
          <w:sz w:val="28"/>
          <w:szCs w:val="28"/>
        </w:rPr>
        <w:t>体育发展简史</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体育的起源</w:t>
      </w:r>
      <w:r w:rsidR="006B0500" w:rsidRPr="00FD190B">
        <w:rPr>
          <w:rFonts w:ascii="仿宋" w:eastAsia="仿宋" w:hAnsi="仿宋" w:cs="仿宋"/>
          <w:sz w:val="28"/>
          <w:szCs w:val="28"/>
        </w:rPr>
        <w:br/>
      </w:r>
      <w:r>
        <w:rPr>
          <w:rFonts w:ascii="仿宋" w:eastAsia="仿宋" w:hAnsi="仿宋" w:cs="仿宋"/>
          <w:sz w:val="28"/>
          <w:szCs w:val="28"/>
        </w:rPr>
        <w:t>2.</w:t>
      </w:r>
      <w:r w:rsidR="006B0500" w:rsidRPr="00FD190B">
        <w:rPr>
          <w:rFonts w:ascii="仿宋" w:eastAsia="仿宋" w:hAnsi="仿宋" w:cs="仿宋"/>
          <w:sz w:val="28"/>
          <w:szCs w:val="28"/>
        </w:rPr>
        <w:t>外国体育简史</w:t>
      </w:r>
      <w:r w:rsidR="006B0500" w:rsidRPr="00FD190B">
        <w:rPr>
          <w:rFonts w:ascii="仿宋" w:eastAsia="仿宋" w:hAnsi="仿宋" w:cs="仿宋"/>
          <w:sz w:val="28"/>
          <w:szCs w:val="28"/>
        </w:rPr>
        <w:br/>
      </w:r>
      <w:r>
        <w:rPr>
          <w:rFonts w:ascii="仿宋" w:eastAsia="仿宋" w:hAnsi="仿宋" w:cs="仿宋"/>
          <w:sz w:val="28"/>
          <w:szCs w:val="28"/>
        </w:rPr>
        <w:t>3.</w:t>
      </w:r>
      <w:r w:rsidR="006B0500" w:rsidRPr="00FD190B">
        <w:rPr>
          <w:rFonts w:ascii="仿宋" w:eastAsia="仿宋" w:hAnsi="仿宋" w:cs="仿宋"/>
          <w:sz w:val="28"/>
          <w:szCs w:val="28"/>
        </w:rPr>
        <w:t>中国体育简史</w:t>
      </w:r>
      <w:r w:rsidR="006B0500" w:rsidRPr="00FD190B">
        <w:rPr>
          <w:rFonts w:ascii="仿宋" w:eastAsia="仿宋" w:hAnsi="仿宋" w:cs="仿宋"/>
          <w:sz w:val="28"/>
          <w:szCs w:val="28"/>
        </w:rPr>
        <w:br/>
      </w:r>
      <w:r>
        <w:rPr>
          <w:rFonts w:ascii="仿宋" w:eastAsia="仿宋" w:hAnsi="仿宋" w:cs="仿宋"/>
          <w:sz w:val="28"/>
          <w:szCs w:val="28"/>
        </w:rPr>
        <w:t>（三）</w:t>
      </w:r>
      <w:r w:rsidR="006B0500" w:rsidRPr="00FD190B">
        <w:rPr>
          <w:rFonts w:ascii="仿宋" w:eastAsia="仿宋" w:hAnsi="仿宋" w:cs="仿宋"/>
          <w:sz w:val="28"/>
          <w:szCs w:val="28"/>
        </w:rPr>
        <w:t>体育与社会</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体育与文化</w:t>
      </w:r>
      <w:r w:rsidR="006B0500" w:rsidRPr="00FD190B">
        <w:rPr>
          <w:rFonts w:ascii="仿宋" w:eastAsia="仿宋" w:hAnsi="仿宋" w:cs="仿宋"/>
          <w:sz w:val="28"/>
          <w:szCs w:val="28"/>
        </w:rPr>
        <w:br/>
      </w:r>
      <w:r>
        <w:rPr>
          <w:rFonts w:ascii="仿宋" w:eastAsia="仿宋" w:hAnsi="仿宋" w:cs="仿宋"/>
          <w:sz w:val="28"/>
          <w:szCs w:val="28"/>
        </w:rPr>
        <w:t>2.</w:t>
      </w:r>
      <w:r w:rsidR="006B0500" w:rsidRPr="00FD190B">
        <w:rPr>
          <w:rFonts w:ascii="仿宋" w:eastAsia="仿宋" w:hAnsi="仿宋" w:cs="仿宋"/>
          <w:sz w:val="28"/>
          <w:szCs w:val="28"/>
        </w:rPr>
        <w:t>体育与经济</w:t>
      </w:r>
      <w:r w:rsidR="006B0500" w:rsidRPr="00FD190B">
        <w:rPr>
          <w:rFonts w:ascii="仿宋" w:eastAsia="仿宋" w:hAnsi="仿宋" w:cs="仿宋"/>
          <w:sz w:val="28"/>
          <w:szCs w:val="28"/>
        </w:rPr>
        <w:br/>
      </w:r>
      <w:r>
        <w:rPr>
          <w:rFonts w:ascii="仿宋" w:eastAsia="仿宋" w:hAnsi="仿宋" w:cs="仿宋"/>
          <w:sz w:val="28"/>
          <w:szCs w:val="28"/>
        </w:rPr>
        <w:t>3.</w:t>
      </w:r>
      <w:r w:rsidR="006B0500" w:rsidRPr="00FD190B">
        <w:rPr>
          <w:rFonts w:ascii="仿宋" w:eastAsia="仿宋" w:hAnsi="仿宋" w:cs="仿宋"/>
          <w:sz w:val="28"/>
          <w:szCs w:val="28"/>
        </w:rPr>
        <w:t>体育与政治</w:t>
      </w:r>
      <w:r w:rsidR="006B0500" w:rsidRPr="00FD190B">
        <w:rPr>
          <w:rFonts w:ascii="仿宋" w:eastAsia="仿宋" w:hAnsi="仿宋" w:cs="仿宋"/>
          <w:sz w:val="28"/>
          <w:szCs w:val="28"/>
        </w:rPr>
        <w:br/>
      </w:r>
      <w:r>
        <w:rPr>
          <w:rFonts w:ascii="仿宋" w:eastAsia="仿宋" w:hAnsi="仿宋" w:cs="仿宋"/>
          <w:sz w:val="28"/>
          <w:szCs w:val="28"/>
        </w:rPr>
        <w:t>4.</w:t>
      </w:r>
      <w:r w:rsidR="006B0500" w:rsidRPr="00FD190B">
        <w:rPr>
          <w:rFonts w:ascii="仿宋" w:eastAsia="仿宋" w:hAnsi="仿宋" w:cs="仿宋"/>
          <w:sz w:val="28"/>
          <w:szCs w:val="28"/>
        </w:rPr>
        <w:t>体育与科技</w:t>
      </w:r>
      <w:r w:rsidR="006B0500" w:rsidRPr="00FD190B">
        <w:rPr>
          <w:rFonts w:ascii="仿宋" w:eastAsia="仿宋" w:hAnsi="仿宋" w:cs="仿宋"/>
          <w:sz w:val="28"/>
          <w:szCs w:val="28"/>
        </w:rPr>
        <w:br/>
      </w:r>
      <w:r>
        <w:rPr>
          <w:rFonts w:ascii="仿宋" w:eastAsia="仿宋" w:hAnsi="仿宋" w:cs="仿宋"/>
          <w:sz w:val="28"/>
          <w:szCs w:val="28"/>
        </w:rPr>
        <w:t>5.</w:t>
      </w:r>
      <w:r w:rsidR="006B0500" w:rsidRPr="00FD190B">
        <w:rPr>
          <w:rFonts w:ascii="仿宋" w:eastAsia="仿宋" w:hAnsi="仿宋" w:cs="仿宋"/>
          <w:sz w:val="28"/>
          <w:szCs w:val="28"/>
        </w:rPr>
        <w:t>体育与法制</w:t>
      </w:r>
      <w:r w:rsidR="006B0500" w:rsidRPr="00FD190B">
        <w:rPr>
          <w:rFonts w:ascii="仿宋" w:eastAsia="仿宋" w:hAnsi="仿宋" w:cs="仿宋"/>
          <w:sz w:val="28"/>
          <w:szCs w:val="28"/>
        </w:rPr>
        <w:br/>
      </w:r>
      <w:r>
        <w:rPr>
          <w:rFonts w:ascii="仿宋" w:eastAsia="仿宋" w:hAnsi="仿宋" w:cs="仿宋"/>
          <w:sz w:val="28"/>
          <w:szCs w:val="28"/>
        </w:rPr>
        <w:t>6.</w:t>
      </w:r>
      <w:r w:rsidR="006B0500" w:rsidRPr="00FD190B">
        <w:rPr>
          <w:rFonts w:ascii="仿宋" w:eastAsia="仿宋" w:hAnsi="仿宋" w:cs="仿宋"/>
          <w:sz w:val="28"/>
          <w:szCs w:val="28"/>
        </w:rPr>
        <w:t>体育与构建和谐社会</w:t>
      </w:r>
      <w:r w:rsidR="006B0500" w:rsidRPr="00FD190B">
        <w:rPr>
          <w:rFonts w:ascii="仿宋" w:eastAsia="仿宋" w:hAnsi="仿宋" w:cs="仿宋"/>
          <w:sz w:val="28"/>
          <w:szCs w:val="28"/>
        </w:rPr>
        <w:br/>
      </w:r>
      <w:r>
        <w:rPr>
          <w:rFonts w:ascii="仿宋" w:eastAsia="仿宋" w:hAnsi="仿宋" w:cs="仿宋"/>
          <w:sz w:val="28"/>
          <w:szCs w:val="28"/>
        </w:rPr>
        <w:t>（四）</w:t>
      </w:r>
      <w:r w:rsidR="006B0500" w:rsidRPr="00FD190B">
        <w:rPr>
          <w:rFonts w:ascii="仿宋" w:eastAsia="仿宋" w:hAnsi="仿宋" w:cs="仿宋"/>
          <w:sz w:val="28"/>
          <w:szCs w:val="28"/>
        </w:rPr>
        <w:t>奥林匹克运动</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奥林匹克运动发展简史</w:t>
      </w:r>
      <w:r w:rsidR="006B0500" w:rsidRPr="00FD190B">
        <w:rPr>
          <w:rFonts w:ascii="仿宋" w:eastAsia="仿宋" w:hAnsi="仿宋" w:cs="仿宋"/>
          <w:sz w:val="28"/>
          <w:szCs w:val="28"/>
        </w:rPr>
        <w:br/>
      </w:r>
      <w:r>
        <w:rPr>
          <w:rFonts w:ascii="仿宋" w:eastAsia="仿宋" w:hAnsi="仿宋" w:cs="仿宋"/>
          <w:sz w:val="28"/>
          <w:szCs w:val="28"/>
        </w:rPr>
        <w:t>2.</w:t>
      </w:r>
      <w:r w:rsidR="006B0500" w:rsidRPr="00FD190B">
        <w:rPr>
          <w:rFonts w:ascii="仿宋" w:eastAsia="仿宋" w:hAnsi="仿宋" w:cs="仿宋"/>
          <w:sz w:val="28"/>
          <w:szCs w:val="28"/>
        </w:rPr>
        <w:t>奥林匹克运动的体系</w:t>
      </w:r>
      <w:r w:rsidR="006B0500" w:rsidRPr="00FD190B">
        <w:rPr>
          <w:rFonts w:ascii="仿宋" w:eastAsia="仿宋" w:hAnsi="仿宋" w:cs="仿宋"/>
          <w:sz w:val="28"/>
          <w:szCs w:val="28"/>
        </w:rPr>
        <w:br/>
      </w:r>
      <w:r>
        <w:rPr>
          <w:rFonts w:ascii="仿宋" w:eastAsia="仿宋" w:hAnsi="仿宋" w:cs="仿宋"/>
          <w:sz w:val="28"/>
          <w:szCs w:val="28"/>
        </w:rPr>
        <w:t>3.</w:t>
      </w:r>
      <w:r w:rsidR="006B0500" w:rsidRPr="00FD190B">
        <w:rPr>
          <w:rFonts w:ascii="仿宋" w:eastAsia="仿宋" w:hAnsi="仿宋" w:cs="仿宋"/>
          <w:sz w:val="28"/>
          <w:szCs w:val="28"/>
        </w:rPr>
        <w:t>奥林匹克运动的社会影响</w:t>
      </w:r>
      <w:r w:rsidR="006B0500" w:rsidRPr="00FD190B">
        <w:rPr>
          <w:rFonts w:ascii="仿宋" w:eastAsia="仿宋" w:hAnsi="仿宋" w:cs="仿宋"/>
          <w:sz w:val="28"/>
          <w:szCs w:val="28"/>
        </w:rPr>
        <w:br/>
      </w:r>
      <w:r>
        <w:rPr>
          <w:rFonts w:ascii="仿宋" w:eastAsia="仿宋" w:hAnsi="仿宋" w:cs="仿宋"/>
          <w:sz w:val="28"/>
          <w:szCs w:val="28"/>
        </w:rPr>
        <w:t>（五）</w:t>
      </w:r>
      <w:r w:rsidR="006B0500" w:rsidRPr="00FD190B">
        <w:rPr>
          <w:rFonts w:ascii="仿宋" w:eastAsia="仿宋" w:hAnsi="仿宋" w:cs="仿宋"/>
          <w:sz w:val="28"/>
          <w:szCs w:val="28"/>
        </w:rPr>
        <w:t>社会体育</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社会体育概述</w:t>
      </w:r>
      <w:r w:rsidR="006B0500" w:rsidRPr="00FD190B">
        <w:rPr>
          <w:rFonts w:ascii="仿宋" w:eastAsia="仿宋" w:hAnsi="仿宋" w:cs="仿宋"/>
          <w:sz w:val="28"/>
          <w:szCs w:val="28"/>
        </w:rPr>
        <w:br/>
      </w:r>
      <w:r>
        <w:rPr>
          <w:rFonts w:ascii="仿宋" w:eastAsia="仿宋" w:hAnsi="仿宋" w:cs="仿宋"/>
          <w:sz w:val="28"/>
          <w:szCs w:val="28"/>
        </w:rPr>
        <w:t>2.</w:t>
      </w:r>
      <w:r w:rsidR="006B0500" w:rsidRPr="00FD190B">
        <w:rPr>
          <w:rFonts w:ascii="仿宋" w:eastAsia="仿宋" w:hAnsi="仿宋" w:cs="仿宋"/>
          <w:sz w:val="28"/>
          <w:szCs w:val="28"/>
        </w:rPr>
        <w:t>我国社会体育</w:t>
      </w:r>
      <w:r w:rsidR="006B0500" w:rsidRPr="00FD190B">
        <w:rPr>
          <w:rFonts w:ascii="仿宋" w:eastAsia="仿宋" w:hAnsi="仿宋" w:cs="仿宋"/>
          <w:sz w:val="28"/>
          <w:szCs w:val="28"/>
        </w:rPr>
        <w:br/>
      </w:r>
      <w:r>
        <w:rPr>
          <w:rFonts w:ascii="仿宋" w:eastAsia="仿宋" w:hAnsi="仿宋" w:cs="仿宋"/>
          <w:sz w:val="28"/>
          <w:szCs w:val="28"/>
        </w:rPr>
        <w:t>3.</w:t>
      </w:r>
      <w:r w:rsidR="006B0500" w:rsidRPr="00FD190B">
        <w:rPr>
          <w:rFonts w:ascii="仿宋" w:eastAsia="仿宋" w:hAnsi="仿宋" w:cs="仿宋"/>
          <w:sz w:val="28"/>
          <w:szCs w:val="28"/>
        </w:rPr>
        <w:t>国外大众体育</w:t>
      </w:r>
      <w:r w:rsidR="006B0500" w:rsidRPr="00FD190B">
        <w:rPr>
          <w:rFonts w:ascii="仿宋" w:eastAsia="仿宋" w:hAnsi="仿宋" w:cs="仿宋"/>
          <w:sz w:val="28"/>
          <w:szCs w:val="28"/>
        </w:rPr>
        <w:br/>
      </w:r>
      <w:r>
        <w:rPr>
          <w:rFonts w:ascii="仿宋" w:eastAsia="仿宋" w:hAnsi="仿宋" w:cs="仿宋"/>
          <w:sz w:val="28"/>
          <w:szCs w:val="28"/>
        </w:rPr>
        <w:t>（六）</w:t>
      </w:r>
      <w:r w:rsidR="006B0500" w:rsidRPr="00FD190B">
        <w:rPr>
          <w:rFonts w:ascii="仿宋" w:eastAsia="仿宋" w:hAnsi="仿宋" w:cs="仿宋"/>
          <w:sz w:val="28"/>
          <w:szCs w:val="28"/>
        </w:rPr>
        <w:t>学校体育</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学校体育概述</w:t>
      </w:r>
      <w:r w:rsidR="006B0500" w:rsidRPr="00FD190B">
        <w:rPr>
          <w:rFonts w:ascii="仿宋" w:eastAsia="仿宋" w:hAnsi="仿宋" w:cs="仿宋"/>
          <w:sz w:val="28"/>
          <w:szCs w:val="28"/>
        </w:rPr>
        <w:br/>
      </w:r>
      <w:r>
        <w:rPr>
          <w:rFonts w:ascii="仿宋" w:eastAsia="仿宋" w:hAnsi="仿宋" w:cs="仿宋"/>
          <w:sz w:val="28"/>
          <w:szCs w:val="28"/>
        </w:rPr>
        <w:t>2.</w:t>
      </w:r>
      <w:r w:rsidR="006B0500" w:rsidRPr="00FD190B">
        <w:rPr>
          <w:rFonts w:ascii="仿宋" w:eastAsia="仿宋" w:hAnsi="仿宋" w:cs="仿宋"/>
          <w:sz w:val="28"/>
          <w:szCs w:val="28"/>
        </w:rPr>
        <w:t>我国学校体育</w:t>
      </w:r>
      <w:r w:rsidR="006B0500" w:rsidRPr="00FD190B">
        <w:rPr>
          <w:rFonts w:ascii="仿宋" w:eastAsia="仿宋" w:hAnsi="仿宋" w:cs="仿宋"/>
          <w:sz w:val="28"/>
          <w:szCs w:val="28"/>
        </w:rPr>
        <w:br/>
      </w:r>
      <w:r>
        <w:rPr>
          <w:rFonts w:ascii="仿宋" w:eastAsia="仿宋" w:hAnsi="仿宋" w:cs="仿宋"/>
          <w:sz w:val="28"/>
          <w:szCs w:val="28"/>
        </w:rPr>
        <w:t>3.</w:t>
      </w:r>
      <w:r w:rsidR="006B0500" w:rsidRPr="00FD190B">
        <w:rPr>
          <w:rFonts w:ascii="仿宋" w:eastAsia="仿宋" w:hAnsi="仿宋" w:cs="仿宋"/>
          <w:sz w:val="28"/>
          <w:szCs w:val="28"/>
        </w:rPr>
        <w:t>国外学校体育</w:t>
      </w:r>
      <w:r w:rsidR="006B0500" w:rsidRPr="00FD190B">
        <w:rPr>
          <w:rFonts w:ascii="仿宋" w:eastAsia="仿宋" w:hAnsi="仿宋" w:cs="仿宋"/>
          <w:sz w:val="28"/>
          <w:szCs w:val="28"/>
        </w:rPr>
        <w:br/>
      </w:r>
      <w:r>
        <w:rPr>
          <w:rFonts w:ascii="仿宋" w:eastAsia="仿宋" w:hAnsi="仿宋" w:cs="仿宋"/>
          <w:sz w:val="28"/>
          <w:szCs w:val="28"/>
        </w:rPr>
        <w:lastRenderedPageBreak/>
        <w:t>（七）</w:t>
      </w:r>
      <w:r w:rsidR="006B0500" w:rsidRPr="00FD190B">
        <w:rPr>
          <w:rFonts w:ascii="仿宋" w:eastAsia="仿宋" w:hAnsi="仿宋" w:cs="仿宋"/>
          <w:sz w:val="28"/>
          <w:szCs w:val="28"/>
        </w:rPr>
        <w:t>竞技体育</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竞技体育概述</w:t>
      </w:r>
      <w:r w:rsidR="006B0500" w:rsidRPr="00FD190B">
        <w:rPr>
          <w:rFonts w:ascii="仿宋" w:eastAsia="仿宋" w:hAnsi="仿宋" w:cs="仿宋"/>
          <w:sz w:val="28"/>
          <w:szCs w:val="28"/>
        </w:rPr>
        <w:br/>
      </w:r>
      <w:r>
        <w:rPr>
          <w:rFonts w:ascii="仿宋" w:eastAsia="仿宋" w:hAnsi="仿宋" w:cs="仿宋"/>
          <w:sz w:val="28"/>
          <w:szCs w:val="28"/>
        </w:rPr>
        <w:t>2.</w:t>
      </w:r>
      <w:r w:rsidR="006B0500" w:rsidRPr="00FD190B">
        <w:rPr>
          <w:rFonts w:ascii="仿宋" w:eastAsia="仿宋" w:hAnsi="仿宋" w:cs="仿宋"/>
          <w:sz w:val="28"/>
          <w:szCs w:val="28"/>
        </w:rPr>
        <w:t>运动员培养系统</w:t>
      </w:r>
      <w:r w:rsidR="006B0500" w:rsidRPr="00FD190B">
        <w:rPr>
          <w:rFonts w:ascii="仿宋" w:eastAsia="仿宋" w:hAnsi="仿宋" w:cs="仿宋"/>
          <w:sz w:val="28"/>
          <w:szCs w:val="28"/>
        </w:rPr>
        <w:br/>
      </w:r>
      <w:r>
        <w:rPr>
          <w:rFonts w:ascii="仿宋" w:eastAsia="仿宋" w:hAnsi="仿宋" w:cs="仿宋"/>
          <w:sz w:val="28"/>
          <w:szCs w:val="28"/>
        </w:rPr>
        <w:t>3.</w:t>
      </w:r>
      <w:r w:rsidR="006B0500" w:rsidRPr="00FD190B">
        <w:rPr>
          <w:rFonts w:ascii="仿宋" w:eastAsia="仿宋" w:hAnsi="仿宋" w:cs="仿宋"/>
          <w:sz w:val="28"/>
          <w:szCs w:val="28"/>
        </w:rPr>
        <w:t>职业竞技体育</w:t>
      </w:r>
      <w:r w:rsidR="006B0500" w:rsidRPr="00FD190B">
        <w:rPr>
          <w:rFonts w:ascii="仿宋" w:eastAsia="仿宋" w:hAnsi="仿宋" w:cs="仿宋"/>
          <w:sz w:val="28"/>
          <w:szCs w:val="28"/>
        </w:rPr>
        <w:br/>
      </w:r>
      <w:r>
        <w:rPr>
          <w:rFonts w:ascii="仿宋" w:eastAsia="仿宋" w:hAnsi="仿宋" w:cs="仿宋"/>
          <w:sz w:val="28"/>
          <w:szCs w:val="28"/>
        </w:rPr>
        <w:t>（八）</w:t>
      </w:r>
      <w:r w:rsidR="006B0500" w:rsidRPr="00FD190B">
        <w:rPr>
          <w:rFonts w:ascii="仿宋" w:eastAsia="仿宋" w:hAnsi="仿宋" w:cs="仿宋"/>
          <w:sz w:val="28"/>
          <w:szCs w:val="28"/>
        </w:rPr>
        <w:t>体育竞赛</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体育竞赛概述</w:t>
      </w:r>
      <w:r w:rsidR="006B0500" w:rsidRPr="00FD190B">
        <w:rPr>
          <w:rFonts w:ascii="仿宋" w:eastAsia="仿宋" w:hAnsi="仿宋" w:cs="仿宋"/>
          <w:sz w:val="28"/>
          <w:szCs w:val="28"/>
        </w:rPr>
        <w:br/>
      </w:r>
      <w:r>
        <w:rPr>
          <w:rFonts w:ascii="仿宋" w:eastAsia="仿宋" w:hAnsi="仿宋" w:cs="仿宋"/>
          <w:sz w:val="28"/>
          <w:szCs w:val="28"/>
        </w:rPr>
        <w:t>2.</w:t>
      </w:r>
      <w:r w:rsidR="006B0500" w:rsidRPr="00FD190B">
        <w:rPr>
          <w:rFonts w:ascii="仿宋" w:eastAsia="仿宋" w:hAnsi="仿宋" w:cs="仿宋"/>
          <w:sz w:val="28"/>
          <w:szCs w:val="28"/>
        </w:rPr>
        <w:t>现代体育竞赛</w:t>
      </w:r>
      <w:r w:rsidR="006B0500" w:rsidRPr="00FD190B">
        <w:rPr>
          <w:rFonts w:ascii="仿宋" w:eastAsia="仿宋" w:hAnsi="仿宋" w:cs="仿宋"/>
          <w:sz w:val="28"/>
          <w:szCs w:val="28"/>
        </w:rPr>
        <w:br/>
      </w:r>
      <w:r>
        <w:rPr>
          <w:rFonts w:ascii="仿宋" w:eastAsia="仿宋" w:hAnsi="仿宋" w:cs="仿宋"/>
          <w:sz w:val="28"/>
          <w:szCs w:val="28"/>
        </w:rPr>
        <w:t>（九）</w:t>
      </w:r>
      <w:r w:rsidR="006B0500" w:rsidRPr="00FD190B">
        <w:rPr>
          <w:rFonts w:ascii="仿宋" w:eastAsia="仿宋" w:hAnsi="仿宋" w:cs="仿宋"/>
          <w:sz w:val="28"/>
          <w:szCs w:val="28"/>
        </w:rPr>
        <w:t>体育产业</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体育产业概述</w:t>
      </w:r>
      <w:r w:rsidR="006B0500" w:rsidRPr="00FD190B">
        <w:rPr>
          <w:rFonts w:ascii="仿宋" w:eastAsia="仿宋" w:hAnsi="仿宋" w:cs="仿宋"/>
          <w:sz w:val="28"/>
          <w:szCs w:val="28"/>
        </w:rPr>
        <w:br/>
      </w:r>
      <w:r>
        <w:rPr>
          <w:rFonts w:ascii="仿宋" w:eastAsia="仿宋" w:hAnsi="仿宋" w:cs="仿宋"/>
          <w:sz w:val="28"/>
          <w:szCs w:val="28"/>
        </w:rPr>
        <w:t>2.</w:t>
      </w:r>
      <w:r w:rsidR="006B0500" w:rsidRPr="00FD190B">
        <w:rPr>
          <w:rFonts w:ascii="仿宋" w:eastAsia="仿宋" w:hAnsi="仿宋" w:cs="仿宋"/>
          <w:sz w:val="28"/>
          <w:szCs w:val="28"/>
        </w:rPr>
        <w:t>我国的体育产业</w:t>
      </w:r>
      <w:r w:rsidR="006B0500" w:rsidRPr="00FD190B">
        <w:rPr>
          <w:rFonts w:ascii="仿宋" w:eastAsia="仿宋" w:hAnsi="仿宋" w:cs="仿宋"/>
          <w:sz w:val="28"/>
          <w:szCs w:val="28"/>
        </w:rPr>
        <w:br/>
      </w:r>
      <w:r>
        <w:rPr>
          <w:rFonts w:ascii="仿宋" w:eastAsia="仿宋" w:hAnsi="仿宋" w:cs="仿宋"/>
          <w:sz w:val="28"/>
          <w:szCs w:val="28"/>
        </w:rPr>
        <w:t>3.</w:t>
      </w:r>
      <w:r w:rsidR="006B0500" w:rsidRPr="00FD190B">
        <w:rPr>
          <w:rFonts w:ascii="仿宋" w:eastAsia="仿宋" w:hAnsi="仿宋" w:cs="仿宋"/>
          <w:sz w:val="28"/>
          <w:szCs w:val="28"/>
        </w:rPr>
        <w:t>国外体育产业发展概况</w:t>
      </w:r>
      <w:r w:rsidR="006B0500" w:rsidRPr="00FD190B">
        <w:rPr>
          <w:rFonts w:ascii="仿宋" w:eastAsia="仿宋" w:hAnsi="仿宋" w:cs="仿宋"/>
          <w:sz w:val="28"/>
          <w:szCs w:val="28"/>
        </w:rPr>
        <w:br/>
      </w:r>
      <w:r>
        <w:rPr>
          <w:rFonts w:ascii="仿宋" w:eastAsia="仿宋" w:hAnsi="仿宋" w:cs="仿宋"/>
          <w:sz w:val="28"/>
          <w:szCs w:val="28"/>
        </w:rPr>
        <w:t>（十）</w:t>
      </w:r>
      <w:r w:rsidR="006B0500" w:rsidRPr="00FD190B">
        <w:rPr>
          <w:rFonts w:ascii="仿宋" w:eastAsia="仿宋" w:hAnsi="仿宋" w:cs="仿宋"/>
          <w:sz w:val="28"/>
          <w:szCs w:val="28"/>
        </w:rPr>
        <w:t>我国体育的现状和发展</w:t>
      </w:r>
      <w:r w:rsidR="006B0500" w:rsidRPr="00FD190B">
        <w:rPr>
          <w:rFonts w:ascii="仿宋" w:eastAsia="仿宋" w:hAnsi="仿宋" w:cs="仿宋"/>
          <w:sz w:val="28"/>
          <w:szCs w:val="28"/>
        </w:rPr>
        <w:br/>
      </w:r>
      <w:r>
        <w:rPr>
          <w:rFonts w:ascii="仿宋" w:eastAsia="仿宋" w:hAnsi="仿宋" w:cs="仿宋"/>
          <w:sz w:val="28"/>
          <w:szCs w:val="28"/>
        </w:rPr>
        <w:t>1.</w:t>
      </w:r>
      <w:r w:rsidR="006B0500" w:rsidRPr="00FD190B">
        <w:rPr>
          <w:rFonts w:ascii="仿宋" w:eastAsia="仿宋" w:hAnsi="仿宋" w:cs="仿宋"/>
          <w:sz w:val="28"/>
          <w:szCs w:val="28"/>
        </w:rPr>
        <w:t>我国体育的目的和任务</w:t>
      </w:r>
      <w:r w:rsidR="006B0500" w:rsidRPr="00FD190B">
        <w:rPr>
          <w:rFonts w:ascii="仿宋" w:eastAsia="仿宋" w:hAnsi="仿宋" w:cs="仿宋"/>
          <w:sz w:val="28"/>
          <w:szCs w:val="28"/>
        </w:rPr>
        <w:br/>
      </w:r>
      <w:r>
        <w:rPr>
          <w:rFonts w:ascii="仿宋" w:eastAsia="仿宋" w:hAnsi="仿宋" w:cs="仿宋"/>
          <w:sz w:val="28"/>
          <w:szCs w:val="28"/>
        </w:rPr>
        <w:t>2.</w:t>
      </w:r>
      <w:r w:rsidR="006B0500" w:rsidRPr="00FD190B">
        <w:rPr>
          <w:rFonts w:ascii="仿宋" w:eastAsia="仿宋" w:hAnsi="仿宋" w:cs="仿宋"/>
          <w:sz w:val="28"/>
          <w:szCs w:val="28"/>
        </w:rPr>
        <w:t>我国体育的管理体制</w:t>
      </w:r>
      <w:r w:rsidR="006B0500" w:rsidRPr="00FD190B">
        <w:rPr>
          <w:rFonts w:ascii="仿宋" w:eastAsia="仿宋" w:hAnsi="仿宋" w:cs="仿宋"/>
          <w:sz w:val="28"/>
          <w:szCs w:val="28"/>
        </w:rPr>
        <w:br/>
      </w:r>
      <w:r>
        <w:rPr>
          <w:rFonts w:ascii="仿宋" w:eastAsia="仿宋" w:hAnsi="仿宋" w:cs="仿宋"/>
          <w:sz w:val="28"/>
          <w:szCs w:val="28"/>
        </w:rPr>
        <w:t>3.</w:t>
      </w:r>
      <w:r w:rsidR="006B0500" w:rsidRPr="00FD190B">
        <w:rPr>
          <w:rFonts w:ascii="仿宋" w:eastAsia="仿宋" w:hAnsi="仿宋" w:cs="仿宋"/>
          <w:sz w:val="28"/>
          <w:szCs w:val="28"/>
        </w:rPr>
        <w:t>我国体育事业的成就与未来发展</w:t>
      </w:r>
    </w:p>
    <w:p w:rsidR="0002044A" w:rsidRDefault="0002044A" w:rsidP="00633BF6">
      <w:pPr>
        <w:spacing w:line="360" w:lineRule="auto"/>
        <w:ind w:leftChars="200" w:left="420"/>
        <w:rPr>
          <w:rFonts w:ascii="仿宋" w:eastAsia="仿宋" w:hAnsi="仿宋" w:cs="仿宋"/>
          <w:sz w:val="28"/>
          <w:szCs w:val="28"/>
        </w:rPr>
      </w:pPr>
      <w:r>
        <w:rPr>
          <w:rFonts w:ascii="仿宋" w:eastAsia="仿宋" w:hAnsi="仿宋" w:cs="仿宋" w:hint="eastAsia"/>
          <w:sz w:val="28"/>
          <w:szCs w:val="28"/>
        </w:rPr>
        <w:t>四、主要参考书目</w:t>
      </w:r>
    </w:p>
    <w:p w:rsidR="00CF5923" w:rsidRPr="0002044A" w:rsidRDefault="00CF5923" w:rsidP="0002044A">
      <w:pPr>
        <w:widowControl/>
        <w:spacing w:line="360" w:lineRule="auto"/>
        <w:ind w:firstLineChars="150" w:firstLine="420"/>
        <w:jc w:val="left"/>
        <w:rPr>
          <w:rFonts w:ascii="仿宋" w:eastAsia="仿宋" w:hAnsi="仿宋" w:cs="仿宋"/>
          <w:sz w:val="28"/>
          <w:szCs w:val="28"/>
        </w:rPr>
      </w:pPr>
      <w:r w:rsidRPr="0002044A">
        <w:rPr>
          <w:rFonts w:ascii="仿宋" w:eastAsia="仿宋" w:hAnsi="仿宋" w:cs="仿宋" w:hint="eastAsia"/>
          <w:sz w:val="28"/>
          <w:szCs w:val="28"/>
        </w:rPr>
        <w:t>1.《体育运动概论》，</w:t>
      </w:r>
      <w:r w:rsidRPr="0002044A">
        <w:rPr>
          <w:rFonts w:ascii="仿宋" w:eastAsia="仿宋" w:hAnsi="仿宋" w:cs="仿宋"/>
          <w:sz w:val="28"/>
          <w:szCs w:val="28"/>
        </w:rPr>
        <w:t>姚颂平</w:t>
      </w:r>
      <w:r w:rsidRPr="0002044A">
        <w:rPr>
          <w:rFonts w:ascii="仿宋" w:eastAsia="仿宋" w:hAnsi="仿宋" w:cs="仿宋" w:hint="eastAsia"/>
          <w:sz w:val="28"/>
          <w:szCs w:val="28"/>
        </w:rPr>
        <w:t>主编，</w:t>
      </w:r>
      <w:r w:rsidRPr="0002044A">
        <w:rPr>
          <w:rFonts w:ascii="仿宋" w:eastAsia="仿宋" w:hAnsi="仿宋" w:cs="仿宋"/>
          <w:sz w:val="28"/>
          <w:szCs w:val="28"/>
        </w:rPr>
        <w:t>高等教育出版社</w:t>
      </w:r>
      <w:r w:rsidRPr="0002044A">
        <w:rPr>
          <w:rFonts w:ascii="仿宋" w:eastAsia="仿宋" w:hAnsi="仿宋" w:cs="仿宋" w:hint="eastAsia"/>
          <w:sz w:val="28"/>
          <w:szCs w:val="28"/>
        </w:rPr>
        <w:t>，</w:t>
      </w:r>
      <w:r w:rsidRPr="0002044A">
        <w:rPr>
          <w:rFonts w:ascii="仿宋" w:eastAsia="仿宋" w:hAnsi="仿宋" w:cs="仿宋"/>
          <w:sz w:val="28"/>
          <w:szCs w:val="28"/>
        </w:rPr>
        <w:t>2011年7月</w:t>
      </w:r>
      <w:r w:rsidR="00884F77" w:rsidRPr="0002044A">
        <w:rPr>
          <w:rFonts w:ascii="仿宋" w:eastAsia="仿宋" w:hAnsi="仿宋" w:cs="仿宋" w:hint="eastAsia"/>
          <w:sz w:val="28"/>
          <w:szCs w:val="28"/>
        </w:rPr>
        <w:t>，</w:t>
      </w:r>
      <w:r w:rsidRPr="0002044A">
        <w:rPr>
          <w:rFonts w:ascii="仿宋" w:eastAsia="仿宋" w:hAnsi="仿宋" w:cs="仿宋"/>
          <w:sz w:val="28"/>
          <w:szCs w:val="28"/>
        </w:rPr>
        <w:t>第1版</w:t>
      </w:r>
      <w:r w:rsidR="0002044A">
        <w:rPr>
          <w:rFonts w:ascii="仿宋" w:eastAsia="仿宋" w:hAnsi="仿宋" w:cs="仿宋" w:hint="eastAsia"/>
          <w:sz w:val="28"/>
          <w:szCs w:val="28"/>
        </w:rPr>
        <w:t>。</w:t>
      </w:r>
    </w:p>
    <w:p w:rsidR="006B0500" w:rsidRPr="0002044A" w:rsidRDefault="00CF5923" w:rsidP="0002044A">
      <w:pPr>
        <w:widowControl/>
        <w:shd w:val="clear" w:color="auto" w:fill="FFFFFF"/>
        <w:spacing w:line="360" w:lineRule="auto"/>
        <w:ind w:firstLineChars="150" w:firstLine="420"/>
        <w:jc w:val="left"/>
        <w:rPr>
          <w:rFonts w:ascii="仿宋" w:eastAsia="仿宋" w:hAnsi="仿宋" w:cs="仿宋"/>
          <w:sz w:val="28"/>
          <w:szCs w:val="28"/>
        </w:rPr>
      </w:pPr>
      <w:r w:rsidRPr="0002044A">
        <w:rPr>
          <w:rFonts w:ascii="仿宋" w:eastAsia="仿宋" w:hAnsi="仿宋" w:cs="仿宋" w:hint="eastAsia"/>
          <w:sz w:val="28"/>
          <w:szCs w:val="28"/>
        </w:rPr>
        <w:t>2.《体育概论》</w:t>
      </w:r>
      <w:r w:rsidR="00884F77" w:rsidRPr="0002044A">
        <w:rPr>
          <w:rFonts w:ascii="仿宋" w:eastAsia="仿宋" w:hAnsi="仿宋" w:cs="仿宋" w:hint="eastAsia"/>
          <w:sz w:val="28"/>
          <w:szCs w:val="28"/>
        </w:rPr>
        <w:t>，杨文轩、陈琦主编，高等教育出版社，2013年8月，第二版</w:t>
      </w:r>
      <w:r w:rsidR="0002044A">
        <w:rPr>
          <w:rFonts w:ascii="仿宋" w:eastAsia="仿宋" w:hAnsi="仿宋" w:cs="仿宋" w:hint="eastAsia"/>
          <w:sz w:val="28"/>
          <w:szCs w:val="28"/>
        </w:rPr>
        <w:t>。</w:t>
      </w:r>
    </w:p>
    <w:p w:rsidR="00884F77" w:rsidRDefault="00884F77" w:rsidP="00AE2064">
      <w:pPr>
        <w:spacing w:line="360" w:lineRule="auto"/>
        <w:jc w:val="center"/>
        <w:rPr>
          <w:rFonts w:asciiTheme="minorEastAsia" w:hAnsiTheme="minorEastAsia" w:cs="宋体"/>
          <w:kern w:val="0"/>
          <w:sz w:val="24"/>
          <w:szCs w:val="24"/>
        </w:rPr>
      </w:pPr>
    </w:p>
    <w:p w:rsidR="0002044A" w:rsidRDefault="0002044A" w:rsidP="00AE2064">
      <w:pPr>
        <w:spacing w:line="360" w:lineRule="auto"/>
        <w:jc w:val="center"/>
        <w:rPr>
          <w:rFonts w:asciiTheme="minorEastAsia" w:hAnsiTheme="minorEastAsia" w:cs="宋体"/>
          <w:kern w:val="0"/>
          <w:sz w:val="24"/>
          <w:szCs w:val="24"/>
        </w:rPr>
      </w:pPr>
    </w:p>
    <w:p w:rsidR="0002044A" w:rsidRDefault="0002044A" w:rsidP="00AE2064">
      <w:pPr>
        <w:spacing w:line="360" w:lineRule="auto"/>
        <w:jc w:val="center"/>
        <w:rPr>
          <w:rFonts w:asciiTheme="minorEastAsia" w:hAnsiTheme="minorEastAsia" w:cs="宋体"/>
          <w:kern w:val="0"/>
          <w:sz w:val="24"/>
          <w:szCs w:val="24"/>
        </w:rPr>
      </w:pPr>
    </w:p>
    <w:p w:rsidR="0002044A" w:rsidRDefault="0002044A" w:rsidP="00AE2064">
      <w:pPr>
        <w:spacing w:line="360" w:lineRule="auto"/>
        <w:jc w:val="center"/>
        <w:rPr>
          <w:rFonts w:asciiTheme="minorEastAsia" w:hAnsiTheme="minorEastAsia" w:cs="宋体"/>
          <w:kern w:val="0"/>
          <w:sz w:val="24"/>
          <w:szCs w:val="24"/>
        </w:rPr>
      </w:pPr>
    </w:p>
    <w:p w:rsidR="0002044A" w:rsidRDefault="0002044A" w:rsidP="00AE2064">
      <w:pPr>
        <w:spacing w:line="360" w:lineRule="auto"/>
        <w:jc w:val="center"/>
        <w:rPr>
          <w:rFonts w:asciiTheme="minorEastAsia" w:hAnsiTheme="minorEastAsia" w:cs="宋体"/>
          <w:kern w:val="0"/>
          <w:sz w:val="24"/>
          <w:szCs w:val="24"/>
        </w:rPr>
      </w:pPr>
    </w:p>
    <w:p w:rsidR="0002044A" w:rsidRDefault="0002044A" w:rsidP="00AE2064">
      <w:pPr>
        <w:spacing w:line="360" w:lineRule="auto"/>
        <w:jc w:val="center"/>
        <w:rPr>
          <w:rFonts w:asciiTheme="minorEastAsia" w:hAnsiTheme="minorEastAsia" w:cs="Times New Roman"/>
          <w:b/>
          <w:sz w:val="24"/>
          <w:szCs w:val="24"/>
        </w:rPr>
      </w:pPr>
    </w:p>
    <w:p w:rsidR="00D14114" w:rsidRDefault="00F855FF" w:rsidP="00D14114">
      <w:pPr>
        <w:spacing w:line="360" w:lineRule="auto"/>
        <w:jc w:val="center"/>
        <w:rPr>
          <w:rFonts w:ascii="仿宋" w:eastAsia="仿宋" w:hAnsi="仿宋" w:cs="仿宋"/>
          <w:sz w:val="28"/>
          <w:szCs w:val="28"/>
        </w:rPr>
      </w:pPr>
      <w:r w:rsidRPr="0002044A">
        <w:rPr>
          <w:rFonts w:ascii="仿宋" w:eastAsia="仿宋" w:hAnsi="仿宋" w:cs="仿宋" w:hint="eastAsia"/>
          <w:sz w:val="28"/>
          <w:szCs w:val="28"/>
        </w:rPr>
        <w:lastRenderedPageBreak/>
        <w:t>第</w:t>
      </w:r>
      <w:r w:rsidR="006B0500" w:rsidRPr="0002044A">
        <w:rPr>
          <w:rFonts w:ascii="仿宋" w:eastAsia="仿宋" w:hAnsi="仿宋" w:cs="仿宋" w:hint="eastAsia"/>
          <w:sz w:val="28"/>
          <w:szCs w:val="28"/>
        </w:rPr>
        <w:t>二</w:t>
      </w:r>
      <w:r w:rsidRPr="0002044A">
        <w:rPr>
          <w:rFonts w:ascii="仿宋" w:eastAsia="仿宋" w:hAnsi="仿宋" w:cs="仿宋" w:hint="eastAsia"/>
          <w:sz w:val="28"/>
          <w:szCs w:val="28"/>
        </w:rPr>
        <w:t>部分  运动生理学</w:t>
      </w:r>
    </w:p>
    <w:p w:rsidR="00F855FF" w:rsidRPr="0002044A" w:rsidRDefault="00FD190B" w:rsidP="00D14114">
      <w:pPr>
        <w:spacing w:line="360" w:lineRule="auto"/>
        <w:ind w:firstLineChars="200" w:firstLine="560"/>
        <w:rPr>
          <w:rFonts w:ascii="仿宋" w:eastAsia="仿宋" w:hAnsi="仿宋" w:cs="仿宋"/>
          <w:sz w:val="28"/>
          <w:szCs w:val="28"/>
        </w:rPr>
      </w:pPr>
      <w:r w:rsidRPr="0002044A">
        <w:rPr>
          <w:rFonts w:ascii="仿宋" w:eastAsia="仿宋" w:hAnsi="仿宋" w:cs="仿宋"/>
          <w:sz w:val="28"/>
          <w:szCs w:val="28"/>
        </w:rPr>
        <w:t>（一）</w:t>
      </w:r>
      <w:r w:rsidR="00F855FF" w:rsidRPr="0002044A">
        <w:rPr>
          <w:rFonts w:ascii="仿宋" w:eastAsia="仿宋" w:hAnsi="仿宋" w:cs="仿宋"/>
          <w:sz w:val="28"/>
          <w:szCs w:val="28"/>
        </w:rPr>
        <w:t>运动的能量代谢</w:t>
      </w:r>
    </w:p>
    <w:p w:rsidR="00F855FF" w:rsidRPr="0002044A" w:rsidRDefault="00FD190B"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生物能量学概要</w:t>
      </w:r>
    </w:p>
    <w:p w:rsidR="00F855FF" w:rsidRPr="0002044A" w:rsidRDefault="00F855FF"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ATP与ATP稳态；生命活动的能量来源</w:t>
      </w:r>
      <w:r w:rsidR="0002044A">
        <w:rPr>
          <w:rFonts w:ascii="仿宋" w:eastAsia="仿宋" w:hAnsi="仿宋" w:cs="仿宋" w:hint="eastAsia"/>
          <w:sz w:val="28"/>
          <w:szCs w:val="28"/>
        </w:rPr>
        <w:t>；</w:t>
      </w:r>
      <w:r w:rsidRPr="0002044A">
        <w:rPr>
          <w:rFonts w:ascii="仿宋" w:eastAsia="仿宋" w:hAnsi="仿宋" w:cs="仿宋"/>
          <w:sz w:val="28"/>
          <w:szCs w:val="28"/>
        </w:rPr>
        <w:t>ATP生成过程的无氧代谢和有氧代谢过程</w:t>
      </w:r>
      <w:r w:rsidR="0002044A">
        <w:rPr>
          <w:rFonts w:ascii="仿宋" w:eastAsia="仿宋" w:hAnsi="仿宋" w:cs="仿宋" w:hint="eastAsia"/>
          <w:sz w:val="28"/>
          <w:szCs w:val="28"/>
        </w:rPr>
        <w:t>；</w:t>
      </w:r>
      <w:r w:rsidRPr="0002044A">
        <w:rPr>
          <w:rFonts w:ascii="仿宋" w:eastAsia="仿宋" w:hAnsi="仿宋" w:cs="仿宋"/>
          <w:sz w:val="28"/>
          <w:szCs w:val="28"/>
        </w:rPr>
        <w:t>能源物质的消化与吸收过程</w:t>
      </w:r>
      <w:r w:rsidR="0002044A">
        <w:rPr>
          <w:rFonts w:ascii="仿宋" w:eastAsia="仿宋" w:hAnsi="仿宋" w:cs="仿宋" w:hint="eastAsia"/>
          <w:sz w:val="28"/>
          <w:szCs w:val="28"/>
        </w:rPr>
        <w:t>；</w:t>
      </w:r>
      <w:r w:rsidRPr="0002044A">
        <w:rPr>
          <w:rFonts w:ascii="仿宋" w:eastAsia="仿宋" w:hAnsi="仿宋" w:cs="仿宋"/>
          <w:sz w:val="28"/>
          <w:szCs w:val="28"/>
        </w:rPr>
        <w:t>基础代谢</w:t>
      </w:r>
    </w:p>
    <w:p w:rsidR="00F855FF" w:rsidRPr="0002044A" w:rsidRDefault="0002044A" w:rsidP="00A83F2B">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sidR="00F855FF" w:rsidRPr="0002044A">
        <w:rPr>
          <w:rFonts w:ascii="仿宋" w:eastAsia="仿宋" w:hAnsi="仿宋" w:cs="仿宋"/>
          <w:sz w:val="28"/>
          <w:szCs w:val="28"/>
        </w:rPr>
        <w:t>运动状态下的能量代谢</w:t>
      </w:r>
    </w:p>
    <w:p w:rsidR="00A83F2B" w:rsidRDefault="00FD190B" w:rsidP="00A83F2B">
      <w:pPr>
        <w:widowControl/>
        <w:spacing w:line="360" w:lineRule="auto"/>
        <w:ind w:firstLineChars="150" w:firstLine="420"/>
        <w:jc w:val="left"/>
        <w:rPr>
          <w:rFonts w:ascii="仿宋" w:eastAsia="仿宋" w:hAnsi="仿宋" w:cs="仿宋"/>
          <w:sz w:val="28"/>
          <w:szCs w:val="28"/>
        </w:rPr>
      </w:pPr>
      <w:r w:rsidRPr="0002044A">
        <w:rPr>
          <w:rFonts w:ascii="仿宋" w:eastAsia="仿宋" w:hAnsi="仿宋" w:cs="仿宋"/>
          <w:sz w:val="28"/>
          <w:szCs w:val="28"/>
        </w:rPr>
        <w:t>（二）</w:t>
      </w:r>
      <w:r w:rsidR="00F855FF" w:rsidRPr="0002044A">
        <w:rPr>
          <w:rFonts w:ascii="仿宋" w:eastAsia="仿宋" w:hAnsi="仿宋" w:cs="仿宋"/>
          <w:sz w:val="28"/>
          <w:szCs w:val="28"/>
        </w:rPr>
        <w:t>肌肉活动</w:t>
      </w:r>
    </w:p>
    <w:p w:rsidR="00F855FF" w:rsidRPr="0002044A" w:rsidRDefault="0002044A" w:rsidP="00A83F2B">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.肌肉的</w:t>
      </w:r>
      <w:r w:rsidR="00F855FF" w:rsidRPr="0002044A">
        <w:rPr>
          <w:rFonts w:ascii="仿宋" w:eastAsia="仿宋" w:hAnsi="仿宋" w:cs="仿宋"/>
          <w:sz w:val="28"/>
          <w:szCs w:val="28"/>
        </w:rPr>
        <w:t>特性</w:t>
      </w:r>
    </w:p>
    <w:p w:rsidR="00F855FF" w:rsidRPr="0002044A" w:rsidRDefault="00F855FF"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肌肉的物理特性</w:t>
      </w:r>
      <w:r w:rsidR="0002044A">
        <w:rPr>
          <w:rFonts w:ascii="仿宋" w:eastAsia="仿宋" w:hAnsi="仿宋" w:cs="仿宋" w:hint="eastAsia"/>
          <w:sz w:val="28"/>
          <w:szCs w:val="28"/>
        </w:rPr>
        <w:t>；</w:t>
      </w:r>
      <w:r w:rsidRPr="0002044A">
        <w:rPr>
          <w:rFonts w:ascii="仿宋" w:eastAsia="仿宋" w:hAnsi="仿宋" w:cs="仿宋"/>
          <w:sz w:val="28"/>
          <w:szCs w:val="28"/>
        </w:rPr>
        <w:t>兴奋和兴奋性概念</w:t>
      </w:r>
      <w:r w:rsidR="0002044A">
        <w:rPr>
          <w:rFonts w:ascii="仿宋" w:eastAsia="仿宋" w:hAnsi="仿宋" w:cs="仿宋" w:hint="eastAsia"/>
          <w:sz w:val="28"/>
          <w:szCs w:val="28"/>
        </w:rPr>
        <w:t>；</w:t>
      </w:r>
      <w:r w:rsidRPr="0002044A">
        <w:rPr>
          <w:rFonts w:ascii="仿宋" w:eastAsia="仿宋" w:hAnsi="仿宋" w:cs="仿宋"/>
          <w:sz w:val="28"/>
          <w:szCs w:val="28"/>
        </w:rPr>
        <w:t>静息电位和动作电位形成的原因</w:t>
      </w:r>
      <w:r w:rsidR="0002044A">
        <w:rPr>
          <w:rFonts w:ascii="仿宋" w:eastAsia="仿宋" w:hAnsi="仿宋" w:cs="仿宋" w:hint="eastAsia"/>
          <w:sz w:val="28"/>
          <w:szCs w:val="28"/>
        </w:rPr>
        <w:t>；</w:t>
      </w:r>
      <w:r w:rsidRPr="0002044A">
        <w:rPr>
          <w:rFonts w:ascii="仿宋" w:eastAsia="仿宋" w:hAnsi="仿宋" w:cs="仿宋"/>
          <w:sz w:val="28"/>
          <w:szCs w:val="28"/>
        </w:rPr>
        <w:t>动作电位的传导</w:t>
      </w:r>
    </w:p>
    <w:p w:rsidR="00F855FF" w:rsidRPr="0002044A" w:rsidRDefault="0002044A" w:rsidP="00A83F2B">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sidR="00F855FF" w:rsidRPr="0002044A">
        <w:rPr>
          <w:rFonts w:ascii="仿宋" w:eastAsia="仿宋" w:hAnsi="仿宋" w:cs="仿宋"/>
          <w:sz w:val="28"/>
          <w:szCs w:val="28"/>
        </w:rPr>
        <w:t>肌肉收缩与舒张原理</w:t>
      </w:r>
    </w:p>
    <w:p w:rsidR="00F855FF" w:rsidRPr="0002044A" w:rsidRDefault="00F855FF"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粗、细肌丝的分子组成</w:t>
      </w:r>
      <w:r w:rsidR="0002044A">
        <w:rPr>
          <w:rFonts w:ascii="仿宋" w:eastAsia="仿宋" w:hAnsi="仿宋" w:cs="仿宋" w:hint="eastAsia"/>
          <w:sz w:val="28"/>
          <w:szCs w:val="28"/>
        </w:rPr>
        <w:t>；</w:t>
      </w:r>
      <w:r w:rsidRPr="0002044A">
        <w:rPr>
          <w:rFonts w:ascii="仿宋" w:eastAsia="仿宋" w:hAnsi="仿宋" w:cs="仿宋"/>
          <w:sz w:val="28"/>
          <w:szCs w:val="28"/>
        </w:rPr>
        <w:t>兴奋在神经肌肉接头的传播</w:t>
      </w:r>
      <w:r w:rsidR="0002044A">
        <w:rPr>
          <w:rFonts w:ascii="仿宋" w:eastAsia="仿宋" w:hAnsi="仿宋" w:cs="仿宋" w:hint="eastAsia"/>
          <w:sz w:val="28"/>
          <w:szCs w:val="28"/>
        </w:rPr>
        <w:t>；</w:t>
      </w:r>
      <w:r w:rsidRPr="0002044A">
        <w:rPr>
          <w:rFonts w:ascii="仿宋" w:eastAsia="仿宋" w:hAnsi="仿宋" w:cs="仿宋"/>
          <w:sz w:val="28"/>
          <w:szCs w:val="28"/>
        </w:rPr>
        <w:t>肌肉的收缩机制</w:t>
      </w:r>
    </w:p>
    <w:p w:rsidR="00F855FF" w:rsidRPr="0002044A" w:rsidRDefault="0002044A" w:rsidP="00A83F2B">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sidR="00F855FF" w:rsidRPr="0002044A">
        <w:rPr>
          <w:rFonts w:ascii="仿宋" w:eastAsia="仿宋" w:hAnsi="仿宋" w:cs="仿宋"/>
          <w:sz w:val="28"/>
          <w:szCs w:val="28"/>
        </w:rPr>
        <w:t>肌肉的收缩形式与力学特征</w:t>
      </w:r>
    </w:p>
    <w:p w:rsidR="00E95B77" w:rsidRPr="0002044A" w:rsidRDefault="00F855FF"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单收缩和强直收缩</w:t>
      </w:r>
      <w:r w:rsidR="0002044A">
        <w:rPr>
          <w:rFonts w:ascii="仿宋" w:eastAsia="仿宋" w:hAnsi="仿宋" w:cs="仿宋" w:hint="eastAsia"/>
          <w:sz w:val="28"/>
          <w:szCs w:val="28"/>
        </w:rPr>
        <w:t>；</w:t>
      </w:r>
      <w:r w:rsidRPr="0002044A">
        <w:rPr>
          <w:rFonts w:ascii="仿宋" w:eastAsia="仿宋" w:hAnsi="仿宋" w:cs="仿宋"/>
          <w:sz w:val="28"/>
          <w:szCs w:val="28"/>
        </w:rPr>
        <w:t>肌肉收缩形式</w:t>
      </w:r>
      <w:r w:rsidR="0002044A">
        <w:rPr>
          <w:rFonts w:ascii="仿宋" w:eastAsia="仿宋" w:hAnsi="仿宋" w:cs="仿宋" w:hint="eastAsia"/>
          <w:sz w:val="28"/>
          <w:szCs w:val="28"/>
        </w:rPr>
        <w:t>；</w:t>
      </w:r>
      <w:r w:rsidRPr="0002044A">
        <w:rPr>
          <w:rFonts w:ascii="仿宋" w:eastAsia="仿宋" w:hAnsi="仿宋" w:cs="仿宋"/>
          <w:sz w:val="28"/>
          <w:szCs w:val="28"/>
        </w:rPr>
        <w:t>肌肉收缩的力学特征</w:t>
      </w:r>
      <w:r w:rsidR="0002044A">
        <w:rPr>
          <w:rFonts w:ascii="仿宋" w:eastAsia="仿宋" w:hAnsi="仿宋" w:cs="仿宋" w:hint="eastAsia"/>
          <w:sz w:val="28"/>
          <w:szCs w:val="28"/>
        </w:rPr>
        <w:t>；</w:t>
      </w:r>
      <w:r w:rsidRPr="0002044A">
        <w:rPr>
          <w:rFonts w:ascii="仿宋" w:eastAsia="仿宋" w:hAnsi="仿宋" w:cs="仿宋"/>
          <w:sz w:val="28"/>
          <w:szCs w:val="28"/>
        </w:rPr>
        <w:t>肌纤维类型与运动能力</w:t>
      </w:r>
      <w:r w:rsidR="00A83F2B">
        <w:rPr>
          <w:rFonts w:ascii="仿宋" w:eastAsia="仿宋" w:hAnsi="仿宋" w:cs="仿宋" w:hint="eastAsia"/>
          <w:sz w:val="28"/>
          <w:szCs w:val="28"/>
        </w:rPr>
        <w:t>；</w:t>
      </w:r>
      <w:r w:rsidRPr="0002044A">
        <w:rPr>
          <w:rFonts w:ascii="仿宋" w:eastAsia="仿宋" w:hAnsi="仿宋" w:cs="仿宋"/>
          <w:sz w:val="28"/>
          <w:szCs w:val="28"/>
        </w:rPr>
        <w:t>不同类型骨骼肌纤维的形态、代谢和生理特征</w:t>
      </w:r>
      <w:r w:rsidR="00A83F2B">
        <w:rPr>
          <w:rFonts w:ascii="仿宋" w:eastAsia="仿宋" w:hAnsi="仿宋" w:cs="仿宋" w:hint="eastAsia"/>
          <w:sz w:val="28"/>
          <w:szCs w:val="28"/>
        </w:rPr>
        <w:t>；</w:t>
      </w:r>
      <w:r w:rsidRPr="0002044A">
        <w:rPr>
          <w:rFonts w:ascii="仿宋" w:eastAsia="仿宋" w:hAnsi="仿宋" w:cs="仿宋"/>
          <w:sz w:val="28"/>
          <w:szCs w:val="28"/>
        </w:rPr>
        <w:t>骨骼肌纤维类型与运动的关系</w:t>
      </w:r>
    </w:p>
    <w:p w:rsidR="00F855FF" w:rsidRPr="0002044A" w:rsidRDefault="00FD190B" w:rsidP="0002044A">
      <w:pPr>
        <w:widowControl/>
        <w:spacing w:line="360" w:lineRule="auto"/>
        <w:ind w:firstLineChars="150" w:firstLine="420"/>
        <w:jc w:val="left"/>
        <w:rPr>
          <w:rFonts w:ascii="仿宋" w:eastAsia="仿宋" w:hAnsi="仿宋" w:cs="仿宋"/>
          <w:sz w:val="28"/>
          <w:szCs w:val="28"/>
        </w:rPr>
      </w:pPr>
      <w:r w:rsidRPr="0002044A">
        <w:rPr>
          <w:rFonts w:ascii="仿宋" w:eastAsia="仿宋" w:hAnsi="仿宋" w:cs="仿宋"/>
          <w:sz w:val="28"/>
          <w:szCs w:val="28"/>
        </w:rPr>
        <w:t>（三）</w:t>
      </w:r>
      <w:r w:rsidR="00F855FF" w:rsidRPr="0002044A">
        <w:rPr>
          <w:rFonts w:ascii="仿宋" w:eastAsia="仿宋" w:hAnsi="仿宋" w:cs="仿宋"/>
          <w:sz w:val="28"/>
          <w:szCs w:val="28"/>
        </w:rPr>
        <w:t>躯体运动的神经控制</w:t>
      </w:r>
    </w:p>
    <w:p w:rsidR="00F855FF" w:rsidRPr="0002044A" w:rsidRDefault="00FD190B"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神经系统基本组件的一般功能</w:t>
      </w:r>
    </w:p>
    <w:p w:rsidR="00D14114" w:rsidRDefault="00F855FF"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神经组织</w:t>
      </w:r>
      <w:r w:rsidR="00A83F2B">
        <w:rPr>
          <w:rFonts w:ascii="仿宋" w:eastAsia="仿宋" w:hAnsi="仿宋" w:cs="仿宋" w:hint="eastAsia"/>
          <w:sz w:val="28"/>
          <w:szCs w:val="28"/>
        </w:rPr>
        <w:t>；</w:t>
      </w:r>
      <w:r w:rsidRPr="0002044A">
        <w:rPr>
          <w:rFonts w:ascii="仿宋" w:eastAsia="仿宋" w:hAnsi="仿宋" w:cs="仿宋"/>
          <w:sz w:val="28"/>
          <w:szCs w:val="28"/>
        </w:rPr>
        <w:t>神经元间的信息传递</w:t>
      </w:r>
      <w:r w:rsidR="00A83F2B">
        <w:rPr>
          <w:rFonts w:ascii="仿宋" w:eastAsia="仿宋" w:hAnsi="仿宋" w:cs="仿宋" w:hint="eastAsia"/>
          <w:sz w:val="28"/>
          <w:szCs w:val="28"/>
        </w:rPr>
        <w:t>；</w:t>
      </w:r>
    </w:p>
    <w:p w:rsidR="00D14114" w:rsidRDefault="00D14114" w:rsidP="00A83F2B">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sidR="00F855FF" w:rsidRPr="0002044A">
        <w:rPr>
          <w:rFonts w:ascii="仿宋" w:eastAsia="仿宋" w:hAnsi="仿宋" w:cs="仿宋"/>
          <w:sz w:val="28"/>
          <w:szCs w:val="28"/>
        </w:rPr>
        <w:t>神经系统的感觉功能</w:t>
      </w:r>
    </w:p>
    <w:p w:rsidR="00E95B77" w:rsidRPr="0002044A" w:rsidRDefault="00F855FF"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前庭器官的感受装置与适应刺激</w:t>
      </w:r>
      <w:r w:rsidR="00A83F2B">
        <w:rPr>
          <w:rFonts w:ascii="仿宋" w:eastAsia="仿宋" w:hAnsi="仿宋" w:cs="仿宋" w:hint="eastAsia"/>
          <w:sz w:val="28"/>
          <w:szCs w:val="28"/>
        </w:rPr>
        <w:t>；</w:t>
      </w:r>
      <w:r w:rsidR="00A83F2B">
        <w:rPr>
          <w:rFonts w:ascii="仿宋" w:eastAsia="仿宋" w:hAnsi="仿宋" w:cs="仿宋"/>
          <w:sz w:val="28"/>
          <w:szCs w:val="28"/>
        </w:rPr>
        <w:t>前庭反射和前庭稳定性</w:t>
      </w:r>
      <w:r w:rsidR="00A83F2B">
        <w:rPr>
          <w:rFonts w:ascii="仿宋" w:eastAsia="仿宋" w:hAnsi="仿宋" w:cs="仿宋" w:hint="eastAsia"/>
          <w:sz w:val="28"/>
          <w:szCs w:val="28"/>
        </w:rPr>
        <w:t>；</w:t>
      </w:r>
      <w:r w:rsidRPr="0002044A">
        <w:rPr>
          <w:rFonts w:ascii="仿宋" w:eastAsia="仿宋" w:hAnsi="仿宋" w:cs="仿宋"/>
          <w:sz w:val="28"/>
          <w:szCs w:val="28"/>
        </w:rPr>
        <w:t>肌梭和腱器官的作用</w:t>
      </w:r>
      <w:r w:rsidR="00A83F2B">
        <w:rPr>
          <w:rFonts w:ascii="仿宋" w:eastAsia="仿宋" w:hAnsi="仿宋" w:cs="仿宋" w:hint="eastAsia"/>
          <w:sz w:val="28"/>
          <w:szCs w:val="28"/>
        </w:rPr>
        <w:t>；</w:t>
      </w:r>
      <w:r w:rsidRPr="0002044A">
        <w:rPr>
          <w:rFonts w:ascii="仿宋" w:eastAsia="仿宋" w:hAnsi="仿宋" w:cs="仿宋"/>
          <w:sz w:val="28"/>
          <w:szCs w:val="28"/>
        </w:rPr>
        <w:t>视觉的形成</w:t>
      </w:r>
      <w:r w:rsidR="00A83F2B">
        <w:rPr>
          <w:rFonts w:ascii="仿宋" w:eastAsia="仿宋" w:hAnsi="仿宋" w:cs="仿宋" w:hint="eastAsia"/>
          <w:sz w:val="28"/>
          <w:szCs w:val="28"/>
        </w:rPr>
        <w:t>；</w:t>
      </w:r>
      <w:r w:rsidRPr="0002044A">
        <w:rPr>
          <w:rFonts w:ascii="仿宋" w:eastAsia="仿宋" w:hAnsi="仿宋" w:cs="仿宋"/>
          <w:sz w:val="28"/>
          <w:szCs w:val="28"/>
        </w:rPr>
        <w:t>听觉的形成</w:t>
      </w:r>
    </w:p>
    <w:p w:rsidR="00F855FF" w:rsidRPr="0002044A" w:rsidRDefault="00FD190B" w:rsidP="0002044A">
      <w:pPr>
        <w:widowControl/>
        <w:spacing w:line="360" w:lineRule="auto"/>
        <w:ind w:firstLineChars="150" w:firstLine="420"/>
        <w:jc w:val="left"/>
        <w:rPr>
          <w:rFonts w:ascii="仿宋" w:eastAsia="仿宋" w:hAnsi="仿宋" w:cs="仿宋"/>
          <w:sz w:val="28"/>
          <w:szCs w:val="28"/>
        </w:rPr>
      </w:pPr>
      <w:r w:rsidRPr="0002044A">
        <w:rPr>
          <w:rFonts w:ascii="仿宋" w:eastAsia="仿宋" w:hAnsi="仿宋" w:cs="仿宋"/>
          <w:sz w:val="28"/>
          <w:szCs w:val="28"/>
        </w:rPr>
        <w:t>（四）</w:t>
      </w:r>
      <w:r w:rsidR="00F855FF" w:rsidRPr="0002044A">
        <w:rPr>
          <w:rFonts w:ascii="仿宋" w:eastAsia="仿宋" w:hAnsi="仿宋" w:cs="仿宋"/>
          <w:sz w:val="28"/>
          <w:szCs w:val="28"/>
        </w:rPr>
        <w:t>运动与内分泌</w:t>
      </w:r>
    </w:p>
    <w:p w:rsidR="00F855FF" w:rsidRPr="0002044A" w:rsidRDefault="00FD190B"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内分泌、内分泌腺与激素概述</w:t>
      </w:r>
    </w:p>
    <w:p w:rsidR="00F855FF" w:rsidRPr="0002044A" w:rsidRDefault="00F855FF" w:rsidP="00A83F2B">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lastRenderedPageBreak/>
        <w:t>分泌系统与激素</w:t>
      </w:r>
      <w:r w:rsidR="00A83F2B">
        <w:rPr>
          <w:rFonts w:ascii="仿宋" w:eastAsia="仿宋" w:hAnsi="仿宋" w:cs="仿宋" w:hint="eastAsia"/>
          <w:sz w:val="28"/>
          <w:szCs w:val="28"/>
        </w:rPr>
        <w:t>；</w:t>
      </w:r>
      <w:r w:rsidRPr="0002044A">
        <w:rPr>
          <w:rFonts w:ascii="仿宋" w:eastAsia="仿宋" w:hAnsi="仿宋" w:cs="仿宋"/>
          <w:sz w:val="28"/>
          <w:szCs w:val="28"/>
        </w:rPr>
        <w:t>激素作用的一般特点</w:t>
      </w:r>
      <w:r w:rsidR="00A83F2B">
        <w:rPr>
          <w:rFonts w:ascii="仿宋" w:eastAsia="仿宋" w:hAnsi="仿宋" w:cs="仿宋" w:hint="eastAsia"/>
          <w:sz w:val="28"/>
          <w:szCs w:val="28"/>
        </w:rPr>
        <w:t>；</w:t>
      </w:r>
    </w:p>
    <w:p w:rsidR="00D14114" w:rsidRDefault="00A83F2B" w:rsidP="00D14114">
      <w:pPr>
        <w:widowControl/>
        <w:spacing w:line="360" w:lineRule="auto"/>
        <w:ind w:firstLineChars="200" w:firstLine="560"/>
        <w:jc w:val="left"/>
        <w:rPr>
          <w:rFonts w:ascii="仿宋" w:eastAsia="仿宋" w:hAnsi="仿宋" w:cs="仿宋"/>
          <w:sz w:val="28"/>
          <w:szCs w:val="28"/>
        </w:rPr>
      </w:pPr>
      <w:r>
        <w:rPr>
          <w:rFonts w:ascii="仿宋" w:eastAsia="仿宋" w:hAnsi="仿宋" w:cs="仿宋"/>
          <w:sz w:val="28"/>
          <w:szCs w:val="28"/>
        </w:rPr>
        <w:t>2</w:t>
      </w:r>
      <w:r w:rsidRPr="0002044A">
        <w:rPr>
          <w:rFonts w:ascii="仿宋" w:eastAsia="仿宋" w:hAnsi="仿宋" w:cs="仿宋"/>
          <w:sz w:val="28"/>
          <w:szCs w:val="28"/>
        </w:rPr>
        <w:t>.</w:t>
      </w:r>
      <w:r w:rsidR="00F855FF" w:rsidRPr="0002044A">
        <w:rPr>
          <w:rFonts w:ascii="仿宋" w:eastAsia="仿宋" w:hAnsi="仿宋" w:cs="仿宋"/>
          <w:sz w:val="28"/>
          <w:szCs w:val="28"/>
        </w:rPr>
        <w:t>激素作用的机制和调节</w:t>
      </w:r>
    </w:p>
    <w:p w:rsidR="00D14114"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激素作用的机制</w:t>
      </w:r>
      <w:r w:rsidR="00A83F2B">
        <w:rPr>
          <w:rFonts w:ascii="仿宋" w:eastAsia="仿宋" w:hAnsi="仿宋" w:cs="仿宋" w:hint="eastAsia"/>
          <w:sz w:val="28"/>
          <w:szCs w:val="28"/>
        </w:rPr>
        <w:t>；</w:t>
      </w:r>
      <w:r w:rsidRPr="0002044A">
        <w:rPr>
          <w:rFonts w:ascii="仿宋" w:eastAsia="仿宋" w:hAnsi="仿宋" w:cs="仿宋"/>
          <w:sz w:val="28"/>
          <w:szCs w:val="28"/>
        </w:rPr>
        <w:t>激素分泌的调控</w:t>
      </w:r>
      <w:r w:rsidR="00A83F2B">
        <w:rPr>
          <w:rFonts w:ascii="仿宋" w:eastAsia="仿宋" w:hAnsi="仿宋" w:cs="仿宋" w:hint="eastAsia"/>
          <w:sz w:val="28"/>
          <w:szCs w:val="28"/>
        </w:rPr>
        <w:t>；</w:t>
      </w:r>
      <w:r w:rsidRPr="0002044A">
        <w:rPr>
          <w:rFonts w:ascii="仿宋" w:eastAsia="仿宋" w:hAnsi="仿宋" w:cs="仿宋"/>
          <w:sz w:val="28"/>
          <w:szCs w:val="28"/>
        </w:rPr>
        <w:t>肌肉活动时的激素反应</w:t>
      </w:r>
      <w:r w:rsidR="00A83F2B">
        <w:rPr>
          <w:rFonts w:ascii="仿宋" w:eastAsia="仿宋" w:hAnsi="仿宋" w:cs="仿宋" w:hint="eastAsia"/>
          <w:sz w:val="28"/>
          <w:szCs w:val="28"/>
        </w:rPr>
        <w:t>；</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3</w:t>
      </w:r>
      <w:r w:rsidR="00A83F2B" w:rsidRPr="0002044A">
        <w:rPr>
          <w:rFonts w:ascii="仿宋" w:eastAsia="仿宋" w:hAnsi="仿宋" w:cs="仿宋"/>
          <w:sz w:val="28"/>
          <w:szCs w:val="28"/>
        </w:rPr>
        <w:t>.</w:t>
      </w:r>
      <w:r w:rsidR="00F855FF" w:rsidRPr="0002044A">
        <w:rPr>
          <w:rFonts w:ascii="仿宋" w:eastAsia="仿宋" w:hAnsi="仿宋" w:cs="仿宋"/>
          <w:sz w:val="28"/>
          <w:szCs w:val="28"/>
        </w:rPr>
        <w:t>主要内分泌腺的内分泌功能</w:t>
      </w:r>
    </w:p>
    <w:p w:rsidR="00E95B77" w:rsidRPr="0002044A"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生长激素的作用和对运动的反应和适应</w:t>
      </w:r>
      <w:r w:rsidR="00A83F2B">
        <w:rPr>
          <w:rFonts w:ascii="仿宋" w:eastAsia="仿宋" w:hAnsi="仿宋" w:cs="仿宋" w:hint="eastAsia"/>
          <w:sz w:val="28"/>
          <w:szCs w:val="28"/>
        </w:rPr>
        <w:t>；</w:t>
      </w:r>
      <w:r w:rsidRPr="0002044A">
        <w:rPr>
          <w:rFonts w:ascii="仿宋" w:eastAsia="仿宋" w:hAnsi="仿宋" w:cs="仿宋"/>
          <w:sz w:val="28"/>
          <w:szCs w:val="28"/>
        </w:rPr>
        <w:t>甲状腺激素生物学作用和对运动的反应和适应</w:t>
      </w:r>
      <w:r w:rsidR="00A83F2B">
        <w:rPr>
          <w:rFonts w:ascii="仿宋" w:eastAsia="仿宋" w:hAnsi="仿宋" w:cs="仿宋" w:hint="eastAsia"/>
          <w:sz w:val="28"/>
          <w:szCs w:val="28"/>
        </w:rPr>
        <w:t>；</w:t>
      </w:r>
      <w:r w:rsidRPr="0002044A">
        <w:rPr>
          <w:rFonts w:ascii="仿宋" w:eastAsia="仿宋" w:hAnsi="仿宋" w:cs="仿宋"/>
          <w:sz w:val="28"/>
          <w:szCs w:val="28"/>
        </w:rPr>
        <w:t>胰岛素和胰高血糖素的生物学作用和对运动的反应和适应</w:t>
      </w:r>
      <w:r w:rsidR="00A83F2B">
        <w:rPr>
          <w:rFonts w:ascii="仿宋" w:eastAsia="仿宋" w:hAnsi="仿宋" w:cs="仿宋" w:hint="eastAsia"/>
          <w:sz w:val="28"/>
          <w:szCs w:val="28"/>
        </w:rPr>
        <w:t>；</w:t>
      </w:r>
      <w:r w:rsidRPr="0002044A">
        <w:rPr>
          <w:rFonts w:ascii="仿宋" w:eastAsia="仿宋" w:hAnsi="仿宋" w:cs="仿宋"/>
          <w:sz w:val="28"/>
          <w:szCs w:val="28"/>
        </w:rPr>
        <w:t>肾上腺皮质激素的生物学作用和对运动的反应和适应</w:t>
      </w:r>
      <w:r w:rsidR="00A83F2B">
        <w:rPr>
          <w:rFonts w:ascii="仿宋" w:eastAsia="仿宋" w:hAnsi="仿宋" w:cs="仿宋" w:hint="eastAsia"/>
          <w:sz w:val="28"/>
          <w:szCs w:val="28"/>
        </w:rPr>
        <w:t>；</w:t>
      </w:r>
      <w:r w:rsidRPr="0002044A">
        <w:rPr>
          <w:rFonts w:ascii="仿宋" w:eastAsia="仿宋" w:hAnsi="仿宋" w:cs="仿宋"/>
          <w:sz w:val="28"/>
          <w:szCs w:val="28"/>
        </w:rPr>
        <w:t>儿茶酚胺激素的生物学作用和对运动的反应和适应</w:t>
      </w:r>
    </w:p>
    <w:p w:rsidR="00F855FF" w:rsidRPr="0002044A" w:rsidRDefault="00FD190B" w:rsidP="0002044A">
      <w:pPr>
        <w:widowControl/>
        <w:spacing w:line="360" w:lineRule="auto"/>
        <w:ind w:firstLineChars="150" w:firstLine="420"/>
        <w:jc w:val="left"/>
        <w:rPr>
          <w:rFonts w:ascii="仿宋" w:eastAsia="仿宋" w:hAnsi="仿宋" w:cs="仿宋"/>
          <w:sz w:val="28"/>
          <w:szCs w:val="28"/>
        </w:rPr>
      </w:pPr>
      <w:r w:rsidRPr="0002044A">
        <w:rPr>
          <w:rFonts w:ascii="仿宋" w:eastAsia="仿宋" w:hAnsi="仿宋" w:cs="仿宋"/>
          <w:sz w:val="28"/>
          <w:szCs w:val="28"/>
        </w:rPr>
        <w:t>（五）</w:t>
      </w:r>
      <w:r w:rsidR="00F855FF" w:rsidRPr="0002044A">
        <w:rPr>
          <w:rFonts w:ascii="仿宋" w:eastAsia="仿宋" w:hAnsi="仿宋" w:cs="仿宋"/>
          <w:sz w:val="28"/>
          <w:szCs w:val="28"/>
        </w:rPr>
        <w:t>血液</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血液的组成与特性</w:t>
      </w:r>
    </w:p>
    <w:p w:rsidR="00F855FF" w:rsidRPr="0002044A" w:rsidRDefault="00F855FF" w:rsidP="00633BF6">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血液的组成及主要的理化指标：红细胞比容、红细胞浓度正常范</w:t>
      </w:r>
      <w:r w:rsidR="007A5C28" w:rsidRPr="0002044A">
        <w:rPr>
          <w:rFonts w:ascii="仿宋" w:eastAsia="仿宋" w:hAnsi="仿宋" w:cs="仿宋" w:hint="eastAsia"/>
          <w:sz w:val="28"/>
          <w:szCs w:val="28"/>
        </w:rPr>
        <w:t>围、</w:t>
      </w:r>
      <w:r w:rsidR="00A83F2B">
        <w:rPr>
          <w:rFonts w:ascii="仿宋" w:eastAsia="仿宋" w:hAnsi="仿宋" w:cs="仿宋"/>
          <w:sz w:val="28"/>
          <w:szCs w:val="28"/>
        </w:rPr>
        <w:t>血红蛋白含量</w:t>
      </w:r>
      <w:r w:rsidR="00A83F2B">
        <w:rPr>
          <w:rFonts w:ascii="仿宋" w:eastAsia="仿宋" w:hAnsi="仿宋" w:cs="仿宋" w:hint="eastAsia"/>
          <w:sz w:val="28"/>
          <w:szCs w:val="28"/>
        </w:rPr>
        <w:t>；</w:t>
      </w:r>
      <w:r w:rsidRPr="0002044A">
        <w:rPr>
          <w:rFonts w:ascii="仿宋" w:eastAsia="仿宋" w:hAnsi="仿宋" w:cs="仿宋"/>
          <w:sz w:val="28"/>
          <w:szCs w:val="28"/>
        </w:rPr>
        <w:t>ABO血型的判定</w:t>
      </w:r>
      <w:r w:rsidR="00A83F2B">
        <w:rPr>
          <w:rFonts w:ascii="仿宋" w:eastAsia="仿宋" w:hAnsi="仿宋" w:cs="仿宋" w:hint="eastAsia"/>
          <w:sz w:val="28"/>
          <w:szCs w:val="28"/>
        </w:rPr>
        <w:t>；</w:t>
      </w:r>
      <w:r w:rsidRPr="0002044A">
        <w:rPr>
          <w:rFonts w:ascii="仿宋" w:eastAsia="仿宋" w:hAnsi="仿宋" w:cs="仿宋"/>
          <w:sz w:val="28"/>
          <w:szCs w:val="28"/>
        </w:rPr>
        <w:t>血浆渗透压的含义与生理作用</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2.</w:t>
      </w:r>
      <w:r w:rsidR="00F855FF" w:rsidRPr="0002044A">
        <w:rPr>
          <w:rFonts w:ascii="仿宋" w:eastAsia="仿宋" w:hAnsi="仿宋" w:cs="仿宋"/>
          <w:sz w:val="28"/>
          <w:szCs w:val="28"/>
        </w:rPr>
        <w:t>血液的功能</w:t>
      </w:r>
    </w:p>
    <w:p w:rsidR="00F855FF" w:rsidRPr="0002044A" w:rsidRDefault="007A5C28"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hint="eastAsia"/>
          <w:sz w:val="28"/>
          <w:szCs w:val="28"/>
        </w:rPr>
        <w:t>血液的</w:t>
      </w:r>
      <w:r w:rsidR="00F855FF" w:rsidRPr="0002044A">
        <w:rPr>
          <w:rFonts w:ascii="仿宋" w:eastAsia="仿宋" w:hAnsi="仿宋" w:cs="仿宋"/>
          <w:sz w:val="28"/>
          <w:szCs w:val="28"/>
        </w:rPr>
        <w:t>运输功能</w:t>
      </w:r>
      <w:r w:rsidRPr="0002044A">
        <w:rPr>
          <w:rFonts w:ascii="仿宋" w:eastAsia="仿宋" w:hAnsi="仿宋" w:cs="仿宋" w:hint="eastAsia"/>
          <w:sz w:val="28"/>
          <w:szCs w:val="28"/>
        </w:rPr>
        <w:t>、</w:t>
      </w:r>
      <w:r w:rsidR="00F855FF" w:rsidRPr="0002044A">
        <w:rPr>
          <w:rFonts w:ascii="仿宋" w:eastAsia="仿宋" w:hAnsi="仿宋" w:cs="仿宋"/>
          <w:sz w:val="28"/>
          <w:szCs w:val="28"/>
        </w:rPr>
        <w:t>氧离曲线的特点与生理意义</w:t>
      </w:r>
      <w:r w:rsidR="00A83F2B">
        <w:rPr>
          <w:rFonts w:ascii="仿宋" w:eastAsia="仿宋" w:hAnsi="仿宋" w:cs="仿宋" w:hint="eastAsia"/>
          <w:sz w:val="28"/>
          <w:szCs w:val="28"/>
        </w:rPr>
        <w:t>；</w:t>
      </w:r>
      <w:r w:rsidR="00F855FF" w:rsidRPr="0002044A">
        <w:rPr>
          <w:rFonts w:ascii="仿宋" w:eastAsia="仿宋" w:hAnsi="仿宋" w:cs="仿宋"/>
          <w:sz w:val="28"/>
          <w:szCs w:val="28"/>
        </w:rPr>
        <w:t>缓冲pH功能</w:t>
      </w:r>
      <w:r w:rsidR="00A83F2B">
        <w:rPr>
          <w:rFonts w:ascii="仿宋" w:eastAsia="仿宋" w:hAnsi="仿宋" w:cs="仿宋" w:hint="eastAsia"/>
          <w:sz w:val="28"/>
          <w:szCs w:val="28"/>
        </w:rPr>
        <w:t>；</w:t>
      </w:r>
    </w:p>
    <w:p w:rsidR="00F855FF" w:rsidRPr="0002044A" w:rsidRDefault="00F855FF" w:rsidP="00A83F2B">
      <w:pPr>
        <w:widowControl/>
        <w:spacing w:line="360" w:lineRule="auto"/>
        <w:jc w:val="left"/>
        <w:rPr>
          <w:rFonts w:ascii="仿宋" w:eastAsia="仿宋" w:hAnsi="仿宋" w:cs="仿宋"/>
          <w:sz w:val="28"/>
          <w:szCs w:val="28"/>
        </w:rPr>
      </w:pPr>
      <w:r w:rsidRPr="0002044A">
        <w:rPr>
          <w:rFonts w:ascii="仿宋" w:eastAsia="仿宋" w:hAnsi="仿宋" w:cs="仿宋"/>
          <w:sz w:val="28"/>
          <w:szCs w:val="28"/>
        </w:rPr>
        <w:t>保护和防御功能</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3.</w:t>
      </w:r>
      <w:r w:rsidR="00F855FF" w:rsidRPr="0002044A">
        <w:rPr>
          <w:rFonts w:ascii="仿宋" w:eastAsia="仿宋" w:hAnsi="仿宋" w:cs="仿宋"/>
          <w:sz w:val="28"/>
          <w:szCs w:val="28"/>
        </w:rPr>
        <w:t>运动对血液成分的影响</w:t>
      </w:r>
    </w:p>
    <w:p w:rsidR="00E95B77" w:rsidRPr="00A83F2B"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运动对血浆和血细胞的影响</w:t>
      </w:r>
      <w:r w:rsidR="00A83F2B">
        <w:rPr>
          <w:rFonts w:ascii="仿宋" w:eastAsia="仿宋" w:hAnsi="仿宋" w:cs="仿宋" w:hint="eastAsia"/>
          <w:sz w:val="28"/>
          <w:szCs w:val="28"/>
        </w:rPr>
        <w:t>；</w:t>
      </w:r>
      <w:r w:rsidRPr="0002044A">
        <w:rPr>
          <w:rFonts w:ascii="仿宋" w:eastAsia="仿宋" w:hAnsi="仿宋" w:cs="仿宋"/>
          <w:sz w:val="28"/>
          <w:szCs w:val="28"/>
        </w:rPr>
        <w:t>Hb与运动</w:t>
      </w:r>
    </w:p>
    <w:p w:rsidR="00F855FF" w:rsidRPr="0002044A" w:rsidRDefault="00FD190B" w:rsidP="0002044A">
      <w:pPr>
        <w:widowControl/>
        <w:spacing w:line="360" w:lineRule="auto"/>
        <w:ind w:firstLineChars="150" w:firstLine="420"/>
        <w:jc w:val="left"/>
        <w:rPr>
          <w:rFonts w:ascii="仿宋" w:eastAsia="仿宋" w:hAnsi="仿宋" w:cs="仿宋"/>
          <w:sz w:val="28"/>
          <w:szCs w:val="28"/>
        </w:rPr>
      </w:pPr>
      <w:r w:rsidRPr="0002044A">
        <w:rPr>
          <w:rFonts w:ascii="仿宋" w:eastAsia="仿宋" w:hAnsi="仿宋" w:cs="仿宋"/>
          <w:sz w:val="28"/>
          <w:szCs w:val="28"/>
        </w:rPr>
        <w:t>（六）</w:t>
      </w:r>
      <w:r w:rsidR="00F855FF" w:rsidRPr="0002044A">
        <w:rPr>
          <w:rFonts w:ascii="仿宋" w:eastAsia="仿宋" w:hAnsi="仿宋" w:cs="仿宋"/>
          <w:sz w:val="28"/>
          <w:szCs w:val="28"/>
        </w:rPr>
        <w:t xml:space="preserve"> 呼吸</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肺通气</w:t>
      </w:r>
    </w:p>
    <w:p w:rsidR="00F855FF" w:rsidRPr="0002044A"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肺通气的动力和阻力</w:t>
      </w:r>
      <w:r w:rsidR="00A83F2B">
        <w:rPr>
          <w:rFonts w:ascii="仿宋" w:eastAsia="仿宋" w:hAnsi="仿宋" w:cs="仿宋" w:hint="eastAsia"/>
          <w:sz w:val="28"/>
          <w:szCs w:val="28"/>
        </w:rPr>
        <w:t>；</w:t>
      </w:r>
      <w:r w:rsidRPr="0002044A">
        <w:rPr>
          <w:rFonts w:ascii="仿宋" w:eastAsia="仿宋" w:hAnsi="仿宋" w:cs="仿宋"/>
          <w:sz w:val="28"/>
          <w:szCs w:val="28"/>
        </w:rPr>
        <w:t>肺的容积和肺容量</w:t>
      </w:r>
      <w:r w:rsidR="00A83F2B">
        <w:rPr>
          <w:rFonts w:ascii="仿宋" w:eastAsia="仿宋" w:hAnsi="仿宋" w:cs="仿宋" w:hint="eastAsia"/>
          <w:sz w:val="28"/>
          <w:szCs w:val="28"/>
        </w:rPr>
        <w:t>；</w:t>
      </w:r>
      <w:r w:rsidRPr="0002044A">
        <w:rPr>
          <w:rFonts w:ascii="仿宋" w:eastAsia="仿宋" w:hAnsi="仿宋" w:cs="仿宋"/>
          <w:sz w:val="28"/>
          <w:szCs w:val="28"/>
        </w:rPr>
        <w:t>肺通气量和肺泡通气量</w:t>
      </w:r>
      <w:r w:rsidR="00A83F2B">
        <w:rPr>
          <w:rFonts w:ascii="仿宋" w:eastAsia="仿宋" w:hAnsi="仿宋" w:cs="仿宋" w:hint="eastAsia"/>
          <w:sz w:val="28"/>
          <w:szCs w:val="28"/>
        </w:rPr>
        <w:t>；</w:t>
      </w:r>
      <w:r w:rsidRPr="0002044A">
        <w:rPr>
          <w:rFonts w:ascii="仿宋" w:eastAsia="仿宋" w:hAnsi="仿宋" w:cs="仿宋"/>
          <w:sz w:val="28"/>
          <w:szCs w:val="28"/>
        </w:rPr>
        <w:t>训练对肺通气功能的影响</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2.</w:t>
      </w:r>
      <w:r w:rsidR="00F855FF" w:rsidRPr="0002044A">
        <w:rPr>
          <w:rFonts w:ascii="仿宋" w:eastAsia="仿宋" w:hAnsi="仿宋" w:cs="仿宋"/>
          <w:sz w:val="28"/>
          <w:szCs w:val="28"/>
        </w:rPr>
        <w:t>气体交换</w:t>
      </w:r>
    </w:p>
    <w:p w:rsidR="00F855FF" w:rsidRPr="0002044A"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交换的动力和过程</w:t>
      </w:r>
      <w:r w:rsidR="00A83F2B">
        <w:rPr>
          <w:rFonts w:ascii="仿宋" w:eastAsia="仿宋" w:hAnsi="仿宋" w:cs="仿宋" w:hint="eastAsia"/>
          <w:sz w:val="28"/>
          <w:szCs w:val="28"/>
        </w:rPr>
        <w:t>；</w:t>
      </w:r>
      <w:r w:rsidRPr="0002044A">
        <w:rPr>
          <w:rFonts w:ascii="仿宋" w:eastAsia="仿宋" w:hAnsi="仿宋" w:cs="仿宋"/>
          <w:sz w:val="28"/>
          <w:szCs w:val="28"/>
        </w:rPr>
        <w:t>影响气体交换的因素</w:t>
      </w:r>
      <w:r w:rsidR="00A83F2B">
        <w:rPr>
          <w:rFonts w:ascii="仿宋" w:eastAsia="仿宋" w:hAnsi="仿宋" w:cs="仿宋" w:hint="eastAsia"/>
          <w:sz w:val="28"/>
          <w:szCs w:val="28"/>
        </w:rPr>
        <w:t>；</w:t>
      </w:r>
      <w:r w:rsidR="00A83F2B">
        <w:rPr>
          <w:rFonts w:ascii="仿宋" w:eastAsia="仿宋" w:hAnsi="仿宋" w:cs="仿宋"/>
          <w:sz w:val="28"/>
          <w:szCs w:val="28"/>
        </w:rPr>
        <w:t>氧扩散容量</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3.</w:t>
      </w:r>
      <w:r w:rsidR="00F855FF" w:rsidRPr="0002044A">
        <w:rPr>
          <w:rFonts w:ascii="仿宋" w:eastAsia="仿宋" w:hAnsi="仿宋" w:cs="仿宋"/>
          <w:sz w:val="28"/>
          <w:szCs w:val="28"/>
        </w:rPr>
        <w:t>呼吸运动的调节</w:t>
      </w:r>
    </w:p>
    <w:p w:rsidR="00E95B77" w:rsidRPr="0002044A"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lastRenderedPageBreak/>
        <w:t>呼吸中枢</w:t>
      </w:r>
      <w:r w:rsidR="00A83F2B">
        <w:rPr>
          <w:rFonts w:ascii="仿宋" w:eastAsia="仿宋" w:hAnsi="仿宋" w:cs="仿宋" w:hint="eastAsia"/>
          <w:sz w:val="28"/>
          <w:szCs w:val="28"/>
        </w:rPr>
        <w:t>；</w:t>
      </w:r>
      <w:r w:rsidRPr="0002044A">
        <w:rPr>
          <w:rFonts w:ascii="仿宋" w:eastAsia="仿宋" w:hAnsi="仿宋" w:cs="仿宋"/>
          <w:sz w:val="28"/>
          <w:szCs w:val="28"/>
        </w:rPr>
        <w:t>化学因素对呼吸的调节</w:t>
      </w:r>
      <w:r w:rsidR="00A83F2B">
        <w:rPr>
          <w:rFonts w:ascii="仿宋" w:eastAsia="仿宋" w:hAnsi="仿宋" w:cs="仿宋" w:hint="eastAsia"/>
          <w:sz w:val="28"/>
          <w:szCs w:val="28"/>
        </w:rPr>
        <w:t>；</w:t>
      </w:r>
      <w:r w:rsidRPr="0002044A">
        <w:rPr>
          <w:rFonts w:ascii="仿宋" w:eastAsia="仿宋" w:hAnsi="仿宋" w:cs="仿宋"/>
          <w:sz w:val="28"/>
          <w:szCs w:val="28"/>
        </w:rPr>
        <w:t>运动时呼吸的变化和调节</w:t>
      </w:r>
    </w:p>
    <w:p w:rsidR="00F855FF" w:rsidRPr="0002044A" w:rsidRDefault="00FD190B" w:rsidP="0002044A">
      <w:pPr>
        <w:widowControl/>
        <w:spacing w:line="360" w:lineRule="auto"/>
        <w:ind w:firstLineChars="150" w:firstLine="420"/>
        <w:jc w:val="left"/>
        <w:rPr>
          <w:rFonts w:ascii="仿宋" w:eastAsia="仿宋" w:hAnsi="仿宋" w:cs="仿宋"/>
          <w:sz w:val="28"/>
          <w:szCs w:val="28"/>
        </w:rPr>
      </w:pPr>
      <w:r w:rsidRPr="0002044A">
        <w:rPr>
          <w:rFonts w:ascii="仿宋" w:eastAsia="仿宋" w:hAnsi="仿宋" w:cs="仿宋"/>
          <w:sz w:val="28"/>
          <w:szCs w:val="28"/>
        </w:rPr>
        <w:t>（七）</w:t>
      </w:r>
      <w:r w:rsidR="00F855FF" w:rsidRPr="0002044A">
        <w:rPr>
          <w:rFonts w:ascii="仿宋" w:eastAsia="仿宋" w:hAnsi="仿宋" w:cs="仿宋"/>
          <w:sz w:val="28"/>
          <w:szCs w:val="28"/>
        </w:rPr>
        <w:t>血液循环</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心脏生理</w:t>
      </w:r>
    </w:p>
    <w:p w:rsidR="00F855FF" w:rsidRPr="0002044A"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兴奋性：心肌细胞的生物电现象、兴奋性的周期性变化</w:t>
      </w:r>
      <w:r w:rsidR="00A83F2B">
        <w:rPr>
          <w:rFonts w:ascii="仿宋" w:eastAsia="仿宋" w:hAnsi="仿宋" w:cs="仿宋" w:hint="eastAsia"/>
          <w:sz w:val="28"/>
          <w:szCs w:val="28"/>
        </w:rPr>
        <w:t>；</w:t>
      </w:r>
      <w:r w:rsidRPr="0002044A">
        <w:rPr>
          <w:rFonts w:ascii="仿宋" w:eastAsia="仿宋" w:hAnsi="仿宋" w:cs="仿宋"/>
          <w:sz w:val="28"/>
          <w:szCs w:val="28"/>
        </w:rPr>
        <w:t>自动节律性，掌握兴奋的正常起搏点</w:t>
      </w:r>
      <w:r w:rsidR="00A83F2B">
        <w:rPr>
          <w:rFonts w:ascii="仿宋" w:eastAsia="仿宋" w:hAnsi="仿宋" w:cs="仿宋" w:hint="eastAsia"/>
          <w:sz w:val="28"/>
          <w:szCs w:val="28"/>
        </w:rPr>
        <w:t>；</w:t>
      </w:r>
      <w:r w:rsidRPr="0002044A">
        <w:rPr>
          <w:rFonts w:ascii="仿宋" w:eastAsia="仿宋" w:hAnsi="仿宋" w:cs="仿宋"/>
          <w:sz w:val="28"/>
          <w:szCs w:val="28"/>
        </w:rPr>
        <w:t>传导性的特点与生理意义</w:t>
      </w:r>
      <w:r w:rsidR="00A83F2B">
        <w:rPr>
          <w:rFonts w:ascii="仿宋" w:eastAsia="仿宋" w:hAnsi="仿宋" w:cs="仿宋" w:hint="eastAsia"/>
          <w:sz w:val="28"/>
          <w:szCs w:val="28"/>
        </w:rPr>
        <w:t>；</w:t>
      </w:r>
      <w:r w:rsidRPr="0002044A">
        <w:rPr>
          <w:rFonts w:ascii="仿宋" w:eastAsia="仿宋" w:hAnsi="仿宋" w:cs="仿宋"/>
          <w:sz w:val="28"/>
          <w:szCs w:val="28"/>
        </w:rPr>
        <w:t>收缩性的特点与生理意义</w:t>
      </w:r>
      <w:r w:rsidR="00A83F2B">
        <w:rPr>
          <w:rFonts w:ascii="仿宋" w:eastAsia="仿宋" w:hAnsi="仿宋" w:cs="仿宋" w:hint="eastAsia"/>
          <w:sz w:val="28"/>
          <w:szCs w:val="28"/>
        </w:rPr>
        <w:t>；</w:t>
      </w:r>
      <w:r w:rsidRPr="0002044A">
        <w:rPr>
          <w:rFonts w:ascii="仿宋" w:eastAsia="仿宋" w:hAnsi="仿宋" w:cs="仿宋"/>
          <w:sz w:val="28"/>
          <w:szCs w:val="28"/>
        </w:rPr>
        <w:t>心动周期与心率</w:t>
      </w:r>
      <w:r w:rsidR="00A83F2B">
        <w:rPr>
          <w:rFonts w:ascii="仿宋" w:eastAsia="仿宋" w:hAnsi="仿宋" w:cs="仿宋" w:hint="eastAsia"/>
          <w:sz w:val="28"/>
          <w:szCs w:val="28"/>
        </w:rPr>
        <w:t>；</w:t>
      </w:r>
      <w:r w:rsidRPr="0002044A">
        <w:rPr>
          <w:rFonts w:ascii="仿宋" w:eastAsia="仿宋" w:hAnsi="仿宋" w:cs="仿宋"/>
          <w:sz w:val="28"/>
          <w:szCs w:val="28"/>
        </w:rPr>
        <w:t>心脏的泵血过程</w:t>
      </w:r>
      <w:r w:rsidR="00A83F2B">
        <w:rPr>
          <w:rFonts w:ascii="仿宋" w:eastAsia="仿宋" w:hAnsi="仿宋" w:cs="仿宋" w:hint="eastAsia"/>
          <w:sz w:val="28"/>
          <w:szCs w:val="28"/>
        </w:rPr>
        <w:t>；</w:t>
      </w:r>
      <w:r w:rsidRPr="0002044A">
        <w:rPr>
          <w:rFonts w:ascii="仿宋" w:eastAsia="仿宋" w:hAnsi="仿宋" w:cs="仿宋"/>
          <w:sz w:val="28"/>
          <w:szCs w:val="28"/>
        </w:rPr>
        <w:t>心输出量和每分输出量；影响心输出量的因素</w:t>
      </w:r>
      <w:r w:rsidR="00A83F2B">
        <w:rPr>
          <w:rFonts w:ascii="仿宋" w:eastAsia="仿宋" w:hAnsi="仿宋" w:cs="仿宋" w:hint="eastAsia"/>
          <w:sz w:val="28"/>
          <w:szCs w:val="28"/>
        </w:rPr>
        <w:t>；</w:t>
      </w:r>
      <w:r w:rsidRPr="0002044A">
        <w:rPr>
          <w:rFonts w:ascii="仿宋" w:eastAsia="仿宋" w:hAnsi="仿宋" w:cs="仿宋"/>
          <w:sz w:val="28"/>
          <w:szCs w:val="28"/>
        </w:rPr>
        <w:t>心力贮备和心脏做功量</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2.</w:t>
      </w:r>
      <w:r w:rsidR="00F855FF" w:rsidRPr="0002044A">
        <w:rPr>
          <w:rFonts w:ascii="仿宋" w:eastAsia="仿宋" w:hAnsi="仿宋" w:cs="仿宋"/>
          <w:sz w:val="28"/>
          <w:szCs w:val="28"/>
        </w:rPr>
        <w:t>血管生理</w:t>
      </w:r>
    </w:p>
    <w:p w:rsidR="00D14114"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动脉血压和动脉脉搏</w:t>
      </w:r>
      <w:r w:rsidR="00A83F2B">
        <w:rPr>
          <w:rFonts w:ascii="仿宋" w:eastAsia="仿宋" w:hAnsi="仿宋" w:cs="仿宋" w:hint="eastAsia"/>
          <w:sz w:val="28"/>
          <w:szCs w:val="28"/>
        </w:rPr>
        <w:t>；</w:t>
      </w:r>
      <w:r w:rsidRPr="0002044A">
        <w:rPr>
          <w:rFonts w:ascii="仿宋" w:eastAsia="仿宋" w:hAnsi="仿宋" w:cs="仿宋"/>
          <w:sz w:val="28"/>
          <w:szCs w:val="28"/>
        </w:rPr>
        <w:t>静脉回流及其影响因素</w:t>
      </w:r>
    </w:p>
    <w:p w:rsidR="00F855FF" w:rsidRPr="0002044A" w:rsidRDefault="00D14114" w:rsidP="00D14114">
      <w:pPr>
        <w:widowControl/>
        <w:spacing w:line="360" w:lineRule="auto"/>
        <w:ind w:firstLineChars="200" w:firstLine="560"/>
        <w:jc w:val="left"/>
        <w:rPr>
          <w:rFonts w:ascii="仿宋" w:eastAsia="仿宋" w:hAnsi="仿宋" w:cs="仿宋"/>
          <w:sz w:val="28"/>
          <w:szCs w:val="28"/>
        </w:rPr>
      </w:pPr>
      <w:r>
        <w:rPr>
          <w:rFonts w:ascii="仿宋" w:eastAsia="仿宋" w:hAnsi="仿宋" w:cs="仿宋"/>
          <w:sz w:val="28"/>
          <w:szCs w:val="28"/>
        </w:rPr>
        <w:t>3.</w:t>
      </w:r>
      <w:r w:rsidR="00F855FF" w:rsidRPr="0002044A">
        <w:rPr>
          <w:rFonts w:ascii="仿宋" w:eastAsia="仿宋" w:hAnsi="仿宋" w:cs="仿宋"/>
          <w:sz w:val="28"/>
          <w:szCs w:val="28"/>
        </w:rPr>
        <w:t>心血管活动的调节</w:t>
      </w:r>
    </w:p>
    <w:p w:rsidR="00F855FF" w:rsidRPr="0002044A"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心血管活动的神经调节</w:t>
      </w:r>
      <w:r w:rsidR="00D14114">
        <w:rPr>
          <w:rFonts w:ascii="仿宋" w:eastAsia="仿宋" w:hAnsi="仿宋" w:cs="仿宋" w:hint="eastAsia"/>
          <w:sz w:val="28"/>
          <w:szCs w:val="28"/>
        </w:rPr>
        <w:t>；</w:t>
      </w:r>
      <w:r w:rsidRPr="0002044A">
        <w:rPr>
          <w:rFonts w:ascii="仿宋" w:eastAsia="仿宋" w:hAnsi="仿宋" w:cs="仿宋"/>
          <w:sz w:val="28"/>
          <w:szCs w:val="28"/>
        </w:rPr>
        <w:t>心血管活动的体液调节</w:t>
      </w:r>
    </w:p>
    <w:p w:rsidR="00F855FF" w:rsidRPr="0002044A" w:rsidRDefault="00FD190B"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4.</w:t>
      </w:r>
      <w:r w:rsidR="00F855FF" w:rsidRPr="0002044A">
        <w:rPr>
          <w:rFonts w:ascii="仿宋" w:eastAsia="仿宋" w:hAnsi="仿宋" w:cs="仿宋"/>
          <w:sz w:val="28"/>
          <w:szCs w:val="28"/>
        </w:rPr>
        <w:t>运动训练对心血管功能的影响</w:t>
      </w:r>
    </w:p>
    <w:p w:rsidR="00E95B77" w:rsidRPr="00D14114" w:rsidRDefault="00F855FF" w:rsidP="00D14114">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肌肉运动时血液循环功能的变化</w:t>
      </w:r>
      <w:r w:rsidR="00D14114">
        <w:rPr>
          <w:rFonts w:ascii="仿宋" w:eastAsia="仿宋" w:hAnsi="仿宋" w:cs="仿宋" w:hint="eastAsia"/>
          <w:sz w:val="28"/>
          <w:szCs w:val="28"/>
        </w:rPr>
        <w:t>；</w:t>
      </w:r>
      <w:r w:rsidRPr="0002044A">
        <w:rPr>
          <w:rFonts w:ascii="仿宋" w:eastAsia="仿宋" w:hAnsi="仿宋" w:cs="仿宋"/>
          <w:sz w:val="28"/>
          <w:szCs w:val="28"/>
        </w:rPr>
        <w:t>心血管系统对运动的适应</w:t>
      </w:r>
    </w:p>
    <w:p w:rsidR="00F855FF" w:rsidRPr="0002044A" w:rsidRDefault="00FD190B" w:rsidP="0002044A">
      <w:pPr>
        <w:widowControl/>
        <w:spacing w:line="360" w:lineRule="auto"/>
        <w:ind w:firstLineChars="150" w:firstLine="420"/>
        <w:jc w:val="left"/>
        <w:rPr>
          <w:rFonts w:ascii="仿宋" w:eastAsia="仿宋" w:hAnsi="仿宋" w:cs="仿宋"/>
          <w:sz w:val="28"/>
          <w:szCs w:val="28"/>
        </w:rPr>
      </w:pPr>
      <w:r w:rsidRPr="0002044A">
        <w:rPr>
          <w:rFonts w:ascii="仿宋" w:eastAsia="仿宋" w:hAnsi="仿宋" w:cs="仿宋"/>
          <w:sz w:val="28"/>
          <w:szCs w:val="28"/>
        </w:rPr>
        <w:t>（</w:t>
      </w:r>
      <w:r w:rsidR="00D14114">
        <w:rPr>
          <w:rFonts w:ascii="仿宋" w:eastAsia="仿宋" w:hAnsi="仿宋" w:cs="仿宋" w:hint="eastAsia"/>
          <w:sz w:val="28"/>
          <w:szCs w:val="28"/>
        </w:rPr>
        <w:t>八</w:t>
      </w:r>
      <w:r w:rsidRPr="0002044A">
        <w:rPr>
          <w:rFonts w:ascii="仿宋" w:eastAsia="仿宋" w:hAnsi="仿宋" w:cs="仿宋"/>
          <w:sz w:val="28"/>
          <w:szCs w:val="28"/>
        </w:rPr>
        <w:t>）</w:t>
      </w:r>
      <w:r w:rsidR="00F855FF" w:rsidRPr="0002044A">
        <w:rPr>
          <w:rFonts w:ascii="仿宋" w:eastAsia="仿宋" w:hAnsi="仿宋" w:cs="仿宋"/>
          <w:sz w:val="28"/>
          <w:szCs w:val="28"/>
        </w:rPr>
        <w:t>酸碱平衡</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肾脏排泄及其对机体酸碱平衡和水平衡的调节作用</w:t>
      </w:r>
    </w:p>
    <w:p w:rsidR="00F855FF" w:rsidRPr="0002044A"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肾的泌尿功能</w:t>
      </w:r>
      <w:r w:rsidR="00D14114">
        <w:rPr>
          <w:rFonts w:ascii="仿宋" w:eastAsia="仿宋" w:hAnsi="仿宋" w:cs="仿宋" w:hint="eastAsia"/>
          <w:sz w:val="28"/>
          <w:szCs w:val="28"/>
        </w:rPr>
        <w:t>；</w:t>
      </w:r>
      <w:r w:rsidRPr="0002044A">
        <w:rPr>
          <w:rFonts w:ascii="仿宋" w:eastAsia="仿宋" w:hAnsi="仿宋" w:cs="仿宋"/>
          <w:sz w:val="28"/>
          <w:szCs w:val="28"/>
        </w:rPr>
        <w:t>肾在维持机体酸碱平衡作用</w:t>
      </w:r>
      <w:r w:rsidR="00D14114">
        <w:rPr>
          <w:rFonts w:ascii="仿宋" w:eastAsia="仿宋" w:hAnsi="仿宋" w:cs="仿宋" w:hint="eastAsia"/>
          <w:sz w:val="28"/>
          <w:szCs w:val="28"/>
        </w:rPr>
        <w:t>；</w:t>
      </w:r>
      <w:r w:rsidRPr="0002044A">
        <w:rPr>
          <w:rFonts w:ascii="仿宋" w:eastAsia="仿宋" w:hAnsi="仿宋" w:cs="仿宋"/>
          <w:sz w:val="28"/>
          <w:szCs w:val="28"/>
        </w:rPr>
        <w:t>运动对肾泌尿功能的影响</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2.</w:t>
      </w:r>
      <w:r w:rsidR="00F855FF" w:rsidRPr="0002044A">
        <w:rPr>
          <w:rFonts w:ascii="仿宋" w:eastAsia="仿宋" w:hAnsi="仿宋" w:cs="仿宋"/>
          <w:sz w:val="28"/>
          <w:szCs w:val="28"/>
        </w:rPr>
        <w:t>运动时机体酸碱平衡调节的特点</w:t>
      </w:r>
    </w:p>
    <w:p w:rsidR="00E95B77" w:rsidRPr="00D14114"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体内酸碱物质的来源</w:t>
      </w:r>
      <w:r w:rsidR="00D14114">
        <w:rPr>
          <w:rFonts w:ascii="仿宋" w:eastAsia="仿宋" w:hAnsi="仿宋" w:cs="仿宋" w:hint="eastAsia"/>
          <w:sz w:val="28"/>
          <w:szCs w:val="28"/>
        </w:rPr>
        <w:t>；</w:t>
      </w:r>
      <w:r w:rsidRPr="0002044A">
        <w:rPr>
          <w:rFonts w:ascii="仿宋" w:eastAsia="仿宋" w:hAnsi="仿宋" w:cs="仿宋"/>
          <w:sz w:val="28"/>
          <w:szCs w:val="28"/>
        </w:rPr>
        <w:t>运动时骨骼肌和血液PH的变化规律</w:t>
      </w:r>
      <w:r w:rsidR="00D14114">
        <w:rPr>
          <w:rFonts w:ascii="仿宋" w:eastAsia="仿宋" w:hAnsi="仿宋" w:cs="仿宋" w:hint="eastAsia"/>
          <w:sz w:val="28"/>
          <w:szCs w:val="28"/>
        </w:rPr>
        <w:t>；</w:t>
      </w:r>
      <w:r w:rsidRPr="0002044A">
        <w:rPr>
          <w:rFonts w:ascii="仿宋" w:eastAsia="仿宋" w:hAnsi="仿宋" w:cs="仿宋"/>
          <w:sz w:val="28"/>
          <w:szCs w:val="28"/>
        </w:rPr>
        <w:t>运动时酸性物质的来源</w:t>
      </w:r>
      <w:r w:rsidR="00D14114">
        <w:rPr>
          <w:rFonts w:ascii="仿宋" w:eastAsia="仿宋" w:hAnsi="仿宋" w:cs="仿宋" w:hint="eastAsia"/>
          <w:sz w:val="28"/>
          <w:szCs w:val="28"/>
        </w:rPr>
        <w:t>；</w:t>
      </w:r>
      <w:r w:rsidRPr="0002044A">
        <w:rPr>
          <w:rFonts w:ascii="仿宋" w:eastAsia="仿宋" w:hAnsi="仿宋" w:cs="仿宋"/>
          <w:sz w:val="28"/>
          <w:szCs w:val="28"/>
        </w:rPr>
        <w:t>口服NaHCO3对体内酸碱平衡和运动成绩的作用</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w:t>
      </w:r>
      <w:r w:rsidR="00D14114">
        <w:rPr>
          <w:rFonts w:ascii="仿宋" w:eastAsia="仿宋" w:hAnsi="仿宋" w:cs="仿宋" w:hint="eastAsia"/>
          <w:sz w:val="28"/>
          <w:szCs w:val="28"/>
        </w:rPr>
        <w:t>九</w:t>
      </w:r>
      <w:r w:rsidRPr="0002044A">
        <w:rPr>
          <w:rFonts w:ascii="仿宋" w:eastAsia="仿宋" w:hAnsi="仿宋" w:cs="仿宋"/>
          <w:sz w:val="28"/>
          <w:szCs w:val="28"/>
        </w:rPr>
        <w:t>）</w:t>
      </w:r>
      <w:r w:rsidR="00F855FF" w:rsidRPr="0002044A">
        <w:rPr>
          <w:rFonts w:ascii="仿宋" w:eastAsia="仿宋" w:hAnsi="仿宋" w:cs="仿宋"/>
          <w:sz w:val="28"/>
          <w:szCs w:val="28"/>
        </w:rPr>
        <w:t>肌肉力量</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肌肉力量及其影响因素</w:t>
      </w:r>
    </w:p>
    <w:p w:rsidR="007D4AF3"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肌肉力量的分类</w:t>
      </w:r>
      <w:r w:rsidR="00D14114">
        <w:rPr>
          <w:rFonts w:ascii="仿宋" w:eastAsia="仿宋" w:hAnsi="仿宋" w:cs="仿宋" w:hint="eastAsia"/>
          <w:sz w:val="28"/>
          <w:szCs w:val="28"/>
        </w:rPr>
        <w:t>；</w:t>
      </w:r>
      <w:r w:rsidRPr="0002044A">
        <w:rPr>
          <w:rFonts w:ascii="仿宋" w:eastAsia="仿宋" w:hAnsi="仿宋" w:cs="仿宋"/>
          <w:sz w:val="28"/>
          <w:szCs w:val="28"/>
        </w:rPr>
        <w:t>肌肉力量的影响因素</w:t>
      </w:r>
      <w:r w:rsidR="00D14114">
        <w:rPr>
          <w:rFonts w:ascii="仿宋" w:eastAsia="仿宋" w:hAnsi="仿宋" w:cs="仿宋" w:hint="eastAsia"/>
          <w:sz w:val="28"/>
          <w:szCs w:val="28"/>
        </w:rPr>
        <w:t>；</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2.</w:t>
      </w:r>
      <w:r w:rsidR="00F855FF" w:rsidRPr="0002044A">
        <w:rPr>
          <w:rFonts w:ascii="仿宋" w:eastAsia="仿宋" w:hAnsi="仿宋" w:cs="仿宋"/>
          <w:sz w:val="28"/>
          <w:szCs w:val="28"/>
        </w:rPr>
        <w:t>肌肉力量的检测</w:t>
      </w:r>
    </w:p>
    <w:p w:rsidR="00F855FF" w:rsidRPr="0002044A"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lastRenderedPageBreak/>
        <w:t>等长肌力检测方法</w:t>
      </w:r>
      <w:r w:rsidR="00D14114">
        <w:rPr>
          <w:rFonts w:ascii="仿宋" w:eastAsia="仿宋" w:hAnsi="仿宋" w:cs="仿宋" w:hint="eastAsia"/>
          <w:sz w:val="28"/>
          <w:szCs w:val="28"/>
        </w:rPr>
        <w:t>；</w:t>
      </w:r>
      <w:r w:rsidRPr="0002044A">
        <w:rPr>
          <w:rFonts w:ascii="仿宋" w:eastAsia="仿宋" w:hAnsi="仿宋" w:cs="仿宋"/>
          <w:sz w:val="28"/>
          <w:szCs w:val="28"/>
        </w:rPr>
        <w:t>等张肌力检测方法</w:t>
      </w:r>
      <w:r w:rsidR="00D14114">
        <w:rPr>
          <w:rFonts w:ascii="仿宋" w:eastAsia="仿宋" w:hAnsi="仿宋" w:cs="仿宋" w:hint="eastAsia"/>
          <w:sz w:val="28"/>
          <w:szCs w:val="28"/>
        </w:rPr>
        <w:t>；</w:t>
      </w:r>
      <w:r w:rsidRPr="0002044A">
        <w:rPr>
          <w:rFonts w:ascii="仿宋" w:eastAsia="仿宋" w:hAnsi="仿宋" w:cs="仿宋"/>
          <w:sz w:val="28"/>
          <w:szCs w:val="28"/>
        </w:rPr>
        <w:t>等速肌力检测方法</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3.</w:t>
      </w:r>
      <w:r w:rsidR="00F855FF" w:rsidRPr="0002044A">
        <w:rPr>
          <w:rFonts w:ascii="仿宋" w:eastAsia="仿宋" w:hAnsi="仿宋" w:cs="仿宋"/>
          <w:sz w:val="28"/>
          <w:szCs w:val="28"/>
        </w:rPr>
        <w:t>肌肉力量训练</w:t>
      </w:r>
    </w:p>
    <w:p w:rsidR="00F855FF" w:rsidRPr="0002044A" w:rsidRDefault="00F855FF" w:rsidP="00633BF6">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肌肉力量训练的生理学原则</w:t>
      </w:r>
      <w:r w:rsidR="00633BF6">
        <w:rPr>
          <w:rFonts w:ascii="仿宋" w:eastAsia="仿宋" w:hAnsi="仿宋" w:cs="仿宋" w:hint="eastAsia"/>
          <w:sz w:val="28"/>
          <w:szCs w:val="28"/>
        </w:rPr>
        <w:t>；</w:t>
      </w:r>
      <w:r w:rsidRPr="0002044A">
        <w:rPr>
          <w:rFonts w:ascii="仿宋" w:eastAsia="仿宋" w:hAnsi="仿宋" w:cs="仿宋"/>
          <w:sz w:val="28"/>
          <w:szCs w:val="28"/>
        </w:rPr>
        <w:t>肌肉力量训练的手段和方法</w:t>
      </w:r>
    </w:p>
    <w:p w:rsidR="007D4AF3" w:rsidRDefault="00D14114" w:rsidP="007D4AF3">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（十）</w:t>
      </w:r>
      <w:r w:rsidR="00F855FF" w:rsidRPr="0002044A">
        <w:rPr>
          <w:rFonts w:ascii="仿宋" w:eastAsia="仿宋" w:hAnsi="仿宋" w:cs="仿宋"/>
          <w:sz w:val="28"/>
          <w:szCs w:val="28"/>
        </w:rPr>
        <w:t>有氧工作能力</w:t>
      </w:r>
    </w:p>
    <w:p w:rsidR="007D4AF3"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吸氧量和氧亏</w:t>
      </w:r>
    </w:p>
    <w:p w:rsidR="007D4AF3"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需氧量</w:t>
      </w:r>
      <w:bookmarkStart w:id="0" w:name="_GoBack"/>
      <w:bookmarkEnd w:id="0"/>
      <w:r w:rsidRPr="0002044A">
        <w:rPr>
          <w:rFonts w:ascii="仿宋" w:eastAsia="仿宋" w:hAnsi="仿宋" w:cs="仿宋"/>
          <w:sz w:val="28"/>
          <w:szCs w:val="28"/>
        </w:rPr>
        <w:t>、吸氧量和氧亏</w:t>
      </w:r>
      <w:r w:rsidR="00D14114">
        <w:rPr>
          <w:rFonts w:ascii="仿宋" w:eastAsia="仿宋" w:hAnsi="仿宋" w:cs="仿宋" w:hint="eastAsia"/>
          <w:sz w:val="28"/>
          <w:szCs w:val="28"/>
        </w:rPr>
        <w:t>；</w:t>
      </w:r>
      <w:r w:rsidRPr="0002044A">
        <w:rPr>
          <w:rFonts w:ascii="仿宋" w:eastAsia="仿宋" w:hAnsi="仿宋" w:cs="仿宋"/>
          <w:sz w:val="28"/>
          <w:szCs w:val="28"/>
        </w:rPr>
        <w:t>运动后过量氧耗及其影响因素</w:t>
      </w:r>
      <w:r w:rsidR="00D14114">
        <w:rPr>
          <w:rFonts w:ascii="仿宋" w:eastAsia="仿宋" w:hAnsi="仿宋" w:cs="仿宋" w:hint="eastAsia"/>
          <w:sz w:val="28"/>
          <w:szCs w:val="28"/>
        </w:rPr>
        <w:t>；</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2.</w:t>
      </w:r>
      <w:r w:rsidR="00F855FF" w:rsidRPr="0002044A">
        <w:rPr>
          <w:rFonts w:ascii="仿宋" w:eastAsia="仿宋" w:hAnsi="仿宋" w:cs="仿宋"/>
          <w:sz w:val="28"/>
          <w:szCs w:val="28"/>
        </w:rPr>
        <w:t>有氧工作能力</w:t>
      </w:r>
    </w:p>
    <w:p w:rsidR="00E95B77" w:rsidRPr="0002044A"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最大吸氧量及其影响因素</w:t>
      </w:r>
      <w:r w:rsidR="00D14114">
        <w:rPr>
          <w:rFonts w:ascii="仿宋" w:eastAsia="仿宋" w:hAnsi="仿宋" w:cs="仿宋" w:hint="eastAsia"/>
          <w:sz w:val="28"/>
          <w:szCs w:val="28"/>
        </w:rPr>
        <w:t>；</w:t>
      </w:r>
      <w:r w:rsidRPr="0002044A">
        <w:rPr>
          <w:rFonts w:ascii="仿宋" w:eastAsia="仿宋" w:hAnsi="仿宋" w:cs="仿宋"/>
          <w:sz w:val="28"/>
          <w:szCs w:val="28"/>
        </w:rPr>
        <w:t>有氧耐力的生理基础及其影响因素</w:t>
      </w:r>
      <w:r w:rsidR="00D14114">
        <w:rPr>
          <w:rFonts w:ascii="仿宋" w:eastAsia="仿宋" w:hAnsi="仿宋" w:cs="仿宋" w:hint="eastAsia"/>
          <w:sz w:val="28"/>
          <w:szCs w:val="28"/>
        </w:rPr>
        <w:t>；</w:t>
      </w:r>
      <w:r w:rsidRPr="0002044A">
        <w:rPr>
          <w:rFonts w:ascii="仿宋" w:eastAsia="仿宋" w:hAnsi="仿宋" w:cs="仿宋"/>
          <w:sz w:val="28"/>
          <w:szCs w:val="28"/>
        </w:rPr>
        <w:t>无氧阈（乳酸阈与通气阈）及其在运动训练中的意义</w:t>
      </w:r>
    </w:p>
    <w:p w:rsidR="00F855FF" w:rsidRPr="0002044A" w:rsidRDefault="00D14114" w:rsidP="007D4AF3">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（十一）</w:t>
      </w:r>
      <w:r w:rsidR="00F855FF" w:rsidRPr="0002044A">
        <w:rPr>
          <w:rFonts w:ascii="仿宋" w:eastAsia="仿宋" w:hAnsi="仿宋" w:cs="仿宋"/>
          <w:sz w:val="28"/>
          <w:szCs w:val="28"/>
        </w:rPr>
        <w:t>速度和无氧耐力</w:t>
      </w:r>
    </w:p>
    <w:p w:rsidR="00F855FF" w:rsidRPr="0002044A" w:rsidRDefault="00E95B77"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无氧耐力的检测与评价</w:t>
      </w:r>
    </w:p>
    <w:p w:rsidR="007D4AF3" w:rsidRDefault="00E95B77"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2.</w:t>
      </w:r>
      <w:r w:rsidR="00F855FF" w:rsidRPr="0002044A">
        <w:rPr>
          <w:rFonts w:ascii="仿宋" w:eastAsia="仿宋" w:hAnsi="仿宋" w:cs="仿宋"/>
          <w:sz w:val="28"/>
          <w:szCs w:val="28"/>
        </w:rPr>
        <w:t>动作速度的神经机制</w:t>
      </w:r>
    </w:p>
    <w:p w:rsidR="00E95B77" w:rsidRPr="0002044A" w:rsidRDefault="00E95B77"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3.</w:t>
      </w:r>
      <w:r w:rsidR="00F855FF" w:rsidRPr="0002044A">
        <w:rPr>
          <w:rFonts w:ascii="仿宋" w:eastAsia="仿宋" w:hAnsi="仿宋" w:cs="仿宋"/>
          <w:sz w:val="28"/>
          <w:szCs w:val="28"/>
        </w:rPr>
        <w:t>速度的生理基础；无氧耐力的生理基础和无氧耐力训练</w:t>
      </w:r>
    </w:p>
    <w:p w:rsidR="00F855FF" w:rsidRPr="0002044A" w:rsidRDefault="00D14114" w:rsidP="0002044A">
      <w:pPr>
        <w:widowControl/>
        <w:spacing w:line="360" w:lineRule="auto"/>
        <w:ind w:firstLineChars="150" w:firstLine="420"/>
        <w:jc w:val="left"/>
        <w:rPr>
          <w:rFonts w:ascii="仿宋" w:eastAsia="仿宋" w:hAnsi="仿宋" w:cs="仿宋"/>
          <w:sz w:val="28"/>
          <w:szCs w:val="28"/>
        </w:rPr>
      </w:pPr>
      <w:r>
        <w:rPr>
          <w:rFonts w:ascii="仿宋" w:eastAsia="仿宋" w:hAnsi="仿宋" w:cs="仿宋" w:hint="eastAsia"/>
          <w:sz w:val="28"/>
          <w:szCs w:val="28"/>
        </w:rPr>
        <w:t>（十二）</w:t>
      </w:r>
      <w:r w:rsidR="00F855FF" w:rsidRPr="0002044A">
        <w:rPr>
          <w:rFonts w:ascii="仿宋" w:eastAsia="仿宋" w:hAnsi="仿宋" w:cs="仿宋"/>
          <w:sz w:val="28"/>
          <w:szCs w:val="28"/>
        </w:rPr>
        <w:t>平衡、灵敏与柔韧</w:t>
      </w:r>
    </w:p>
    <w:p w:rsidR="00F855FF" w:rsidRPr="0002044A" w:rsidRDefault="00E95B77"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平衡、灵敏和柔韧的概念</w:t>
      </w:r>
    </w:p>
    <w:p w:rsidR="00F855FF" w:rsidRPr="0002044A" w:rsidRDefault="00E95B77"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2.</w:t>
      </w:r>
      <w:r w:rsidR="00F855FF" w:rsidRPr="0002044A">
        <w:rPr>
          <w:rFonts w:ascii="仿宋" w:eastAsia="仿宋" w:hAnsi="仿宋" w:cs="仿宋"/>
          <w:sz w:val="28"/>
          <w:szCs w:val="28"/>
        </w:rPr>
        <w:t>平衡、灵敏和柔韧的生理学基础</w:t>
      </w:r>
    </w:p>
    <w:p w:rsidR="00E95B77" w:rsidRPr="0002044A" w:rsidRDefault="00E95B77"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3.</w:t>
      </w:r>
      <w:r w:rsidR="00F855FF" w:rsidRPr="0002044A">
        <w:rPr>
          <w:rFonts w:ascii="仿宋" w:eastAsia="仿宋" w:hAnsi="仿宋" w:cs="仿宋"/>
          <w:sz w:val="28"/>
          <w:szCs w:val="28"/>
        </w:rPr>
        <w:t>发展平衡、灵敏和柔韧能力的训练和测评方法</w:t>
      </w:r>
    </w:p>
    <w:p w:rsidR="00F855FF" w:rsidRPr="0002044A" w:rsidRDefault="00D14114" w:rsidP="0002044A">
      <w:pPr>
        <w:widowControl/>
        <w:spacing w:line="360" w:lineRule="auto"/>
        <w:ind w:firstLineChars="150" w:firstLine="420"/>
        <w:jc w:val="left"/>
        <w:rPr>
          <w:rFonts w:ascii="仿宋" w:eastAsia="仿宋" w:hAnsi="仿宋" w:cs="仿宋"/>
          <w:sz w:val="28"/>
          <w:szCs w:val="28"/>
        </w:rPr>
      </w:pPr>
      <w:r>
        <w:rPr>
          <w:rFonts w:ascii="仿宋" w:eastAsia="仿宋" w:hAnsi="仿宋" w:cs="仿宋" w:hint="eastAsia"/>
          <w:sz w:val="28"/>
          <w:szCs w:val="28"/>
        </w:rPr>
        <w:t>（十三）</w:t>
      </w:r>
      <w:r w:rsidR="00F855FF" w:rsidRPr="0002044A">
        <w:rPr>
          <w:rFonts w:ascii="仿宋" w:eastAsia="仿宋" w:hAnsi="仿宋" w:cs="仿宋"/>
          <w:sz w:val="28"/>
          <w:szCs w:val="28"/>
        </w:rPr>
        <w:t>运动过程中人体机能状态的变化</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1.</w:t>
      </w:r>
      <w:r w:rsidR="00F855FF" w:rsidRPr="0002044A">
        <w:rPr>
          <w:rFonts w:ascii="仿宋" w:eastAsia="仿宋" w:hAnsi="仿宋" w:cs="仿宋"/>
          <w:sz w:val="28"/>
          <w:szCs w:val="28"/>
        </w:rPr>
        <w:t>运动过程中人体机能状态变化的规律</w:t>
      </w:r>
    </w:p>
    <w:p w:rsidR="00F855FF" w:rsidRPr="0002044A"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赛前状态的生理变化、意义及调整</w:t>
      </w:r>
      <w:r w:rsidR="00D14114">
        <w:rPr>
          <w:rFonts w:ascii="仿宋" w:eastAsia="仿宋" w:hAnsi="仿宋" w:cs="仿宋" w:hint="eastAsia"/>
          <w:sz w:val="28"/>
          <w:szCs w:val="28"/>
        </w:rPr>
        <w:t>；</w:t>
      </w:r>
      <w:r w:rsidRPr="0002044A">
        <w:rPr>
          <w:rFonts w:ascii="仿宋" w:eastAsia="仿宋" w:hAnsi="仿宋" w:cs="仿宋"/>
          <w:sz w:val="28"/>
          <w:szCs w:val="28"/>
        </w:rPr>
        <w:t>准备活动的生理作用、机制及影响因素</w:t>
      </w:r>
      <w:r w:rsidR="00D14114">
        <w:rPr>
          <w:rFonts w:ascii="仿宋" w:eastAsia="仿宋" w:hAnsi="仿宋" w:cs="仿宋" w:hint="eastAsia"/>
          <w:sz w:val="28"/>
          <w:szCs w:val="28"/>
        </w:rPr>
        <w:t>；</w:t>
      </w:r>
      <w:r w:rsidRPr="0002044A">
        <w:rPr>
          <w:rFonts w:ascii="仿宋" w:eastAsia="仿宋" w:hAnsi="仿宋" w:cs="仿宋"/>
          <w:sz w:val="28"/>
          <w:szCs w:val="28"/>
        </w:rPr>
        <w:t>进入工作状态和稳定状态</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2.</w:t>
      </w:r>
      <w:r w:rsidR="00F855FF" w:rsidRPr="0002044A">
        <w:rPr>
          <w:rFonts w:ascii="仿宋" w:eastAsia="仿宋" w:hAnsi="仿宋" w:cs="仿宋"/>
          <w:sz w:val="28"/>
          <w:szCs w:val="28"/>
        </w:rPr>
        <w:t>运动训练的生理学本质</w:t>
      </w:r>
    </w:p>
    <w:p w:rsidR="00F855FF" w:rsidRPr="0002044A"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机体对运动负荷的反应特征</w:t>
      </w:r>
      <w:r w:rsidR="00D14114">
        <w:rPr>
          <w:rFonts w:ascii="仿宋" w:eastAsia="仿宋" w:hAnsi="仿宋" w:cs="仿宋" w:hint="eastAsia"/>
          <w:sz w:val="28"/>
          <w:szCs w:val="28"/>
        </w:rPr>
        <w:t>；</w:t>
      </w:r>
      <w:r w:rsidRPr="0002044A">
        <w:rPr>
          <w:rFonts w:ascii="仿宋" w:eastAsia="仿宋" w:hAnsi="仿宋" w:cs="仿宋"/>
          <w:sz w:val="28"/>
          <w:szCs w:val="28"/>
        </w:rPr>
        <w:t>机体对运动负荷的适应与训练效果</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3.</w:t>
      </w:r>
      <w:r w:rsidR="00F855FF" w:rsidRPr="0002044A">
        <w:rPr>
          <w:rFonts w:ascii="仿宋" w:eastAsia="仿宋" w:hAnsi="仿宋" w:cs="仿宋"/>
          <w:sz w:val="28"/>
          <w:szCs w:val="28"/>
        </w:rPr>
        <w:t>运动训练效果的生理学评定</w:t>
      </w:r>
    </w:p>
    <w:p w:rsidR="00F855FF" w:rsidRPr="0002044A"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lastRenderedPageBreak/>
        <w:t>有训练者安静状态下的生物学适应特征</w:t>
      </w:r>
      <w:r w:rsidR="00D14114">
        <w:rPr>
          <w:rFonts w:ascii="仿宋" w:eastAsia="仿宋" w:hAnsi="仿宋" w:cs="仿宋" w:hint="eastAsia"/>
          <w:sz w:val="28"/>
          <w:szCs w:val="28"/>
        </w:rPr>
        <w:t>；</w:t>
      </w:r>
      <w:r w:rsidRPr="0002044A">
        <w:rPr>
          <w:rFonts w:ascii="仿宋" w:eastAsia="仿宋" w:hAnsi="仿宋" w:cs="仿宋"/>
          <w:sz w:val="28"/>
          <w:szCs w:val="28"/>
        </w:rPr>
        <w:t>有训练者在运动时和恢复期的生物学特征</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4.</w:t>
      </w:r>
      <w:r w:rsidR="00F855FF" w:rsidRPr="0002044A">
        <w:rPr>
          <w:rFonts w:ascii="仿宋" w:eastAsia="仿宋" w:hAnsi="仿宋" w:cs="仿宋"/>
          <w:sz w:val="28"/>
          <w:szCs w:val="28"/>
        </w:rPr>
        <w:t>运动性疲劳</w:t>
      </w:r>
    </w:p>
    <w:p w:rsidR="00F855FF" w:rsidRPr="0002044A"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运动性疲劳的概念</w:t>
      </w:r>
      <w:r w:rsidR="00D14114">
        <w:rPr>
          <w:rFonts w:ascii="仿宋" w:eastAsia="仿宋" w:hAnsi="仿宋" w:cs="仿宋" w:hint="eastAsia"/>
          <w:sz w:val="28"/>
          <w:szCs w:val="28"/>
        </w:rPr>
        <w:t>；</w:t>
      </w:r>
      <w:r w:rsidRPr="0002044A">
        <w:rPr>
          <w:rFonts w:ascii="仿宋" w:eastAsia="仿宋" w:hAnsi="仿宋" w:cs="仿宋"/>
          <w:sz w:val="28"/>
          <w:szCs w:val="28"/>
        </w:rPr>
        <w:t>运动性疲劳发生的部位及其特点</w:t>
      </w:r>
      <w:r w:rsidR="00D14114">
        <w:rPr>
          <w:rFonts w:ascii="仿宋" w:eastAsia="仿宋" w:hAnsi="仿宋" w:cs="仿宋" w:hint="eastAsia"/>
          <w:sz w:val="28"/>
          <w:szCs w:val="28"/>
        </w:rPr>
        <w:t>；</w:t>
      </w:r>
      <w:r w:rsidRPr="0002044A">
        <w:rPr>
          <w:rFonts w:ascii="仿宋" w:eastAsia="仿宋" w:hAnsi="仿宋" w:cs="仿宋"/>
          <w:sz w:val="28"/>
          <w:szCs w:val="28"/>
        </w:rPr>
        <w:t>运动性疲劳的可能机制</w:t>
      </w:r>
      <w:r w:rsidR="00D14114">
        <w:rPr>
          <w:rFonts w:ascii="仿宋" w:eastAsia="仿宋" w:hAnsi="仿宋" w:cs="仿宋" w:hint="eastAsia"/>
          <w:sz w:val="28"/>
          <w:szCs w:val="28"/>
        </w:rPr>
        <w:t>；</w:t>
      </w:r>
      <w:r w:rsidRPr="0002044A">
        <w:rPr>
          <w:rFonts w:ascii="仿宋" w:eastAsia="仿宋" w:hAnsi="仿宋" w:cs="仿宋"/>
          <w:sz w:val="28"/>
          <w:szCs w:val="28"/>
        </w:rPr>
        <w:t>运动性疲劳的诊断</w:t>
      </w:r>
      <w:r w:rsidR="00D14114">
        <w:rPr>
          <w:rFonts w:ascii="仿宋" w:eastAsia="仿宋" w:hAnsi="仿宋" w:cs="仿宋" w:hint="eastAsia"/>
          <w:sz w:val="28"/>
          <w:szCs w:val="28"/>
        </w:rPr>
        <w:t>；</w:t>
      </w:r>
    </w:p>
    <w:p w:rsidR="00F855FF" w:rsidRPr="0002044A" w:rsidRDefault="00FD190B"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5.</w:t>
      </w:r>
      <w:r w:rsidR="00F855FF" w:rsidRPr="0002044A">
        <w:rPr>
          <w:rFonts w:ascii="仿宋" w:eastAsia="仿宋" w:hAnsi="仿宋" w:cs="仿宋"/>
          <w:sz w:val="28"/>
          <w:szCs w:val="28"/>
        </w:rPr>
        <w:t>恢复与提高过程</w:t>
      </w:r>
    </w:p>
    <w:p w:rsidR="00E95B77" w:rsidRPr="0002044A" w:rsidRDefault="00F855FF"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sz w:val="28"/>
          <w:szCs w:val="28"/>
        </w:rPr>
        <w:t>恢复过程的一般规律</w:t>
      </w:r>
      <w:r w:rsidR="00D14114">
        <w:rPr>
          <w:rFonts w:ascii="仿宋" w:eastAsia="仿宋" w:hAnsi="仿宋" w:cs="仿宋" w:hint="eastAsia"/>
          <w:sz w:val="28"/>
          <w:szCs w:val="28"/>
        </w:rPr>
        <w:t>；</w:t>
      </w:r>
      <w:r w:rsidRPr="0002044A">
        <w:rPr>
          <w:rFonts w:ascii="仿宋" w:eastAsia="仿宋" w:hAnsi="仿宋" w:cs="仿宋"/>
          <w:sz w:val="28"/>
          <w:szCs w:val="28"/>
        </w:rPr>
        <w:t>机体能源贮备的恢复规律</w:t>
      </w:r>
      <w:r w:rsidR="00D14114">
        <w:rPr>
          <w:rFonts w:ascii="仿宋" w:eastAsia="仿宋" w:hAnsi="仿宋" w:cs="仿宋" w:hint="eastAsia"/>
          <w:sz w:val="28"/>
          <w:szCs w:val="28"/>
        </w:rPr>
        <w:t>；</w:t>
      </w:r>
      <w:r w:rsidRPr="0002044A">
        <w:rPr>
          <w:rFonts w:ascii="仿宋" w:eastAsia="仿宋" w:hAnsi="仿宋" w:cs="仿宋"/>
          <w:sz w:val="28"/>
          <w:szCs w:val="28"/>
        </w:rPr>
        <w:t>促进人体功能恢复的措施</w:t>
      </w:r>
    </w:p>
    <w:p w:rsidR="0002044A" w:rsidRDefault="0002044A" w:rsidP="007D4AF3">
      <w:pPr>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四、主要参考书目</w:t>
      </w:r>
    </w:p>
    <w:p w:rsidR="00AE2064" w:rsidRPr="0002044A" w:rsidRDefault="006B0500"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hint="eastAsia"/>
          <w:sz w:val="28"/>
          <w:szCs w:val="28"/>
        </w:rPr>
        <w:t>1.</w:t>
      </w:r>
      <w:r w:rsidR="0002044A" w:rsidRPr="0002044A">
        <w:rPr>
          <w:rFonts w:ascii="仿宋" w:eastAsia="仿宋" w:hAnsi="仿宋" w:cs="仿宋"/>
          <w:sz w:val="28"/>
          <w:szCs w:val="28"/>
        </w:rPr>
        <w:t>邓树勋</w:t>
      </w:r>
      <w:r w:rsidR="0002044A" w:rsidRPr="0002044A">
        <w:rPr>
          <w:rFonts w:ascii="仿宋" w:eastAsia="仿宋" w:hAnsi="仿宋" w:cs="仿宋" w:hint="eastAsia"/>
          <w:sz w:val="28"/>
          <w:szCs w:val="28"/>
        </w:rPr>
        <w:t>主</w:t>
      </w:r>
      <w:r w:rsidR="0002044A" w:rsidRPr="0002044A">
        <w:rPr>
          <w:rFonts w:ascii="仿宋" w:eastAsia="仿宋" w:hAnsi="仿宋" w:cs="仿宋"/>
          <w:sz w:val="28"/>
          <w:szCs w:val="28"/>
        </w:rPr>
        <w:t>编</w:t>
      </w:r>
      <w:r w:rsidR="0002044A">
        <w:rPr>
          <w:rFonts w:ascii="仿宋" w:eastAsia="仿宋" w:hAnsi="仿宋" w:cs="仿宋" w:hint="eastAsia"/>
          <w:sz w:val="28"/>
          <w:szCs w:val="28"/>
        </w:rPr>
        <w:t>：</w:t>
      </w:r>
      <w:r w:rsidR="00716985" w:rsidRPr="0002044A">
        <w:rPr>
          <w:rFonts w:ascii="仿宋" w:eastAsia="仿宋" w:hAnsi="仿宋" w:cs="仿宋" w:hint="eastAsia"/>
          <w:sz w:val="28"/>
          <w:szCs w:val="28"/>
        </w:rPr>
        <w:t>《</w:t>
      </w:r>
      <w:r w:rsidR="00716985" w:rsidRPr="0002044A">
        <w:rPr>
          <w:rFonts w:ascii="仿宋" w:eastAsia="仿宋" w:hAnsi="仿宋" w:cs="仿宋"/>
          <w:sz w:val="28"/>
          <w:szCs w:val="28"/>
        </w:rPr>
        <w:t>运动生理学</w:t>
      </w:r>
      <w:r w:rsidR="00716985" w:rsidRPr="0002044A">
        <w:rPr>
          <w:rFonts w:ascii="仿宋" w:eastAsia="仿宋" w:hAnsi="仿宋" w:cs="仿宋" w:hint="eastAsia"/>
          <w:sz w:val="28"/>
          <w:szCs w:val="28"/>
        </w:rPr>
        <w:t>》</w:t>
      </w:r>
      <w:r w:rsidR="000D3422" w:rsidRPr="0002044A">
        <w:rPr>
          <w:rFonts w:ascii="仿宋" w:eastAsia="仿宋" w:hAnsi="仿宋" w:cs="仿宋" w:hint="eastAsia"/>
          <w:sz w:val="28"/>
          <w:szCs w:val="28"/>
        </w:rPr>
        <w:t>，</w:t>
      </w:r>
      <w:r w:rsidR="00716985" w:rsidRPr="0002044A">
        <w:rPr>
          <w:rFonts w:ascii="仿宋" w:eastAsia="仿宋" w:hAnsi="仿宋" w:cs="仿宋" w:hint="eastAsia"/>
          <w:sz w:val="28"/>
          <w:szCs w:val="28"/>
        </w:rPr>
        <w:t>普通高等教育“十一五”国家级规划教材，</w:t>
      </w:r>
      <w:r w:rsidR="00716985" w:rsidRPr="0002044A">
        <w:rPr>
          <w:rFonts w:ascii="仿宋" w:eastAsia="仿宋" w:hAnsi="仿宋" w:cs="仿宋"/>
          <w:sz w:val="28"/>
          <w:szCs w:val="28"/>
        </w:rPr>
        <w:t>高等教育出版社，200</w:t>
      </w:r>
      <w:r w:rsidR="00716985" w:rsidRPr="0002044A">
        <w:rPr>
          <w:rFonts w:ascii="仿宋" w:eastAsia="仿宋" w:hAnsi="仿宋" w:cs="仿宋" w:hint="eastAsia"/>
          <w:sz w:val="28"/>
          <w:szCs w:val="28"/>
        </w:rPr>
        <w:t>9年第二版</w:t>
      </w:r>
      <w:r w:rsidR="0002044A">
        <w:rPr>
          <w:rFonts w:ascii="仿宋" w:eastAsia="仿宋" w:hAnsi="仿宋" w:cs="仿宋" w:hint="eastAsia"/>
          <w:sz w:val="28"/>
          <w:szCs w:val="28"/>
        </w:rPr>
        <w:t>。</w:t>
      </w:r>
    </w:p>
    <w:p w:rsidR="006B0500" w:rsidRPr="0002044A" w:rsidRDefault="006B0500" w:rsidP="007D4AF3">
      <w:pPr>
        <w:widowControl/>
        <w:spacing w:line="360" w:lineRule="auto"/>
        <w:ind w:firstLineChars="200" w:firstLine="560"/>
        <w:jc w:val="left"/>
        <w:rPr>
          <w:rFonts w:ascii="仿宋" w:eastAsia="仿宋" w:hAnsi="仿宋" w:cs="仿宋"/>
          <w:sz w:val="28"/>
          <w:szCs w:val="28"/>
        </w:rPr>
      </w:pPr>
      <w:r w:rsidRPr="0002044A">
        <w:rPr>
          <w:rFonts w:ascii="仿宋" w:eastAsia="仿宋" w:hAnsi="仿宋" w:cs="仿宋" w:hint="eastAsia"/>
          <w:sz w:val="28"/>
          <w:szCs w:val="28"/>
        </w:rPr>
        <w:t>2.《运动生理学》，“</w:t>
      </w:r>
      <w:r w:rsidRPr="0002044A">
        <w:rPr>
          <w:rFonts w:ascii="仿宋" w:eastAsia="仿宋" w:hAnsi="仿宋" w:cs="仿宋"/>
          <w:sz w:val="28"/>
          <w:szCs w:val="28"/>
        </w:rPr>
        <w:t>十二五</w:t>
      </w:r>
      <w:r w:rsidRPr="0002044A">
        <w:rPr>
          <w:rFonts w:ascii="仿宋" w:eastAsia="仿宋" w:hAnsi="仿宋" w:cs="仿宋" w:hint="eastAsia"/>
          <w:sz w:val="28"/>
          <w:szCs w:val="28"/>
        </w:rPr>
        <w:t>”</w:t>
      </w:r>
      <w:r w:rsidRPr="0002044A">
        <w:rPr>
          <w:rFonts w:ascii="仿宋" w:eastAsia="仿宋" w:hAnsi="仿宋" w:cs="仿宋"/>
          <w:sz w:val="28"/>
          <w:szCs w:val="28"/>
        </w:rPr>
        <w:t>普通高等教育本科国家级规划教材</w:t>
      </w:r>
      <w:r w:rsidR="00CF5923" w:rsidRPr="0002044A">
        <w:rPr>
          <w:rFonts w:ascii="仿宋" w:eastAsia="仿宋" w:hAnsi="仿宋" w:cs="仿宋" w:hint="eastAsia"/>
          <w:sz w:val="28"/>
          <w:szCs w:val="28"/>
        </w:rPr>
        <w:t>，</w:t>
      </w:r>
      <w:r w:rsidRPr="0002044A">
        <w:rPr>
          <w:rFonts w:ascii="仿宋" w:eastAsia="仿宋" w:hAnsi="仿宋" w:cs="仿宋"/>
          <w:sz w:val="28"/>
          <w:szCs w:val="28"/>
        </w:rPr>
        <w:t>国家级精品资源共享课配套教材</w:t>
      </w:r>
      <w:r w:rsidR="00CF5923" w:rsidRPr="0002044A">
        <w:rPr>
          <w:rFonts w:ascii="仿宋" w:eastAsia="仿宋" w:hAnsi="仿宋" w:cs="仿宋" w:hint="eastAsia"/>
          <w:sz w:val="28"/>
          <w:szCs w:val="28"/>
        </w:rPr>
        <w:t>，</w:t>
      </w:r>
      <w:r w:rsidRPr="0002044A">
        <w:rPr>
          <w:rFonts w:ascii="仿宋" w:eastAsia="仿宋" w:hAnsi="仿宋" w:cs="仿宋"/>
          <w:sz w:val="28"/>
          <w:szCs w:val="28"/>
        </w:rPr>
        <w:t>普通高等学校体育教育专业主干课教材</w:t>
      </w:r>
      <w:r w:rsidR="00CF5923" w:rsidRPr="0002044A">
        <w:rPr>
          <w:rFonts w:ascii="仿宋" w:eastAsia="仿宋" w:hAnsi="仿宋" w:cs="仿宋" w:hint="eastAsia"/>
          <w:sz w:val="28"/>
          <w:szCs w:val="28"/>
        </w:rPr>
        <w:t>，</w:t>
      </w:r>
      <w:r w:rsidRPr="0002044A">
        <w:rPr>
          <w:rFonts w:ascii="仿宋" w:eastAsia="仿宋" w:hAnsi="仿宋" w:cs="仿宋"/>
          <w:sz w:val="28"/>
          <w:szCs w:val="28"/>
        </w:rPr>
        <w:t>高等教育出版社</w:t>
      </w:r>
      <w:r w:rsidRPr="0002044A">
        <w:rPr>
          <w:rFonts w:ascii="仿宋" w:eastAsia="仿宋" w:hAnsi="仿宋" w:cs="仿宋" w:hint="eastAsia"/>
          <w:sz w:val="28"/>
          <w:szCs w:val="28"/>
        </w:rPr>
        <w:t>，2015年</w:t>
      </w:r>
      <w:r w:rsidRPr="0002044A">
        <w:rPr>
          <w:rFonts w:ascii="仿宋" w:eastAsia="仿宋" w:hAnsi="仿宋" w:cs="仿宋"/>
          <w:sz w:val="28"/>
          <w:szCs w:val="28"/>
        </w:rPr>
        <w:t>第3版</w:t>
      </w:r>
      <w:r w:rsidR="0002044A">
        <w:rPr>
          <w:rFonts w:ascii="仿宋" w:eastAsia="仿宋" w:hAnsi="仿宋" w:cs="仿宋" w:hint="eastAsia"/>
          <w:sz w:val="28"/>
          <w:szCs w:val="28"/>
        </w:rPr>
        <w:t>。</w:t>
      </w:r>
    </w:p>
    <w:p w:rsidR="006B0500" w:rsidRPr="00CF5923" w:rsidRDefault="006B0500" w:rsidP="006B0500">
      <w:pPr>
        <w:widowControl/>
        <w:shd w:val="clear" w:color="auto" w:fill="FFFFFF"/>
        <w:spacing w:line="360" w:lineRule="auto"/>
        <w:ind w:leftChars="336" w:left="706"/>
        <w:jc w:val="left"/>
        <w:rPr>
          <w:rFonts w:asciiTheme="minorEastAsia" w:hAnsiTheme="minorEastAsia" w:cs="宋体"/>
          <w:kern w:val="0"/>
          <w:sz w:val="24"/>
          <w:szCs w:val="24"/>
        </w:rPr>
      </w:pPr>
    </w:p>
    <w:p w:rsidR="00AE2064" w:rsidRDefault="00AE2064" w:rsidP="003B5C06">
      <w:pPr>
        <w:widowControl/>
        <w:shd w:val="clear" w:color="auto" w:fill="FFFFFF"/>
        <w:spacing w:line="360" w:lineRule="auto"/>
        <w:ind w:leftChars="336" w:left="706"/>
        <w:jc w:val="left"/>
        <w:rPr>
          <w:rFonts w:asciiTheme="minorEastAsia" w:hAnsiTheme="minorEastAsia" w:cs="宋体"/>
          <w:kern w:val="0"/>
          <w:sz w:val="24"/>
          <w:szCs w:val="24"/>
        </w:rPr>
      </w:pPr>
    </w:p>
    <w:p w:rsidR="00C24CF1" w:rsidRPr="005E0594" w:rsidRDefault="00C24CF1" w:rsidP="003B5C06">
      <w:pPr>
        <w:widowControl/>
        <w:shd w:val="clear" w:color="auto" w:fill="FFFFFF"/>
        <w:spacing w:line="360" w:lineRule="auto"/>
        <w:ind w:leftChars="336" w:left="706"/>
        <w:jc w:val="left"/>
        <w:rPr>
          <w:rFonts w:asciiTheme="minorEastAsia" w:hAnsiTheme="minorEastAsia" w:cs="宋体"/>
          <w:kern w:val="0"/>
          <w:sz w:val="24"/>
          <w:szCs w:val="24"/>
        </w:rPr>
      </w:pPr>
    </w:p>
    <w:p w:rsidR="00AE2064" w:rsidRPr="00AE2064" w:rsidRDefault="00AE2064" w:rsidP="003B5C06">
      <w:pPr>
        <w:spacing w:line="360" w:lineRule="auto"/>
        <w:ind w:leftChars="336" w:left="706"/>
        <w:rPr>
          <w:rFonts w:asciiTheme="minorEastAsia" w:hAnsiTheme="minorEastAsia" w:cs="Times New Roman"/>
          <w:sz w:val="24"/>
          <w:szCs w:val="24"/>
        </w:rPr>
      </w:pPr>
    </w:p>
    <w:sectPr w:rsidR="00AE2064" w:rsidRPr="00AE2064" w:rsidSect="00F855FF">
      <w:footerReference w:type="default" r:id="rId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13" w:rsidRDefault="00A02913" w:rsidP="003C5F2A">
      <w:r>
        <w:separator/>
      </w:r>
    </w:p>
  </w:endnote>
  <w:endnote w:type="continuationSeparator" w:id="0">
    <w:p w:rsidR="00A02913" w:rsidRDefault="00A02913" w:rsidP="003C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299179"/>
      <w:docPartObj>
        <w:docPartGallery w:val="Page Numbers (Bottom of Page)"/>
        <w:docPartUnique/>
      </w:docPartObj>
    </w:sdtPr>
    <w:sdtEndPr/>
    <w:sdtContent>
      <w:p w:rsidR="00145567" w:rsidRDefault="00934486">
        <w:pPr>
          <w:pStyle w:val="aa"/>
          <w:jc w:val="center"/>
        </w:pPr>
        <w:r>
          <w:fldChar w:fldCharType="begin"/>
        </w:r>
        <w:r w:rsidR="00145567">
          <w:instrText>PAGE   \* MERGEFORMAT</w:instrText>
        </w:r>
        <w:r>
          <w:fldChar w:fldCharType="separate"/>
        </w:r>
        <w:r w:rsidR="00633BF6" w:rsidRPr="00633BF6">
          <w:rPr>
            <w:noProof/>
            <w:lang w:val="zh-CN"/>
          </w:rPr>
          <w:t>8</w:t>
        </w:r>
        <w:r>
          <w:fldChar w:fldCharType="end"/>
        </w:r>
      </w:p>
    </w:sdtContent>
  </w:sdt>
  <w:p w:rsidR="00145567" w:rsidRDefault="0014556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13" w:rsidRDefault="00A02913" w:rsidP="003C5F2A">
      <w:r>
        <w:separator/>
      </w:r>
    </w:p>
  </w:footnote>
  <w:footnote w:type="continuationSeparator" w:id="0">
    <w:p w:rsidR="00A02913" w:rsidRDefault="00A02913" w:rsidP="003C5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467006EB"/>
    <w:multiLevelType w:val="singleLevel"/>
    <w:tmpl w:val="0000000A"/>
    <w:lvl w:ilvl="0">
      <w:start w:val="4"/>
      <w:numFmt w:val="chineseCounting"/>
      <w:suff w:val="nothing"/>
      <w:lvlText w:val="（%1）"/>
      <w:lvlJc w:val="left"/>
    </w:lvl>
  </w:abstractNum>
  <w:abstractNum w:abstractNumId="2" w15:restartNumberingAfterBreak="0">
    <w:nsid w:val="53B5600B"/>
    <w:multiLevelType w:val="singleLevel"/>
    <w:tmpl w:val="53B5600B"/>
    <w:lvl w:ilvl="0">
      <w:start w:val="3"/>
      <w:numFmt w:val="chineseCounting"/>
      <w:suff w:val="nothing"/>
      <w:lvlText w:val="%1、"/>
      <w:lvlJc w:val="left"/>
    </w:lvl>
  </w:abstractNum>
  <w:abstractNum w:abstractNumId="3" w15:restartNumberingAfterBreak="0">
    <w:nsid w:val="57116AA8"/>
    <w:multiLevelType w:val="multilevel"/>
    <w:tmpl w:val="EFE4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57E3D"/>
    <w:multiLevelType w:val="singleLevel"/>
    <w:tmpl w:val="0000000A"/>
    <w:lvl w:ilvl="0">
      <w:start w:val="4"/>
      <w:numFmt w:val="chineseCounting"/>
      <w:suff w:val="nothing"/>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90"/>
    <w:rsid w:val="00007A81"/>
    <w:rsid w:val="0002044A"/>
    <w:rsid w:val="00027D85"/>
    <w:rsid w:val="00043437"/>
    <w:rsid w:val="00044F07"/>
    <w:rsid w:val="00052157"/>
    <w:rsid w:val="000609AE"/>
    <w:rsid w:val="00066371"/>
    <w:rsid w:val="000D3422"/>
    <w:rsid w:val="001172E4"/>
    <w:rsid w:val="0012738F"/>
    <w:rsid w:val="00127752"/>
    <w:rsid w:val="001407FB"/>
    <w:rsid w:val="00145567"/>
    <w:rsid w:val="0016204E"/>
    <w:rsid w:val="001A6F2B"/>
    <w:rsid w:val="001E02DB"/>
    <w:rsid w:val="001E13D8"/>
    <w:rsid w:val="001E5E74"/>
    <w:rsid w:val="001F120F"/>
    <w:rsid w:val="001F27C0"/>
    <w:rsid w:val="00221156"/>
    <w:rsid w:val="00230AE4"/>
    <w:rsid w:val="002501E9"/>
    <w:rsid w:val="003351EB"/>
    <w:rsid w:val="00345CBF"/>
    <w:rsid w:val="00345E3E"/>
    <w:rsid w:val="00387D44"/>
    <w:rsid w:val="003A5A2F"/>
    <w:rsid w:val="003B24F9"/>
    <w:rsid w:val="003B5C06"/>
    <w:rsid w:val="003C5F2A"/>
    <w:rsid w:val="003E21D1"/>
    <w:rsid w:val="003F4B15"/>
    <w:rsid w:val="0040762F"/>
    <w:rsid w:val="00470B15"/>
    <w:rsid w:val="004B7036"/>
    <w:rsid w:val="004D22E5"/>
    <w:rsid w:val="004D7F45"/>
    <w:rsid w:val="00511B62"/>
    <w:rsid w:val="00513E29"/>
    <w:rsid w:val="00514662"/>
    <w:rsid w:val="005173C1"/>
    <w:rsid w:val="0052543A"/>
    <w:rsid w:val="0055421C"/>
    <w:rsid w:val="005E0594"/>
    <w:rsid w:val="005E2FE7"/>
    <w:rsid w:val="00633BF6"/>
    <w:rsid w:val="0065796C"/>
    <w:rsid w:val="00692AD3"/>
    <w:rsid w:val="00697CA3"/>
    <w:rsid w:val="006B0500"/>
    <w:rsid w:val="006B5789"/>
    <w:rsid w:val="006B601C"/>
    <w:rsid w:val="007063AE"/>
    <w:rsid w:val="0071350E"/>
    <w:rsid w:val="00716985"/>
    <w:rsid w:val="00724CA7"/>
    <w:rsid w:val="00730574"/>
    <w:rsid w:val="00732802"/>
    <w:rsid w:val="00744620"/>
    <w:rsid w:val="007A1163"/>
    <w:rsid w:val="007A5C28"/>
    <w:rsid w:val="007A6C48"/>
    <w:rsid w:val="007D4AF3"/>
    <w:rsid w:val="00872688"/>
    <w:rsid w:val="00882AA4"/>
    <w:rsid w:val="008837EF"/>
    <w:rsid w:val="00884F77"/>
    <w:rsid w:val="008954B4"/>
    <w:rsid w:val="008C2C5F"/>
    <w:rsid w:val="00904708"/>
    <w:rsid w:val="00934486"/>
    <w:rsid w:val="00965E74"/>
    <w:rsid w:val="00966D98"/>
    <w:rsid w:val="00973B22"/>
    <w:rsid w:val="009E5D64"/>
    <w:rsid w:val="009F021B"/>
    <w:rsid w:val="00A02913"/>
    <w:rsid w:val="00A13DA6"/>
    <w:rsid w:val="00A30C92"/>
    <w:rsid w:val="00A31590"/>
    <w:rsid w:val="00A751E6"/>
    <w:rsid w:val="00A8191A"/>
    <w:rsid w:val="00A83F2B"/>
    <w:rsid w:val="00A85312"/>
    <w:rsid w:val="00AC684D"/>
    <w:rsid w:val="00AC6CF3"/>
    <w:rsid w:val="00AE2064"/>
    <w:rsid w:val="00AF261D"/>
    <w:rsid w:val="00AF5B6E"/>
    <w:rsid w:val="00B05827"/>
    <w:rsid w:val="00B730E6"/>
    <w:rsid w:val="00B854CB"/>
    <w:rsid w:val="00BB3D32"/>
    <w:rsid w:val="00BC1A76"/>
    <w:rsid w:val="00BE7288"/>
    <w:rsid w:val="00C15F26"/>
    <w:rsid w:val="00C174D9"/>
    <w:rsid w:val="00C2133C"/>
    <w:rsid w:val="00C21526"/>
    <w:rsid w:val="00C240BD"/>
    <w:rsid w:val="00C24CF1"/>
    <w:rsid w:val="00C32CDB"/>
    <w:rsid w:val="00C819FA"/>
    <w:rsid w:val="00C904D0"/>
    <w:rsid w:val="00C93EEA"/>
    <w:rsid w:val="00CB5309"/>
    <w:rsid w:val="00CC78B9"/>
    <w:rsid w:val="00CF5923"/>
    <w:rsid w:val="00CF735B"/>
    <w:rsid w:val="00D14114"/>
    <w:rsid w:val="00D1740C"/>
    <w:rsid w:val="00D5015D"/>
    <w:rsid w:val="00D54776"/>
    <w:rsid w:val="00DD6BD6"/>
    <w:rsid w:val="00DD72D7"/>
    <w:rsid w:val="00E3077B"/>
    <w:rsid w:val="00E4401D"/>
    <w:rsid w:val="00E95B77"/>
    <w:rsid w:val="00EB2491"/>
    <w:rsid w:val="00ED31F8"/>
    <w:rsid w:val="00F053E4"/>
    <w:rsid w:val="00F101D1"/>
    <w:rsid w:val="00F31160"/>
    <w:rsid w:val="00F81988"/>
    <w:rsid w:val="00F855FF"/>
    <w:rsid w:val="00F9487D"/>
    <w:rsid w:val="00FC26ED"/>
    <w:rsid w:val="00FD190B"/>
    <w:rsid w:val="00FE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8B31"/>
  <w15:docId w15:val="{69B8EB4D-D7FF-4F65-BCC1-39862F7F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855FF"/>
    <w:rPr>
      <w:sz w:val="21"/>
      <w:szCs w:val="21"/>
    </w:rPr>
  </w:style>
  <w:style w:type="paragraph" w:styleId="a4">
    <w:name w:val="annotation text"/>
    <w:basedOn w:val="a"/>
    <w:link w:val="a5"/>
    <w:uiPriority w:val="99"/>
    <w:semiHidden/>
    <w:unhideWhenUsed/>
    <w:rsid w:val="00F855FF"/>
    <w:pPr>
      <w:jc w:val="left"/>
    </w:pPr>
    <w:rPr>
      <w:rFonts w:ascii="Times New Roman" w:eastAsia="宋体" w:hAnsi="Times New Roman" w:cs="Times New Roman"/>
      <w:szCs w:val="24"/>
    </w:rPr>
  </w:style>
  <w:style w:type="character" w:customStyle="1" w:styleId="a5">
    <w:name w:val="批注文字 字符"/>
    <w:basedOn w:val="a0"/>
    <w:link w:val="a4"/>
    <w:uiPriority w:val="99"/>
    <w:semiHidden/>
    <w:rsid w:val="00F855FF"/>
    <w:rPr>
      <w:rFonts w:ascii="Times New Roman" w:eastAsia="宋体" w:hAnsi="Times New Roman" w:cs="Times New Roman"/>
      <w:szCs w:val="24"/>
    </w:rPr>
  </w:style>
  <w:style w:type="paragraph" w:styleId="a6">
    <w:name w:val="Balloon Text"/>
    <w:basedOn w:val="a"/>
    <w:link w:val="a7"/>
    <w:uiPriority w:val="99"/>
    <w:semiHidden/>
    <w:unhideWhenUsed/>
    <w:rsid w:val="00F855FF"/>
    <w:rPr>
      <w:sz w:val="18"/>
      <w:szCs w:val="18"/>
    </w:rPr>
  </w:style>
  <w:style w:type="character" w:customStyle="1" w:styleId="a7">
    <w:name w:val="批注框文本 字符"/>
    <w:basedOn w:val="a0"/>
    <w:link w:val="a6"/>
    <w:uiPriority w:val="99"/>
    <w:semiHidden/>
    <w:rsid w:val="00F855FF"/>
    <w:rPr>
      <w:sz w:val="18"/>
      <w:szCs w:val="18"/>
    </w:rPr>
  </w:style>
  <w:style w:type="paragraph" w:styleId="a8">
    <w:name w:val="header"/>
    <w:basedOn w:val="a"/>
    <w:link w:val="a9"/>
    <w:uiPriority w:val="99"/>
    <w:unhideWhenUsed/>
    <w:rsid w:val="003C5F2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C5F2A"/>
    <w:rPr>
      <w:sz w:val="18"/>
      <w:szCs w:val="18"/>
    </w:rPr>
  </w:style>
  <w:style w:type="paragraph" w:styleId="aa">
    <w:name w:val="footer"/>
    <w:basedOn w:val="a"/>
    <w:link w:val="ab"/>
    <w:uiPriority w:val="99"/>
    <w:unhideWhenUsed/>
    <w:rsid w:val="003C5F2A"/>
    <w:pPr>
      <w:tabs>
        <w:tab w:val="center" w:pos="4153"/>
        <w:tab w:val="right" w:pos="8306"/>
      </w:tabs>
      <w:snapToGrid w:val="0"/>
      <w:jc w:val="left"/>
    </w:pPr>
    <w:rPr>
      <w:sz w:val="18"/>
      <w:szCs w:val="18"/>
    </w:rPr>
  </w:style>
  <w:style w:type="character" w:customStyle="1" w:styleId="ab">
    <w:name w:val="页脚 字符"/>
    <w:basedOn w:val="a0"/>
    <w:link w:val="aa"/>
    <w:uiPriority w:val="99"/>
    <w:rsid w:val="003C5F2A"/>
    <w:rPr>
      <w:sz w:val="18"/>
      <w:szCs w:val="18"/>
    </w:rPr>
  </w:style>
  <w:style w:type="paragraph" w:styleId="ac">
    <w:name w:val="annotation subject"/>
    <w:basedOn w:val="a4"/>
    <w:next w:val="a4"/>
    <w:link w:val="ad"/>
    <w:uiPriority w:val="99"/>
    <w:semiHidden/>
    <w:unhideWhenUsed/>
    <w:rsid w:val="00BB3D32"/>
    <w:rPr>
      <w:rFonts w:asciiTheme="minorHAnsi" w:eastAsiaTheme="minorEastAsia" w:hAnsiTheme="minorHAnsi" w:cstheme="minorBidi"/>
      <w:b/>
      <w:bCs/>
      <w:szCs w:val="22"/>
    </w:rPr>
  </w:style>
  <w:style w:type="character" w:customStyle="1" w:styleId="ad">
    <w:name w:val="批注主题 字符"/>
    <w:basedOn w:val="a5"/>
    <w:link w:val="ac"/>
    <w:uiPriority w:val="99"/>
    <w:semiHidden/>
    <w:rsid w:val="00BB3D32"/>
    <w:rPr>
      <w:rFonts w:ascii="Times New Roman" w:eastAsia="宋体" w:hAnsi="Times New Roman" w:cs="Times New Roman"/>
      <w:b/>
      <w:bCs/>
      <w:szCs w:val="24"/>
    </w:rPr>
  </w:style>
  <w:style w:type="paragraph" w:styleId="ae">
    <w:name w:val="Normal (Web)"/>
    <w:basedOn w:val="a"/>
    <w:uiPriority w:val="99"/>
    <w:unhideWhenUsed/>
    <w:rsid w:val="00692AD3"/>
    <w:pPr>
      <w:widowControl/>
      <w:spacing w:before="100" w:beforeAutospacing="1" w:after="100" w:afterAutospacing="1"/>
      <w:jc w:val="left"/>
    </w:pPr>
    <w:rPr>
      <w:rFonts w:ascii="宋体" w:eastAsia="宋体" w:hAnsi="宋体" w:cs="宋体"/>
      <w:kern w:val="0"/>
      <w:sz w:val="24"/>
      <w:szCs w:val="24"/>
    </w:rPr>
  </w:style>
  <w:style w:type="character" w:customStyle="1" w:styleId="a-size-large">
    <w:name w:val="a-size-large"/>
    <w:basedOn w:val="a0"/>
    <w:rsid w:val="00C93EEA"/>
  </w:style>
  <w:style w:type="character" w:customStyle="1" w:styleId="a-size-small2">
    <w:name w:val="a-size-small2"/>
    <w:basedOn w:val="a0"/>
    <w:rsid w:val="00CF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787">
      <w:bodyDiv w:val="1"/>
      <w:marLeft w:val="0"/>
      <w:marRight w:val="0"/>
      <w:marTop w:val="0"/>
      <w:marBottom w:val="0"/>
      <w:divBdr>
        <w:top w:val="none" w:sz="0" w:space="0" w:color="auto"/>
        <w:left w:val="none" w:sz="0" w:space="0" w:color="auto"/>
        <w:bottom w:val="none" w:sz="0" w:space="0" w:color="auto"/>
        <w:right w:val="none" w:sz="0" w:space="0" w:color="auto"/>
      </w:divBdr>
      <w:divsChild>
        <w:div w:id="1215847291">
          <w:marLeft w:val="0"/>
          <w:marRight w:val="0"/>
          <w:marTop w:val="0"/>
          <w:marBottom w:val="0"/>
          <w:divBdr>
            <w:top w:val="none" w:sz="0" w:space="0" w:color="auto"/>
            <w:left w:val="none" w:sz="0" w:space="0" w:color="auto"/>
            <w:bottom w:val="none" w:sz="0" w:space="0" w:color="auto"/>
            <w:right w:val="none" w:sz="0" w:space="0" w:color="auto"/>
          </w:divBdr>
          <w:divsChild>
            <w:div w:id="221791742">
              <w:marLeft w:val="0"/>
              <w:marRight w:val="0"/>
              <w:marTop w:val="0"/>
              <w:marBottom w:val="0"/>
              <w:divBdr>
                <w:top w:val="none" w:sz="0" w:space="0" w:color="auto"/>
                <w:left w:val="none" w:sz="0" w:space="0" w:color="auto"/>
                <w:bottom w:val="none" w:sz="0" w:space="0" w:color="auto"/>
                <w:right w:val="none" w:sz="0" w:space="0" w:color="auto"/>
              </w:divBdr>
              <w:divsChild>
                <w:div w:id="1380133995">
                  <w:marLeft w:val="0"/>
                  <w:marRight w:val="0"/>
                  <w:marTop w:val="0"/>
                  <w:marBottom w:val="0"/>
                  <w:divBdr>
                    <w:top w:val="none" w:sz="0" w:space="0" w:color="auto"/>
                    <w:left w:val="none" w:sz="0" w:space="0" w:color="auto"/>
                    <w:bottom w:val="none" w:sz="0" w:space="0" w:color="auto"/>
                    <w:right w:val="none" w:sz="0" w:space="0" w:color="auto"/>
                  </w:divBdr>
                  <w:divsChild>
                    <w:div w:id="2127311300">
                      <w:marLeft w:val="0"/>
                      <w:marRight w:val="0"/>
                      <w:marTop w:val="0"/>
                      <w:marBottom w:val="0"/>
                      <w:divBdr>
                        <w:top w:val="none" w:sz="0" w:space="0" w:color="auto"/>
                        <w:left w:val="none" w:sz="0" w:space="0" w:color="auto"/>
                        <w:bottom w:val="none" w:sz="0" w:space="0" w:color="auto"/>
                        <w:right w:val="none" w:sz="0" w:space="0" w:color="auto"/>
                      </w:divBdr>
                      <w:divsChild>
                        <w:div w:id="431635884">
                          <w:marLeft w:val="0"/>
                          <w:marRight w:val="0"/>
                          <w:marTop w:val="0"/>
                          <w:marBottom w:val="0"/>
                          <w:divBdr>
                            <w:top w:val="none" w:sz="0" w:space="0" w:color="auto"/>
                            <w:left w:val="none" w:sz="0" w:space="0" w:color="auto"/>
                            <w:bottom w:val="none" w:sz="0" w:space="0" w:color="auto"/>
                            <w:right w:val="none" w:sz="0" w:space="0" w:color="auto"/>
                          </w:divBdr>
                          <w:divsChild>
                            <w:div w:id="87041754">
                              <w:marLeft w:val="0"/>
                              <w:marRight w:val="0"/>
                              <w:marTop w:val="0"/>
                              <w:marBottom w:val="0"/>
                              <w:divBdr>
                                <w:top w:val="none" w:sz="0" w:space="0" w:color="auto"/>
                                <w:left w:val="none" w:sz="0" w:space="0" w:color="auto"/>
                                <w:bottom w:val="none" w:sz="0" w:space="0" w:color="auto"/>
                                <w:right w:val="none" w:sz="0" w:space="0" w:color="auto"/>
                              </w:divBdr>
                            </w:div>
                            <w:div w:id="1252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58421">
      <w:bodyDiv w:val="1"/>
      <w:marLeft w:val="0"/>
      <w:marRight w:val="0"/>
      <w:marTop w:val="0"/>
      <w:marBottom w:val="0"/>
      <w:divBdr>
        <w:top w:val="none" w:sz="0" w:space="0" w:color="auto"/>
        <w:left w:val="none" w:sz="0" w:space="0" w:color="auto"/>
        <w:bottom w:val="none" w:sz="0" w:space="0" w:color="auto"/>
        <w:right w:val="none" w:sz="0" w:space="0" w:color="auto"/>
      </w:divBdr>
    </w:div>
    <w:div w:id="1071776975">
      <w:bodyDiv w:val="1"/>
      <w:marLeft w:val="0"/>
      <w:marRight w:val="0"/>
      <w:marTop w:val="0"/>
      <w:marBottom w:val="0"/>
      <w:divBdr>
        <w:top w:val="none" w:sz="0" w:space="0" w:color="auto"/>
        <w:left w:val="none" w:sz="0" w:space="0" w:color="auto"/>
        <w:bottom w:val="none" w:sz="0" w:space="0" w:color="auto"/>
        <w:right w:val="none" w:sz="0" w:space="0" w:color="auto"/>
      </w:divBdr>
      <w:divsChild>
        <w:div w:id="797649968">
          <w:marLeft w:val="0"/>
          <w:marRight w:val="0"/>
          <w:marTop w:val="0"/>
          <w:marBottom w:val="0"/>
          <w:divBdr>
            <w:top w:val="none" w:sz="0" w:space="0" w:color="auto"/>
            <w:left w:val="none" w:sz="0" w:space="0" w:color="auto"/>
            <w:bottom w:val="none" w:sz="0" w:space="0" w:color="auto"/>
            <w:right w:val="none" w:sz="0" w:space="0" w:color="auto"/>
          </w:divBdr>
          <w:divsChild>
            <w:div w:id="1192034602">
              <w:marLeft w:val="0"/>
              <w:marRight w:val="0"/>
              <w:marTop w:val="0"/>
              <w:marBottom w:val="0"/>
              <w:divBdr>
                <w:top w:val="none" w:sz="0" w:space="0" w:color="auto"/>
                <w:left w:val="none" w:sz="0" w:space="0" w:color="auto"/>
                <w:bottom w:val="none" w:sz="0" w:space="0" w:color="auto"/>
                <w:right w:val="none" w:sz="0" w:space="0" w:color="auto"/>
              </w:divBdr>
              <w:divsChild>
                <w:div w:id="1019232659">
                  <w:marLeft w:val="0"/>
                  <w:marRight w:val="0"/>
                  <w:marTop w:val="0"/>
                  <w:marBottom w:val="0"/>
                  <w:divBdr>
                    <w:top w:val="none" w:sz="0" w:space="0" w:color="auto"/>
                    <w:left w:val="none" w:sz="0" w:space="0" w:color="auto"/>
                    <w:bottom w:val="none" w:sz="0" w:space="0" w:color="auto"/>
                    <w:right w:val="none" w:sz="0" w:space="0" w:color="auto"/>
                  </w:divBdr>
                  <w:divsChild>
                    <w:div w:id="1084181240">
                      <w:marLeft w:val="0"/>
                      <w:marRight w:val="0"/>
                      <w:marTop w:val="0"/>
                      <w:marBottom w:val="0"/>
                      <w:divBdr>
                        <w:top w:val="none" w:sz="0" w:space="0" w:color="auto"/>
                        <w:left w:val="none" w:sz="0" w:space="0" w:color="auto"/>
                        <w:bottom w:val="none" w:sz="0" w:space="0" w:color="auto"/>
                        <w:right w:val="none" w:sz="0" w:space="0" w:color="auto"/>
                      </w:divBdr>
                      <w:divsChild>
                        <w:div w:id="1953239360">
                          <w:marLeft w:val="0"/>
                          <w:marRight w:val="0"/>
                          <w:marTop w:val="0"/>
                          <w:marBottom w:val="0"/>
                          <w:divBdr>
                            <w:top w:val="none" w:sz="0" w:space="0" w:color="auto"/>
                            <w:left w:val="none" w:sz="0" w:space="0" w:color="auto"/>
                            <w:bottom w:val="none" w:sz="0" w:space="0" w:color="auto"/>
                            <w:right w:val="none" w:sz="0" w:space="0" w:color="auto"/>
                          </w:divBdr>
                          <w:divsChild>
                            <w:div w:id="1376659902">
                              <w:marLeft w:val="0"/>
                              <w:marRight w:val="0"/>
                              <w:marTop w:val="0"/>
                              <w:marBottom w:val="0"/>
                              <w:divBdr>
                                <w:top w:val="none" w:sz="0" w:space="0" w:color="auto"/>
                                <w:left w:val="none" w:sz="0" w:space="0" w:color="auto"/>
                                <w:bottom w:val="none" w:sz="0" w:space="0" w:color="auto"/>
                                <w:right w:val="none" w:sz="0" w:space="0" w:color="auto"/>
                              </w:divBdr>
                              <w:divsChild>
                                <w:div w:id="82529721">
                                  <w:marLeft w:val="0"/>
                                  <w:marRight w:val="0"/>
                                  <w:marTop w:val="0"/>
                                  <w:marBottom w:val="0"/>
                                  <w:divBdr>
                                    <w:top w:val="none" w:sz="0" w:space="0" w:color="auto"/>
                                    <w:left w:val="none" w:sz="0" w:space="0" w:color="auto"/>
                                    <w:bottom w:val="none" w:sz="0" w:space="0" w:color="auto"/>
                                    <w:right w:val="none" w:sz="0" w:space="0" w:color="auto"/>
                                  </w:divBdr>
                                  <w:divsChild>
                                    <w:div w:id="378406576">
                                      <w:marLeft w:val="0"/>
                                      <w:marRight w:val="0"/>
                                      <w:marTop w:val="0"/>
                                      <w:marBottom w:val="0"/>
                                      <w:divBdr>
                                        <w:top w:val="none" w:sz="0" w:space="0" w:color="auto"/>
                                        <w:left w:val="none" w:sz="0" w:space="0" w:color="auto"/>
                                        <w:bottom w:val="none" w:sz="0" w:space="0" w:color="auto"/>
                                        <w:right w:val="none" w:sz="0" w:space="0" w:color="auto"/>
                                      </w:divBdr>
                                      <w:divsChild>
                                        <w:div w:id="1918703748">
                                          <w:marLeft w:val="0"/>
                                          <w:marRight w:val="0"/>
                                          <w:marTop w:val="0"/>
                                          <w:marBottom w:val="0"/>
                                          <w:divBdr>
                                            <w:top w:val="none" w:sz="0" w:space="0" w:color="auto"/>
                                            <w:left w:val="none" w:sz="0" w:space="0" w:color="auto"/>
                                            <w:bottom w:val="none" w:sz="0" w:space="0" w:color="auto"/>
                                            <w:right w:val="none" w:sz="0" w:space="0" w:color="auto"/>
                                          </w:divBdr>
                                          <w:divsChild>
                                            <w:div w:id="17152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990115">
      <w:bodyDiv w:val="1"/>
      <w:marLeft w:val="0"/>
      <w:marRight w:val="0"/>
      <w:marTop w:val="0"/>
      <w:marBottom w:val="0"/>
      <w:divBdr>
        <w:top w:val="none" w:sz="0" w:space="0" w:color="auto"/>
        <w:left w:val="none" w:sz="0" w:space="0" w:color="auto"/>
        <w:bottom w:val="none" w:sz="0" w:space="0" w:color="auto"/>
        <w:right w:val="none" w:sz="0" w:space="0" w:color="auto"/>
      </w:divBdr>
    </w:div>
    <w:div w:id="1539780948">
      <w:bodyDiv w:val="1"/>
      <w:marLeft w:val="0"/>
      <w:marRight w:val="0"/>
      <w:marTop w:val="0"/>
      <w:marBottom w:val="0"/>
      <w:divBdr>
        <w:top w:val="none" w:sz="0" w:space="0" w:color="auto"/>
        <w:left w:val="none" w:sz="0" w:space="0" w:color="auto"/>
        <w:bottom w:val="none" w:sz="0" w:space="0" w:color="auto"/>
        <w:right w:val="none" w:sz="0" w:space="0" w:color="auto"/>
      </w:divBdr>
    </w:div>
    <w:div w:id="1779525801">
      <w:bodyDiv w:val="1"/>
      <w:marLeft w:val="0"/>
      <w:marRight w:val="0"/>
      <w:marTop w:val="0"/>
      <w:marBottom w:val="0"/>
      <w:divBdr>
        <w:top w:val="none" w:sz="0" w:space="0" w:color="auto"/>
        <w:left w:val="none" w:sz="0" w:space="0" w:color="auto"/>
        <w:bottom w:val="none" w:sz="0" w:space="0" w:color="auto"/>
        <w:right w:val="none" w:sz="0" w:space="0" w:color="auto"/>
      </w:divBdr>
      <w:divsChild>
        <w:div w:id="220360898">
          <w:marLeft w:val="0"/>
          <w:marRight w:val="0"/>
          <w:marTop w:val="0"/>
          <w:marBottom w:val="0"/>
          <w:divBdr>
            <w:top w:val="none" w:sz="0" w:space="0" w:color="auto"/>
            <w:left w:val="none" w:sz="0" w:space="0" w:color="auto"/>
            <w:bottom w:val="none" w:sz="0" w:space="0" w:color="auto"/>
            <w:right w:val="none" w:sz="0" w:space="0" w:color="auto"/>
          </w:divBdr>
          <w:divsChild>
            <w:div w:id="796721769">
              <w:marLeft w:val="0"/>
              <w:marRight w:val="0"/>
              <w:marTop w:val="0"/>
              <w:marBottom w:val="0"/>
              <w:divBdr>
                <w:top w:val="none" w:sz="0" w:space="0" w:color="auto"/>
                <w:left w:val="none" w:sz="0" w:space="0" w:color="auto"/>
                <w:bottom w:val="none" w:sz="0" w:space="0" w:color="auto"/>
                <w:right w:val="none" w:sz="0" w:space="0" w:color="auto"/>
              </w:divBdr>
              <w:divsChild>
                <w:div w:id="1179655932">
                  <w:marLeft w:val="0"/>
                  <w:marRight w:val="0"/>
                  <w:marTop w:val="0"/>
                  <w:marBottom w:val="0"/>
                  <w:divBdr>
                    <w:top w:val="none" w:sz="0" w:space="0" w:color="auto"/>
                    <w:left w:val="none" w:sz="0" w:space="0" w:color="auto"/>
                    <w:bottom w:val="none" w:sz="0" w:space="0" w:color="auto"/>
                    <w:right w:val="none" w:sz="0" w:space="0" w:color="auto"/>
                  </w:divBdr>
                  <w:divsChild>
                    <w:div w:id="150412342">
                      <w:marLeft w:val="0"/>
                      <w:marRight w:val="0"/>
                      <w:marTop w:val="0"/>
                      <w:marBottom w:val="0"/>
                      <w:divBdr>
                        <w:top w:val="none" w:sz="0" w:space="0" w:color="auto"/>
                        <w:left w:val="none" w:sz="0" w:space="0" w:color="auto"/>
                        <w:bottom w:val="none" w:sz="0" w:space="0" w:color="auto"/>
                        <w:right w:val="none" w:sz="0" w:space="0" w:color="auto"/>
                      </w:divBdr>
                      <w:divsChild>
                        <w:div w:id="17344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1BB3-1801-4878-8E29-0D36D8B9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HUAWEI</cp:lastModifiedBy>
  <cp:revision>9</cp:revision>
  <dcterms:created xsi:type="dcterms:W3CDTF">2020-08-14T14:32:00Z</dcterms:created>
  <dcterms:modified xsi:type="dcterms:W3CDTF">2020-08-31T14:43:00Z</dcterms:modified>
</cp:coreProperties>
</file>