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考试科目代码：[]  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</w:rPr>
        <w:t>无机化学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答题方式为闭卷、笔试。本科目考试允许携带不带存储和编译功能的计算器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选择题；简答题；推断题；判断题；计算题等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1.掌握课程的基本概念和基础知识。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2.理解课程的基本理论和基本方法。</w:t>
      </w:r>
    </w:p>
    <w:p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3.运用课程的基本概念和基本理论来分析和解决问题。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（一）化学基础理论知识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气体，液体和溶液、固体和晶体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理想气体状态方程；混合气体分压定律；气体扩散定律；溶液浓度的表示方法；稀溶液的依数性；晶体的特点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2.化学热力学基础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热力学基本概念；热力学第一定律；化学反应的热效应；盖斯定律；热化学反应方程式；热力学第三定律；化学反应的方向判断。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3.化学反应速率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化学反应速率的定义及基本概念，影响反应速率的因素；反应机理理论。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4.化学平衡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平衡常数概念及化学反应方向的判断；标准平衡常数与吉布斯自由能的关系；化学反应等温式；影响化学平衡移动的因素。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5.原子结构和元素周期律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微观粒子运动的特殊性；原子核外电子运动状态的描述；原子核外电子的排布；元素周期表；元素性质的周期性排布规律。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6.分子结构和共价键理论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价键理论；杂化轨道理论；价层电子对互斥理论；分子轨道理论。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7.晶体结构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分子晶体和分子间作用力；离子晶体和离子键；离子的极化作用；金属晶体和金属健；原子晶体与混合晶体。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8.酸碱解离平衡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弱酸和弱碱的解离平衡；缓冲溶液；盐的水解平衡；强电解质溶液理论；酸碱质子理论；酸碱电子理论。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9.沉淀溶解平衡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溶度积常数概念；溶度积原理；沉淀的生成、溶解和转化及其相关计算。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10.氧化还原反应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氧化还原反应和原电池；电池反应的热力学；影响电极电势的因素；元素电势图；自由能-氧化态图。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11.配位化学基础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配位化合物的基本概念；配位化合物的价键理论；配位化合物的晶体场理论；配位化合物的稳定性。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（二）元素性质部分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1.碱金属与碱土金属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单质的物理性质和化学性质；单质的制备；氧化物；过氧化物、超氧化物、臭氧化物、氢氧化物的基本性质；盐类的基本性质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2.硼族元素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硼单质、硼氢化合物、硼的氧化物、硼的卤化物基本性质；乙硼烷的制备；铝单质及其化合物的性质及制备；镓、铟、铊单质及其化合物性质。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3.碳族元素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碳单质及其化合物性质及制备；硅单质及其化合物性质及制备；锗、锡、铅单质及其化合物的主要性质与反应。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4.氮族元素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氮单质、氮的氢化物、氮的氧化物、氮的含氧酸盐结构以及性质和主要化学反应；磷单质、磷的氰化物、磷的氧化物、磷的卤化物、磷的硫化物以及含氧酸盐的结构以及性质和主要化学反应；砷、碲、铋元素单质及其相关化合物的化学性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5.氧族元素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氧单质结构及其性质；氧化物、过氧化物的主要性质；硫单质、硫化氢、硫化物及其多硫化物性质；硫的氧化物及其含氧酸（盐）结构及其性质；硒和碲的单质、氧化物以及含氧酸性质。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6.卤族元素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卤素单质的物理性质、化学性质和制备；卤化氢及其氢卤酸的性质及制备；卤化物、卤素互化物、多卤化物结构及性质；卤素的氧化物、含氧酸以及含氧酸盐的结构与性质。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7.氢和稀有气体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氢单质的结构、性质与用途；氢化物的类型；稀有气体及其化合物结构、性质与用途。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8.铜锌副族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铜、银、金元素单质的性质及其提取方法；铜、银、金的化合物性质；锌、镉、汞元素单质的性质及其提取方法；锌、镉、汞的化合物及其主要性质。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9.钛和钒副族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钛单质、钛的含氧化合物、钛的卤化物性质；钛单质的冶炼。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10.铬锰副族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铬的单质、Cr(III)和Cr(VI)化合物的性质及其相互转变；锰单质及其化合物的主要性质。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11.铁系和铂系元素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铁系元素单质、简单化合物以及配位化合物的性质。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1、《无机化学》第四版（上下册），宋天佑等，高等教育出版社，2019年</w:t>
      </w:r>
    </w:p>
    <w:p>
      <w:pPr>
        <w:widowControl/>
        <w:spacing w:before="100" w:beforeAutospacing="1" w:after="100" w:afterAutospacing="1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2、《普通化学》第四版 华彤文等 北京大学出版社 2013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18D6"/>
    <w:rsid w:val="000004FA"/>
    <w:rsid w:val="000618D6"/>
    <w:rsid w:val="000706BA"/>
    <w:rsid w:val="00264115"/>
    <w:rsid w:val="00270FE2"/>
    <w:rsid w:val="002B28F2"/>
    <w:rsid w:val="00330E58"/>
    <w:rsid w:val="0037423B"/>
    <w:rsid w:val="004113F8"/>
    <w:rsid w:val="004564A3"/>
    <w:rsid w:val="00637B77"/>
    <w:rsid w:val="006922C3"/>
    <w:rsid w:val="006D44B6"/>
    <w:rsid w:val="007E44BE"/>
    <w:rsid w:val="008A7612"/>
    <w:rsid w:val="009418E3"/>
    <w:rsid w:val="00972BB9"/>
    <w:rsid w:val="009764CF"/>
    <w:rsid w:val="00993B12"/>
    <w:rsid w:val="009E297E"/>
    <w:rsid w:val="009E5A96"/>
    <w:rsid w:val="00A17AA7"/>
    <w:rsid w:val="00B17E3B"/>
    <w:rsid w:val="00C07E0F"/>
    <w:rsid w:val="00C37302"/>
    <w:rsid w:val="00CF212F"/>
    <w:rsid w:val="00D677B2"/>
    <w:rsid w:val="00D747BC"/>
    <w:rsid w:val="00DC3F02"/>
    <w:rsid w:val="00E55146"/>
    <w:rsid w:val="00E74139"/>
    <w:rsid w:val="00E8685D"/>
    <w:rsid w:val="00EF5F6C"/>
    <w:rsid w:val="00FB4A42"/>
    <w:rsid w:val="00FC0F68"/>
    <w:rsid w:val="1D265AB4"/>
    <w:rsid w:val="207666E5"/>
    <w:rsid w:val="24A96078"/>
    <w:rsid w:val="38F34C7E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4FE37-9E09-4FC7-BBA1-59A84084A6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5</Pages>
  <Words>261</Words>
  <Characters>1490</Characters>
  <Lines>12</Lines>
  <Paragraphs>3</Paragraphs>
  <TotalTime>79</TotalTime>
  <ScaleCrop>false</ScaleCrop>
  <LinksUpToDate>false</LinksUpToDate>
  <CharactersWithSpaces>1748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wo</cp:lastModifiedBy>
  <dcterms:modified xsi:type="dcterms:W3CDTF">2021-05-31T00:28:09Z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