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考试科目代码：[</w:t>
      </w:r>
      <w:r>
        <w:rPr>
          <w:rFonts w:ascii="仿宋" w:hAnsi="仿宋" w:eastAsia="仿宋" w:cs="仿宋"/>
          <w:color w:val="000000"/>
          <w:sz w:val="28"/>
          <w:szCs w:val="28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23]           考试科目名称：生态学（初试）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名词解释；问答题。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</w:t>
      </w:r>
    </w:p>
    <w:p>
      <w:pPr>
        <w:spacing w:before="31" w:beforeLines="10" w:after="31" w:afterLines="10" w:line="288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日制攻读硕士学位研究生入学考试《生态学》科目考试内容包括生态学基础课程的主要知识点和知识要素，要求考生系统掌握生态学学科的基本知识、基础理论和基本方法，并能运用生态学相关理论和方法分析、解决实践中的专业问题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</w:t>
      </w:r>
    </w:p>
    <w:p>
      <w:pPr>
        <w:spacing w:before="31" w:beforeLines="10" w:after="31" w:afterLines="10" w:line="288" w:lineRule="auto"/>
        <w:ind w:left="210" w:left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生态学与人类生存的环境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生态学的定义和研究对象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生态学的发展史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生态学的分支学科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生态学的研究方法</w:t>
      </w:r>
    </w:p>
    <w:p>
      <w:pPr>
        <w:spacing w:before="31" w:beforeLines="10" w:after="31" w:afterLines="10" w:line="288" w:lineRule="auto"/>
        <w:ind w:left="210" w:leftChars="1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 有机体与环境相互作用的基本原理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 温度及其生态作用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 水分的生态作用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 光和辐射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 大气和水环境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ascii="仿宋" w:hAnsi="仿宋" w:eastAsia="仿宋" w:cs="仿宋"/>
          <w:sz w:val="28"/>
          <w:szCs w:val="28"/>
        </w:rPr>
        <w:t>. 土壤和基底在动物生活中的作用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</w:t>
      </w:r>
      <w:r>
        <w:rPr>
          <w:rFonts w:ascii="仿宋" w:hAnsi="仿宋" w:eastAsia="仿宋" w:cs="仿宋"/>
          <w:sz w:val="28"/>
          <w:szCs w:val="28"/>
        </w:rPr>
        <w:t>. 气候对动物的综合影响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（三）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 种群的基本概念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 种群的数量统计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 种群统计学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 种群的空间格局</w:t>
      </w:r>
      <w:r>
        <w:rPr>
          <w:rFonts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b/>
          <w:bCs/>
          <w:sz w:val="28"/>
          <w:szCs w:val="28"/>
        </w:rPr>
        <w:t>（四）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 种群增长模型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 自然种群数量变动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 种群遗传与进化生态学</w:t>
      </w:r>
      <w:r>
        <w:rPr>
          <w:rFonts w:hint="eastAsia" w:ascii="仿宋" w:hAnsi="仿宋" w:eastAsia="仿宋" w:cs="仿宋"/>
          <w:sz w:val="28"/>
          <w:szCs w:val="28"/>
        </w:rPr>
        <w:t>概述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 影响自然选择的生态因素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（五）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 行为的类型及其进化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 进化稳定对策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（六）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 食物因子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 种间竞争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 协同进化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 互利共生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（七）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 群落的基本概念和特征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 群落的结构和成分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 群落排序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 群落演替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 物种多样性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ascii="仿宋" w:hAnsi="仿宋" w:eastAsia="仿宋" w:cs="仿宋"/>
          <w:sz w:val="28"/>
          <w:szCs w:val="28"/>
        </w:rPr>
        <w:t>. 群落类型和群落结构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（八）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 生态系统的基本概念和特征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2. </w:t>
      </w:r>
      <w:r>
        <w:rPr>
          <w:rFonts w:hint="eastAsia" w:ascii="仿宋" w:hAnsi="仿宋" w:eastAsia="仿宋" w:cs="仿宋"/>
          <w:sz w:val="28"/>
          <w:szCs w:val="28"/>
        </w:rPr>
        <w:t>初级生产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 次级生产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 分解和物质循环</w:t>
      </w:r>
    </w:p>
    <w:p>
      <w:pPr>
        <w:spacing w:before="31" w:beforeLines="10" w:after="31" w:afterLines="10" w:line="288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（九）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 景观生态学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 全球生态学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 生物资源的保护与科学管理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 有害生物的防控与科学管理</w:t>
      </w: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</w:p>
    <w:p>
      <w:pPr>
        <w:spacing w:before="31" w:beforeLines="10" w:after="31" w:afterLines="10" w:line="288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参考书目：</w:t>
      </w:r>
    </w:p>
    <w:p>
      <w:pPr>
        <w:spacing w:before="31" w:beforeLines="10" w:after="31" w:afterLines="10" w:line="288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基础生态学</w:t>
      </w:r>
      <w:r>
        <w:rPr>
          <w:rFonts w:ascii="仿宋" w:hAnsi="仿宋" w:eastAsia="仿宋" w:cs="仿宋"/>
          <w:sz w:val="28"/>
          <w:szCs w:val="28"/>
        </w:rPr>
        <w:t>》（第3版）</w:t>
      </w:r>
      <w:r>
        <w:rPr>
          <w:rFonts w:hint="eastAsia" w:ascii="仿宋" w:hAnsi="仿宋" w:eastAsia="仿宋" w:cs="仿宋"/>
          <w:sz w:val="28"/>
          <w:szCs w:val="28"/>
        </w:rPr>
        <w:t>，牛翠娟等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高等教育出版社</w:t>
      </w:r>
      <w:r>
        <w:rPr>
          <w:rFonts w:ascii="仿宋" w:hAnsi="仿宋" w:eastAsia="仿宋" w:cs="仿宋"/>
          <w:sz w:val="28"/>
          <w:szCs w:val="28"/>
        </w:rPr>
        <w:t>，2015</w:t>
      </w:r>
      <w:r>
        <w:rPr>
          <w:rFonts w:hint="eastAsia" w:ascii="仿宋" w:hAnsi="仿宋" w:eastAsia="仿宋" w:cs="仿宋"/>
          <w:sz w:val="28"/>
          <w:szCs w:val="28"/>
        </w:rPr>
        <w:t>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BB"/>
    <w:rsid w:val="000357D5"/>
    <w:rsid w:val="000A1892"/>
    <w:rsid w:val="000B43FD"/>
    <w:rsid w:val="000D4106"/>
    <w:rsid w:val="0012175A"/>
    <w:rsid w:val="00181E7D"/>
    <w:rsid w:val="001B343F"/>
    <w:rsid w:val="00221DBC"/>
    <w:rsid w:val="003465E9"/>
    <w:rsid w:val="003A352F"/>
    <w:rsid w:val="003C0DD6"/>
    <w:rsid w:val="00415481"/>
    <w:rsid w:val="004340AB"/>
    <w:rsid w:val="0044572B"/>
    <w:rsid w:val="004579D2"/>
    <w:rsid w:val="004B27EB"/>
    <w:rsid w:val="004E351A"/>
    <w:rsid w:val="005028F4"/>
    <w:rsid w:val="00531B51"/>
    <w:rsid w:val="0055337B"/>
    <w:rsid w:val="0057055A"/>
    <w:rsid w:val="005B75E1"/>
    <w:rsid w:val="0061566E"/>
    <w:rsid w:val="00630171"/>
    <w:rsid w:val="00666EBB"/>
    <w:rsid w:val="0067215E"/>
    <w:rsid w:val="006A018D"/>
    <w:rsid w:val="006B45A3"/>
    <w:rsid w:val="0071401A"/>
    <w:rsid w:val="00785B17"/>
    <w:rsid w:val="00854CB7"/>
    <w:rsid w:val="008F5385"/>
    <w:rsid w:val="009B70C0"/>
    <w:rsid w:val="009B7561"/>
    <w:rsid w:val="00A17B57"/>
    <w:rsid w:val="00AB39D6"/>
    <w:rsid w:val="00AE6661"/>
    <w:rsid w:val="00B662B2"/>
    <w:rsid w:val="00CB7F54"/>
    <w:rsid w:val="00D146BD"/>
    <w:rsid w:val="00D50F97"/>
    <w:rsid w:val="00D531B6"/>
    <w:rsid w:val="00D644F0"/>
    <w:rsid w:val="00D76C95"/>
    <w:rsid w:val="00E2469C"/>
    <w:rsid w:val="00E71026"/>
    <w:rsid w:val="00E71B59"/>
    <w:rsid w:val="01FD606B"/>
    <w:rsid w:val="0ADF40C2"/>
    <w:rsid w:val="457F74E2"/>
    <w:rsid w:val="77C71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</Words>
  <Characters>721</Characters>
  <Lines>6</Lines>
  <Paragraphs>1</Paragraphs>
  <TotalTime>0</TotalTime>
  <ScaleCrop>false</ScaleCrop>
  <LinksUpToDate>false</LinksUpToDate>
  <CharactersWithSpaces>846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2018-07-10T08:02:00Z</cp:lastPrinted>
  <dcterms:modified xsi:type="dcterms:W3CDTF">2021-08-27T11:34:18Z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