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Picture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b/>
          <w:sz w:val="44"/>
          <w:szCs w:val="44"/>
        </w:rPr>
        <w:t>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《经济统计学》科目大纲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(科目代码：753)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商学院     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20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  <w:u w:val="single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日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《经济统计学》科目大纲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(科目代码：753)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第一章 总论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统计学的产生和发展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统计学的研究对象、特点和方法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统计的任务、职能和工作过程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统计学中的基本概念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第五节 统计测定的层次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第二章 统计调查与整理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统计调查的意义和种类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统计调查方案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统计调查组织形式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统计整理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第五节 统计表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第六节 统计图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第三章 综合指标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总量指标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相对指标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平均指标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标志变异指标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szCs w:val="21"/>
        </w:rPr>
        <w:t>第</w:t>
      </w:r>
      <w:r>
        <w:rPr>
          <w:rFonts w:hint="eastAsia" w:ascii="仿宋_GB2312" w:hAnsi="宋体" w:eastAsia="仿宋_GB2312"/>
          <w:b/>
          <w:szCs w:val="21"/>
        </w:rPr>
        <w:t>四章 时间数列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时间数列概述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时间数列的水平指标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时间数列的速度指标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长期趋势的研究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第五节 季节变动的测定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第五章 统计指数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统计指数的概念和种类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总指数的编制和计算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平均数指数和平均指标指数的因素分析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指数体系和因素分析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第五节 指数在社会经济统计中的应用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第六章 抽样推断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抽样调查的意义及其理论依据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抽样误差的研究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全及指标的推断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抽样方案的设计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第七章 相关分析与回归分析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相关分析基本概念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相关统计分析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一元线性回归分析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第八章 统计综合分析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统计综合分析的意义和任务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统计综合分析的原则、步骤和方法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企业资本金效绩评价分析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统计综合分析报告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参考书目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肖智明、段雪妍、罗红、周洁、刘国旗．经济统计学（第三版）,清华大学出版社，2018-09.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宁自军，杜欢政.统计学（第三版）,科学出版社，2018-10.</w:t>
      </w:r>
    </w:p>
    <w:sectPr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E2605"/>
    <w:multiLevelType w:val="singleLevel"/>
    <w:tmpl w:val="637E26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4067"/>
    <w:rsid w:val="000B248B"/>
    <w:rsid w:val="00150CCA"/>
    <w:rsid w:val="00167A0F"/>
    <w:rsid w:val="001838BE"/>
    <w:rsid w:val="001A686F"/>
    <w:rsid w:val="001F62F4"/>
    <w:rsid w:val="00265E82"/>
    <w:rsid w:val="002D4041"/>
    <w:rsid w:val="00347D66"/>
    <w:rsid w:val="003B19F9"/>
    <w:rsid w:val="00436311"/>
    <w:rsid w:val="00473277"/>
    <w:rsid w:val="004B51AB"/>
    <w:rsid w:val="00561B22"/>
    <w:rsid w:val="0056408B"/>
    <w:rsid w:val="00564359"/>
    <w:rsid w:val="00590112"/>
    <w:rsid w:val="00590390"/>
    <w:rsid w:val="00642D4F"/>
    <w:rsid w:val="00655710"/>
    <w:rsid w:val="006C476C"/>
    <w:rsid w:val="0075017F"/>
    <w:rsid w:val="00770C5E"/>
    <w:rsid w:val="00784879"/>
    <w:rsid w:val="007B4F0A"/>
    <w:rsid w:val="007E635D"/>
    <w:rsid w:val="008B4388"/>
    <w:rsid w:val="008D2332"/>
    <w:rsid w:val="00930C61"/>
    <w:rsid w:val="009A13CA"/>
    <w:rsid w:val="009B2A68"/>
    <w:rsid w:val="009B726C"/>
    <w:rsid w:val="009C2185"/>
    <w:rsid w:val="009D194D"/>
    <w:rsid w:val="009F0324"/>
    <w:rsid w:val="009F6CA6"/>
    <w:rsid w:val="00A24D8C"/>
    <w:rsid w:val="00B4298B"/>
    <w:rsid w:val="00B634C4"/>
    <w:rsid w:val="00BC1FE7"/>
    <w:rsid w:val="00BE4A3B"/>
    <w:rsid w:val="00C528C2"/>
    <w:rsid w:val="00C87B2F"/>
    <w:rsid w:val="00CA18C7"/>
    <w:rsid w:val="00D406A9"/>
    <w:rsid w:val="00D7374D"/>
    <w:rsid w:val="00DB2579"/>
    <w:rsid w:val="00F10C1E"/>
    <w:rsid w:val="00F132C3"/>
    <w:rsid w:val="00F57D41"/>
    <w:rsid w:val="00F62C78"/>
    <w:rsid w:val="00FB149B"/>
    <w:rsid w:val="00FC4353"/>
    <w:rsid w:val="071914BE"/>
    <w:rsid w:val="0B3325DF"/>
    <w:rsid w:val="0EC0404A"/>
    <w:rsid w:val="0F96025B"/>
    <w:rsid w:val="22FD0189"/>
    <w:rsid w:val="311A54E9"/>
    <w:rsid w:val="358D4ACB"/>
    <w:rsid w:val="42B04820"/>
    <w:rsid w:val="6B435D86"/>
    <w:rsid w:val="767D4D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15874"/>
      <w:u w:val="none"/>
    </w:rPr>
  </w:style>
  <w:style w:type="paragraph" w:customStyle="1" w:styleId="8">
    <w:name w:val=" Char"/>
    <w:basedOn w:val="1"/>
    <w:uiPriority w:val="0"/>
    <w:rPr>
      <w:rFonts w:ascii="Tahoma" w:hAnsi="Tahoma"/>
      <w:sz w:val="24"/>
      <w:szCs w:val="20"/>
    </w:rPr>
  </w:style>
  <w:style w:type="character" w:customStyle="1" w:styleId="9">
    <w:name w:val="标题 1 Char"/>
    <w:link w:val="2"/>
    <w:uiPriority w:val="0"/>
    <w:rPr>
      <w:b/>
      <w:bCs/>
      <w:kern w:val="44"/>
      <w:sz w:val="44"/>
      <w:szCs w:val="44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</Words>
  <Characters>702</Characters>
  <Lines>5</Lines>
  <Paragraphs>1</Paragraphs>
  <TotalTime>0</TotalTime>
  <ScaleCrop>false</ScaleCrop>
  <LinksUpToDate>false</LinksUpToDate>
  <CharactersWithSpaces>823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2012-08-15T11:06:00Z</dcterms:created>
  <dc:creator>pc</dc:creator>
  <cp:lastModifiedBy>Administrator</cp:lastModifiedBy>
  <dcterms:modified xsi:type="dcterms:W3CDTF">2021-08-30T12:04:03Z</dcterms:modified>
  <dc:title>《劳动经济学》科目大纲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D966BF3342C04C8EA44E595670249A00</vt:lpwstr>
  </property>
</Properties>
</file>