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F219" w14:textId="4DEE8E89" w:rsidR="00540393" w:rsidRDefault="004A612C" w:rsidP="00540393">
      <w:pPr>
        <w:adjustRightInd w:val="0"/>
        <w:snapToGrid w:val="0"/>
        <w:spacing w:afterLines="50" w:after="156" w:line="420" w:lineRule="atLeast"/>
        <w:ind w:firstLineChars="200" w:firstLine="540"/>
        <w:rPr>
          <w:rFonts w:ascii="黑体" w:eastAsia="黑体" w:hAnsi="黑体"/>
          <w:sz w:val="27"/>
          <w:szCs w:val="27"/>
        </w:rPr>
      </w:pPr>
      <w:r>
        <w:rPr>
          <w:rFonts w:ascii="黑体" w:eastAsia="黑体" w:hAnsi="黑体" w:hint="eastAsia"/>
          <w:sz w:val="27"/>
          <w:szCs w:val="27"/>
        </w:rPr>
        <w:t>复旦大学2022年硕士研究生招生考试自命题科目考试大纲</w:t>
      </w:r>
    </w:p>
    <w:tbl>
      <w:tblPr>
        <w:tblStyle w:val="a6"/>
        <w:tblW w:w="8295" w:type="dxa"/>
        <w:tblInd w:w="0" w:type="dxa"/>
        <w:tblLayout w:type="fixed"/>
        <w:tblLook w:val="04A0" w:firstRow="1" w:lastRow="0" w:firstColumn="1" w:lastColumn="0" w:noHBand="0" w:noVBand="1"/>
      </w:tblPr>
      <w:tblGrid>
        <w:gridCol w:w="1413"/>
        <w:gridCol w:w="1984"/>
        <w:gridCol w:w="1985"/>
        <w:gridCol w:w="1276"/>
        <w:gridCol w:w="992"/>
        <w:gridCol w:w="645"/>
      </w:tblGrid>
      <w:tr w:rsidR="004A612C" w14:paraId="1BF48EF4" w14:textId="77777777" w:rsidTr="00355168">
        <w:tc>
          <w:tcPr>
            <w:tcW w:w="1413" w:type="dxa"/>
            <w:tcBorders>
              <w:top w:val="single" w:sz="4" w:space="0" w:color="auto"/>
              <w:left w:val="single" w:sz="4" w:space="0" w:color="auto"/>
              <w:bottom w:val="single" w:sz="4" w:space="0" w:color="auto"/>
              <w:right w:val="single" w:sz="4" w:space="0" w:color="auto"/>
            </w:tcBorders>
            <w:hideMark/>
          </w:tcPr>
          <w:p w14:paraId="346CE3C9"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科目代码</w:t>
            </w:r>
          </w:p>
        </w:tc>
        <w:tc>
          <w:tcPr>
            <w:tcW w:w="1984" w:type="dxa"/>
            <w:tcBorders>
              <w:top w:val="single" w:sz="4" w:space="0" w:color="auto"/>
              <w:left w:val="single" w:sz="4" w:space="0" w:color="auto"/>
              <w:bottom w:val="single" w:sz="4" w:space="0" w:color="auto"/>
              <w:right w:val="single" w:sz="4" w:space="0" w:color="auto"/>
            </w:tcBorders>
          </w:tcPr>
          <w:p w14:paraId="506B715B" w14:textId="779EDB3B" w:rsidR="004A612C" w:rsidRDefault="00F36F38">
            <w:pPr>
              <w:adjustRightInd w:val="0"/>
              <w:snapToGrid w:val="0"/>
              <w:spacing w:line="420" w:lineRule="atLeast"/>
              <w:rPr>
                <w:rFonts w:ascii="仿宋" w:eastAsia="仿宋" w:hAnsi="仿宋"/>
                <w:sz w:val="27"/>
                <w:szCs w:val="27"/>
              </w:rPr>
            </w:pPr>
            <w:r w:rsidRPr="00F36F38">
              <w:rPr>
                <w:rFonts w:ascii="仿宋" w:eastAsia="仿宋" w:hAnsi="仿宋"/>
                <w:sz w:val="27"/>
                <w:szCs w:val="27"/>
              </w:rPr>
              <w:t>352</w:t>
            </w:r>
            <w:r w:rsidRPr="00F36F38">
              <w:rPr>
                <w:rFonts w:ascii="仿宋" w:eastAsia="仿宋" w:hAnsi="仿宋"/>
                <w:sz w:val="27"/>
                <w:szCs w:val="27"/>
              </w:rPr>
              <w:tab/>
            </w:r>
          </w:p>
        </w:tc>
        <w:tc>
          <w:tcPr>
            <w:tcW w:w="1985" w:type="dxa"/>
            <w:tcBorders>
              <w:top w:val="single" w:sz="4" w:space="0" w:color="auto"/>
              <w:left w:val="single" w:sz="4" w:space="0" w:color="auto"/>
              <w:bottom w:val="single" w:sz="4" w:space="0" w:color="auto"/>
              <w:right w:val="single" w:sz="4" w:space="0" w:color="auto"/>
            </w:tcBorders>
            <w:hideMark/>
          </w:tcPr>
          <w:p w14:paraId="44E89A02"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科目名称</w:t>
            </w:r>
          </w:p>
        </w:tc>
        <w:tc>
          <w:tcPr>
            <w:tcW w:w="2913" w:type="dxa"/>
            <w:gridSpan w:val="3"/>
            <w:tcBorders>
              <w:top w:val="single" w:sz="4" w:space="0" w:color="auto"/>
              <w:left w:val="single" w:sz="4" w:space="0" w:color="auto"/>
              <w:bottom w:val="single" w:sz="4" w:space="0" w:color="auto"/>
              <w:right w:val="single" w:sz="4" w:space="0" w:color="auto"/>
            </w:tcBorders>
          </w:tcPr>
          <w:p w14:paraId="2A69126C" w14:textId="244D5541" w:rsidR="004A612C" w:rsidRDefault="00F36F38">
            <w:pPr>
              <w:adjustRightInd w:val="0"/>
              <w:snapToGrid w:val="0"/>
              <w:spacing w:line="420" w:lineRule="atLeast"/>
              <w:rPr>
                <w:rFonts w:ascii="仿宋" w:eastAsia="仿宋" w:hAnsi="仿宋"/>
                <w:sz w:val="27"/>
                <w:szCs w:val="27"/>
              </w:rPr>
            </w:pPr>
            <w:r w:rsidRPr="00F36F38">
              <w:rPr>
                <w:rFonts w:ascii="仿宋" w:eastAsia="仿宋" w:hAnsi="仿宋"/>
                <w:sz w:val="27"/>
                <w:szCs w:val="27"/>
              </w:rPr>
              <w:t>口腔综合</w:t>
            </w:r>
          </w:p>
        </w:tc>
      </w:tr>
      <w:tr w:rsidR="004A612C" w14:paraId="427D4DCE" w14:textId="77777777" w:rsidTr="00885076">
        <w:tc>
          <w:tcPr>
            <w:tcW w:w="8295" w:type="dxa"/>
            <w:gridSpan w:val="6"/>
            <w:tcBorders>
              <w:top w:val="single" w:sz="4" w:space="0" w:color="auto"/>
              <w:left w:val="single" w:sz="4" w:space="0" w:color="auto"/>
              <w:bottom w:val="single" w:sz="4" w:space="0" w:color="auto"/>
              <w:right w:val="single" w:sz="4" w:space="0" w:color="auto"/>
            </w:tcBorders>
            <w:hideMark/>
          </w:tcPr>
          <w:p w14:paraId="101CF8B1" w14:textId="32E21CC5" w:rsidR="004A612C" w:rsidRDefault="004A612C">
            <w:pPr>
              <w:adjustRightInd w:val="0"/>
              <w:snapToGrid w:val="0"/>
              <w:spacing w:line="420" w:lineRule="atLeast"/>
              <w:jc w:val="center"/>
              <w:rPr>
                <w:rFonts w:ascii="仿宋" w:eastAsia="仿宋" w:hAnsi="仿宋"/>
                <w:sz w:val="27"/>
                <w:szCs w:val="27"/>
              </w:rPr>
            </w:pPr>
            <w:r>
              <w:rPr>
                <w:rFonts w:ascii="仿宋" w:eastAsia="仿宋" w:hAnsi="仿宋" w:hint="eastAsia"/>
                <w:sz w:val="27"/>
                <w:szCs w:val="27"/>
              </w:rPr>
              <w:t>一、</w:t>
            </w:r>
            <w:r w:rsidR="009E62D8">
              <w:rPr>
                <w:rFonts w:ascii="仿宋" w:eastAsia="仿宋" w:hAnsi="仿宋" w:hint="eastAsia"/>
                <w:sz w:val="27"/>
                <w:szCs w:val="27"/>
              </w:rPr>
              <w:t>主要</w:t>
            </w:r>
            <w:r>
              <w:rPr>
                <w:rFonts w:ascii="仿宋" w:eastAsia="仿宋" w:hAnsi="仿宋" w:hint="eastAsia"/>
                <w:sz w:val="27"/>
                <w:szCs w:val="27"/>
              </w:rPr>
              <w:t>考试内容范围</w:t>
            </w:r>
          </w:p>
        </w:tc>
      </w:tr>
      <w:tr w:rsidR="004A612C" w14:paraId="16BBB1BE" w14:textId="77777777" w:rsidTr="00540393">
        <w:trPr>
          <w:trHeight w:val="2945"/>
        </w:trPr>
        <w:tc>
          <w:tcPr>
            <w:tcW w:w="8295" w:type="dxa"/>
            <w:gridSpan w:val="6"/>
            <w:tcBorders>
              <w:top w:val="single" w:sz="4" w:space="0" w:color="auto"/>
              <w:left w:val="single" w:sz="4" w:space="0" w:color="auto"/>
              <w:bottom w:val="single" w:sz="4" w:space="0" w:color="auto"/>
              <w:right w:val="single" w:sz="4" w:space="0" w:color="auto"/>
            </w:tcBorders>
          </w:tcPr>
          <w:p w14:paraId="217EC0EB" w14:textId="4FD7FB3E" w:rsidR="004A612C" w:rsidRPr="00885076" w:rsidRDefault="00162642" w:rsidP="00885076">
            <w:pPr>
              <w:widowControl/>
              <w:spacing w:before="100" w:beforeAutospacing="1" w:after="100" w:afterAutospacing="1"/>
              <w:ind w:firstLine="482"/>
              <w:jc w:val="left"/>
              <w:rPr>
                <w:rFonts w:ascii="宋体" w:hAnsi="宋体" w:cs="宋体"/>
                <w:sz w:val="24"/>
                <w:szCs w:val="24"/>
              </w:rPr>
            </w:pPr>
            <w:r>
              <w:rPr>
                <w:rFonts w:ascii="宋体" w:hAnsi="宋体" w:cs="宋体" w:hint="eastAsia"/>
                <w:sz w:val="24"/>
                <w:szCs w:val="24"/>
              </w:rPr>
              <w:t>口腔综合考试是为招收口腔医学专业的硕士研究生而设置具有选拔性质的全国统一入学考试科目，其目的是科学、公平、有效地测试考生是否具有备继续攻读硕士学位所需要的基础医学和有关学科的基础知识和基础技能，评价的标准是高等学校医学专业优秀本科毕业生能达到良好或优秀的水平，以利</w:t>
            </w:r>
            <w:r w:rsidR="00885076">
              <w:rPr>
                <w:rFonts w:ascii="宋体" w:hAnsi="宋体" w:cs="宋体" w:hint="eastAsia"/>
                <w:sz w:val="24"/>
                <w:szCs w:val="24"/>
              </w:rPr>
              <w:t>于</w:t>
            </w:r>
            <w:r>
              <w:rPr>
                <w:rFonts w:ascii="宋体" w:hAnsi="宋体" w:cs="宋体" w:hint="eastAsia"/>
                <w:sz w:val="24"/>
                <w:szCs w:val="24"/>
              </w:rPr>
              <w:t>择优选拔，确保硕士研究生的招生质量。口腔综合考试范围为：口腔组织病理学，牙体解剖生理学，牙体牙髓病学，牙周病学，口腔修复学及口腔颌面外科学。要求考生系统掌握上述医学学科中的基本理论、基本知识和基本技能，能够运用所学的基本理论、基本知识和基本技能综合分析、判断和解决有关理论问题和实际问题。</w:t>
            </w:r>
          </w:p>
        </w:tc>
      </w:tr>
      <w:tr w:rsidR="004A612C" w14:paraId="1284F432" w14:textId="77777777" w:rsidTr="00885076">
        <w:tc>
          <w:tcPr>
            <w:tcW w:w="8295" w:type="dxa"/>
            <w:gridSpan w:val="6"/>
            <w:tcBorders>
              <w:top w:val="single" w:sz="4" w:space="0" w:color="auto"/>
              <w:left w:val="single" w:sz="4" w:space="0" w:color="auto"/>
              <w:bottom w:val="single" w:sz="4" w:space="0" w:color="auto"/>
              <w:right w:val="single" w:sz="4" w:space="0" w:color="auto"/>
            </w:tcBorders>
            <w:hideMark/>
          </w:tcPr>
          <w:p w14:paraId="2F11C944" w14:textId="120CDC78" w:rsidR="004A612C" w:rsidRDefault="004A612C">
            <w:pPr>
              <w:adjustRightInd w:val="0"/>
              <w:snapToGrid w:val="0"/>
              <w:spacing w:line="420" w:lineRule="atLeast"/>
              <w:rPr>
                <w:rFonts w:ascii="楷体" w:eastAsia="楷体" w:hAnsi="楷体"/>
                <w:color w:val="C00000"/>
                <w:szCs w:val="21"/>
              </w:rPr>
            </w:pPr>
            <w:r>
              <w:rPr>
                <w:rFonts w:ascii="仿宋" w:eastAsia="仿宋" w:hAnsi="仿宋" w:hint="eastAsia"/>
                <w:sz w:val="27"/>
                <w:szCs w:val="27"/>
              </w:rPr>
              <w:t>二、试卷结构</w:t>
            </w:r>
          </w:p>
          <w:p w14:paraId="0A4928F6" w14:textId="43AC2359" w:rsidR="00885076" w:rsidRDefault="00885076" w:rsidP="00885076">
            <w:pPr>
              <w:widowControl/>
              <w:spacing w:before="100" w:beforeAutospacing="1" w:after="100" w:afterAutospacing="1"/>
              <w:ind w:firstLine="480"/>
              <w:jc w:val="left"/>
              <w:rPr>
                <w:rFonts w:ascii="宋体" w:hAnsi="宋体" w:cs="宋体"/>
                <w:sz w:val="24"/>
                <w:szCs w:val="24"/>
              </w:rPr>
            </w:pPr>
            <w:r>
              <w:rPr>
                <w:rFonts w:ascii="宋体" w:hAnsi="宋体" w:cs="宋体" w:hint="eastAsia"/>
                <w:sz w:val="24"/>
                <w:szCs w:val="24"/>
              </w:rPr>
              <w:t>（一）试卷满分为300分，考试时间为180分钟。</w:t>
            </w:r>
          </w:p>
          <w:p w14:paraId="2AF4BD53" w14:textId="77777777" w:rsidR="00885076" w:rsidRDefault="00885076" w:rsidP="00885076">
            <w:pPr>
              <w:widowControl/>
              <w:spacing w:before="100" w:beforeAutospacing="1" w:after="100" w:afterAutospacing="1"/>
              <w:ind w:firstLine="480"/>
              <w:jc w:val="left"/>
              <w:rPr>
                <w:rFonts w:ascii="宋体" w:hAnsi="宋体" w:cs="宋体"/>
                <w:sz w:val="24"/>
                <w:szCs w:val="24"/>
              </w:rPr>
            </w:pPr>
            <w:r>
              <w:rPr>
                <w:rFonts w:ascii="宋体" w:hAnsi="宋体" w:cs="宋体" w:hint="eastAsia"/>
                <w:sz w:val="24"/>
                <w:szCs w:val="24"/>
              </w:rPr>
              <w:t>（二）试卷内容结构如下：</w:t>
            </w:r>
          </w:p>
          <w:p w14:paraId="0A0FD3C0"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Pr>
                <w:rFonts w:ascii="宋体" w:hAnsi="宋体" w:cs="宋体" w:hint="eastAsia"/>
                <w:sz w:val="24"/>
                <w:szCs w:val="24"/>
              </w:rPr>
              <w:t>口腔组织病理学 10%</w:t>
            </w:r>
          </w:p>
          <w:p w14:paraId="1C3B21E0"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Pr>
                <w:rFonts w:ascii="宋体" w:hAnsi="宋体" w:cs="宋体" w:hint="eastAsia"/>
                <w:sz w:val="24"/>
                <w:szCs w:val="24"/>
              </w:rPr>
              <w:t>牙体解剖生理学 10%</w:t>
            </w:r>
          </w:p>
          <w:p w14:paraId="238F5FE6"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Pr>
                <w:rFonts w:ascii="宋体" w:hAnsi="宋体" w:cs="宋体" w:hint="eastAsia"/>
                <w:sz w:val="24"/>
                <w:szCs w:val="24"/>
              </w:rPr>
              <w:t>牙体牙髓病学   20%</w:t>
            </w:r>
          </w:p>
          <w:p w14:paraId="4E5EC602"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Pr>
                <w:rFonts w:ascii="宋体" w:hAnsi="宋体" w:cs="宋体" w:hint="eastAsia"/>
                <w:sz w:val="24"/>
                <w:szCs w:val="24"/>
              </w:rPr>
              <w:t>牙周病学       20%</w:t>
            </w:r>
          </w:p>
          <w:p w14:paraId="24DF1132"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Pr>
                <w:rFonts w:ascii="宋体" w:hAnsi="宋体" w:cs="宋体" w:hint="eastAsia"/>
                <w:sz w:val="24"/>
                <w:szCs w:val="24"/>
              </w:rPr>
              <w:t>口腔修复学     20%</w:t>
            </w:r>
          </w:p>
          <w:p w14:paraId="3DD4E227" w14:textId="45F922A4" w:rsidR="00885076" w:rsidRPr="00885076" w:rsidRDefault="00885076" w:rsidP="00885076">
            <w:pPr>
              <w:widowControl/>
              <w:spacing w:before="100" w:beforeAutospacing="1" w:after="100" w:afterAutospacing="1"/>
              <w:ind w:firstLine="1161"/>
              <w:jc w:val="left"/>
              <w:rPr>
                <w:rFonts w:ascii="宋体" w:hAnsi="宋体" w:cs="宋体"/>
                <w:sz w:val="24"/>
                <w:szCs w:val="24"/>
              </w:rPr>
            </w:pPr>
            <w:r>
              <w:rPr>
                <w:rFonts w:ascii="宋体" w:hAnsi="宋体" w:cs="宋体" w:hint="eastAsia"/>
                <w:sz w:val="24"/>
                <w:szCs w:val="24"/>
              </w:rPr>
              <w:t>口腔颌面外科学 20%</w:t>
            </w:r>
          </w:p>
          <w:p w14:paraId="6C9828EF" w14:textId="1F012A76" w:rsidR="00885076" w:rsidRDefault="00885076" w:rsidP="00885076">
            <w:pPr>
              <w:widowControl/>
              <w:spacing w:before="100" w:beforeAutospacing="1" w:after="100" w:afterAutospacing="1"/>
              <w:ind w:firstLine="480"/>
              <w:jc w:val="left"/>
              <w:rPr>
                <w:rFonts w:ascii="宋体" w:hAnsi="宋体" w:cs="宋体"/>
                <w:sz w:val="24"/>
                <w:szCs w:val="24"/>
              </w:rPr>
            </w:pPr>
            <w:r>
              <w:rPr>
                <w:rFonts w:ascii="宋体" w:hAnsi="宋体" w:cs="宋体" w:hint="eastAsia"/>
                <w:sz w:val="24"/>
                <w:szCs w:val="24"/>
              </w:rPr>
              <w:t xml:space="preserve">（三）试卷题型结构 </w:t>
            </w:r>
          </w:p>
          <w:p w14:paraId="24675C53"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sidRPr="00CC0D3C">
              <w:rPr>
                <w:rFonts w:ascii="宋体" w:hAnsi="宋体" w:cs="宋体" w:hint="eastAsia"/>
                <w:sz w:val="24"/>
                <w:szCs w:val="24"/>
              </w:rPr>
              <w:t xml:space="preserve">选择题 </w:t>
            </w:r>
            <w:r>
              <w:rPr>
                <w:rFonts w:ascii="宋体" w:hAnsi="宋体" w:cs="宋体" w:hint="eastAsia"/>
                <w:sz w:val="24"/>
                <w:szCs w:val="24"/>
              </w:rPr>
              <w:t xml:space="preserve"> </w:t>
            </w:r>
          </w:p>
          <w:p w14:paraId="2C4DAD9A"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sidRPr="00CC0D3C">
              <w:rPr>
                <w:rFonts w:ascii="宋体" w:hAnsi="宋体" w:cs="宋体" w:hint="eastAsia"/>
                <w:sz w:val="24"/>
                <w:szCs w:val="24"/>
              </w:rPr>
              <w:t>名词解释</w:t>
            </w:r>
          </w:p>
          <w:p w14:paraId="3B09B16E" w14:textId="77777777" w:rsidR="00885076" w:rsidRDefault="00885076" w:rsidP="00885076">
            <w:pPr>
              <w:widowControl/>
              <w:spacing w:before="100" w:beforeAutospacing="1" w:after="100" w:afterAutospacing="1"/>
              <w:ind w:firstLine="1161"/>
              <w:jc w:val="left"/>
              <w:rPr>
                <w:rFonts w:ascii="宋体" w:hAnsi="宋体" w:cs="宋体"/>
                <w:sz w:val="24"/>
                <w:szCs w:val="24"/>
              </w:rPr>
            </w:pPr>
            <w:r w:rsidRPr="00CC0D3C">
              <w:rPr>
                <w:rFonts w:ascii="宋体" w:hAnsi="宋体" w:cs="宋体" w:hint="eastAsia"/>
                <w:sz w:val="24"/>
                <w:szCs w:val="24"/>
              </w:rPr>
              <w:t xml:space="preserve">简答题 </w:t>
            </w:r>
          </w:p>
          <w:p w14:paraId="71A546C0" w14:textId="73616405" w:rsidR="00885076" w:rsidRDefault="00885076" w:rsidP="00885076">
            <w:pPr>
              <w:widowControl/>
              <w:spacing w:before="100" w:beforeAutospacing="1" w:after="100" w:afterAutospacing="1"/>
              <w:ind w:firstLine="1161"/>
              <w:jc w:val="left"/>
              <w:rPr>
                <w:rFonts w:ascii="宋体" w:hAnsi="宋体" w:cs="宋体"/>
                <w:sz w:val="24"/>
                <w:szCs w:val="24"/>
              </w:rPr>
            </w:pPr>
            <w:r w:rsidRPr="00CC0D3C">
              <w:rPr>
                <w:rFonts w:ascii="宋体" w:hAnsi="宋体" w:cs="宋体" w:hint="eastAsia"/>
                <w:sz w:val="24"/>
                <w:szCs w:val="24"/>
              </w:rPr>
              <w:t>问答题</w:t>
            </w:r>
          </w:p>
          <w:p w14:paraId="7A46F632" w14:textId="0F5FDFF7" w:rsidR="00885076" w:rsidRPr="00885076" w:rsidRDefault="00885076" w:rsidP="00885076">
            <w:pPr>
              <w:widowControl/>
              <w:spacing w:before="100" w:beforeAutospacing="1" w:after="100" w:afterAutospacing="1" w:line="300" w:lineRule="exact"/>
              <w:ind w:firstLine="594"/>
              <w:jc w:val="left"/>
              <w:rPr>
                <w:rFonts w:ascii="宋体" w:hAnsi="宋体" w:cs="宋体"/>
                <w:color w:val="000000" w:themeColor="text1"/>
                <w:sz w:val="24"/>
                <w:szCs w:val="24"/>
              </w:rPr>
            </w:pPr>
            <w:r w:rsidRPr="00885076">
              <w:rPr>
                <w:rFonts w:ascii="楷体" w:eastAsia="楷体" w:hAnsi="楷体" w:hint="eastAsia"/>
                <w:color w:val="000000" w:themeColor="text1"/>
                <w:szCs w:val="21"/>
              </w:rPr>
              <w:t>注明：如果试卷结构有所变化，不再另行通知。</w:t>
            </w:r>
          </w:p>
          <w:p w14:paraId="399E8C9B" w14:textId="7FDBD1EF" w:rsidR="00885076" w:rsidRPr="00885076" w:rsidRDefault="00885076">
            <w:pPr>
              <w:adjustRightInd w:val="0"/>
              <w:snapToGrid w:val="0"/>
              <w:spacing w:line="420" w:lineRule="atLeast"/>
              <w:rPr>
                <w:rFonts w:ascii="仿宋" w:eastAsia="仿宋" w:hAnsi="仿宋"/>
                <w:sz w:val="27"/>
                <w:szCs w:val="27"/>
              </w:rPr>
            </w:pPr>
          </w:p>
        </w:tc>
      </w:tr>
      <w:tr w:rsidR="004A612C" w14:paraId="492915A6" w14:textId="77777777" w:rsidTr="00885076">
        <w:tc>
          <w:tcPr>
            <w:tcW w:w="8295" w:type="dxa"/>
            <w:gridSpan w:val="6"/>
            <w:tcBorders>
              <w:top w:val="single" w:sz="4" w:space="0" w:color="auto"/>
              <w:left w:val="single" w:sz="4" w:space="0" w:color="auto"/>
              <w:bottom w:val="single" w:sz="4" w:space="0" w:color="auto"/>
              <w:right w:val="single" w:sz="4" w:space="0" w:color="auto"/>
            </w:tcBorders>
            <w:hideMark/>
          </w:tcPr>
          <w:p w14:paraId="77CE874A" w14:textId="1272AE8E"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lastRenderedPageBreak/>
              <w:t xml:space="preserve">三、参考书目 </w:t>
            </w:r>
          </w:p>
        </w:tc>
      </w:tr>
      <w:tr w:rsidR="00F36F38" w14:paraId="51D18A1A" w14:textId="77777777" w:rsidTr="00355168">
        <w:trPr>
          <w:trHeight w:val="509"/>
        </w:trPr>
        <w:tc>
          <w:tcPr>
            <w:tcW w:w="1413" w:type="dxa"/>
            <w:tcBorders>
              <w:top w:val="single" w:sz="4" w:space="0" w:color="auto"/>
              <w:left w:val="single" w:sz="4" w:space="0" w:color="auto"/>
              <w:bottom w:val="single" w:sz="4" w:space="0" w:color="auto"/>
              <w:right w:val="single" w:sz="4" w:space="0" w:color="auto"/>
            </w:tcBorders>
            <w:hideMark/>
          </w:tcPr>
          <w:p w14:paraId="48304D35"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作者</w:t>
            </w:r>
          </w:p>
        </w:tc>
        <w:tc>
          <w:tcPr>
            <w:tcW w:w="1984" w:type="dxa"/>
            <w:tcBorders>
              <w:top w:val="single" w:sz="4" w:space="0" w:color="auto"/>
              <w:left w:val="single" w:sz="4" w:space="0" w:color="auto"/>
              <w:bottom w:val="single" w:sz="4" w:space="0" w:color="auto"/>
              <w:right w:val="single" w:sz="4" w:space="0" w:color="auto"/>
            </w:tcBorders>
            <w:hideMark/>
          </w:tcPr>
          <w:p w14:paraId="000EC42C"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书名</w:t>
            </w:r>
          </w:p>
        </w:tc>
        <w:tc>
          <w:tcPr>
            <w:tcW w:w="1985" w:type="dxa"/>
            <w:tcBorders>
              <w:top w:val="single" w:sz="4" w:space="0" w:color="auto"/>
              <w:left w:val="single" w:sz="4" w:space="0" w:color="auto"/>
              <w:bottom w:val="single" w:sz="4" w:space="0" w:color="auto"/>
              <w:right w:val="single" w:sz="4" w:space="0" w:color="auto"/>
            </w:tcBorders>
            <w:hideMark/>
          </w:tcPr>
          <w:p w14:paraId="51887E43"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出版社</w:t>
            </w:r>
          </w:p>
        </w:tc>
        <w:tc>
          <w:tcPr>
            <w:tcW w:w="1276" w:type="dxa"/>
            <w:tcBorders>
              <w:top w:val="single" w:sz="4" w:space="0" w:color="auto"/>
              <w:left w:val="single" w:sz="4" w:space="0" w:color="auto"/>
              <w:bottom w:val="single" w:sz="4" w:space="0" w:color="auto"/>
              <w:right w:val="single" w:sz="4" w:space="0" w:color="auto"/>
            </w:tcBorders>
            <w:hideMark/>
          </w:tcPr>
          <w:p w14:paraId="7C60A59B"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出版时间</w:t>
            </w:r>
          </w:p>
        </w:tc>
        <w:tc>
          <w:tcPr>
            <w:tcW w:w="992" w:type="dxa"/>
            <w:tcBorders>
              <w:top w:val="single" w:sz="4" w:space="0" w:color="auto"/>
              <w:left w:val="single" w:sz="4" w:space="0" w:color="auto"/>
              <w:bottom w:val="single" w:sz="4" w:space="0" w:color="auto"/>
              <w:right w:val="single" w:sz="4" w:space="0" w:color="auto"/>
            </w:tcBorders>
            <w:hideMark/>
          </w:tcPr>
          <w:p w14:paraId="22BE2DE9"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版次</w:t>
            </w:r>
          </w:p>
        </w:tc>
        <w:tc>
          <w:tcPr>
            <w:tcW w:w="645" w:type="dxa"/>
            <w:tcBorders>
              <w:top w:val="single" w:sz="4" w:space="0" w:color="auto"/>
              <w:left w:val="single" w:sz="4" w:space="0" w:color="auto"/>
              <w:bottom w:val="single" w:sz="4" w:space="0" w:color="auto"/>
              <w:right w:val="single" w:sz="4" w:space="0" w:color="auto"/>
            </w:tcBorders>
            <w:hideMark/>
          </w:tcPr>
          <w:p w14:paraId="74F40E32" w14:textId="77777777" w:rsidR="004A612C" w:rsidRDefault="004A612C">
            <w:pPr>
              <w:adjustRightInd w:val="0"/>
              <w:snapToGrid w:val="0"/>
              <w:spacing w:line="420" w:lineRule="atLeast"/>
              <w:rPr>
                <w:rFonts w:ascii="仿宋" w:eastAsia="仿宋" w:hAnsi="仿宋"/>
                <w:sz w:val="27"/>
                <w:szCs w:val="27"/>
              </w:rPr>
            </w:pPr>
            <w:r>
              <w:rPr>
                <w:rFonts w:ascii="仿宋" w:eastAsia="仿宋" w:hAnsi="仿宋" w:hint="eastAsia"/>
                <w:sz w:val="27"/>
                <w:szCs w:val="27"/>
              </w:rPr>
              <w:t>备注</w:t>
            </w:r>
          </w:p>
        </w:tc>
      </w:tr>
      <w:tr w:rsidR="004A612C" w14:paraId="2E7ED37B" w14:textId="77777777" w:rsidTr="00355168">
        <w:tc>
          <w:tcPr>
            <w:tcW w:w="1413" w:type="dxa"/>
            <w:tcBorders>
              <w:top w:val="single" w:sz="4" w:space="0" w:color="auto"/>
              <w:left w:val="single" w:sz="4" w:space="0" w:color="auto"/>
              <w:bottom w:val="single" w:sz="4" w:space="0" w:color="auto"/>
              <w:right w:val="single" w:sz="4" w:space="0" w:color="auto"/>
            </w:tcBorders>
          </w:tcPr>
          <w:p w14:paraId="6EABDDAF" w14:textId="630F6C57" w:rsidR="004A612C" w:rsidRDefault="00B0003F">
            <w:pPr>
              <w:adjustRightInd w:val="0"/>
              <w:snapToGrid w:val="0"/>
              <w:spacing w:line="420" w:lineRule="atLeast"/>
              <w:rPr>
                <w:rFonts w:ascii="仿宋" w:eastAsia="仿宋" w:hAnsi="仿宋"/>
                <w:sz w:val="27"/>
                <w:szCs w:val="27"/>
              </w:rPr>
            </w:pPr>
            <w:r>
              <w:rPr>
                <w:rFonts w:ascii="仿宋" w:eastAsia="仿宋" w:hAnsi="仿宋" w:hint="eastAsia"/>
                <w:sz w:val="27"/>
                <w:szCs w:val="27"/>
              </w:rPr>
              <w:t>高岩</w:t>
            </w:r>
          </w:p>
        </w:tc>
        <w:tc>
          <w:tcPr>
            <w:tcW w:w="1984" w:type="dxa"/>
            <w:tcBorders>
              <w:top w:val="single" w:sz="4" w:space="0" w:color="auto"/>
              <w:left w:val="single" w:sz="4" w:space="0" w:color="auto"/>
              <w:bottom w:val="single" w:sz="4" w:space="0" w:color="auto"/>
              <w:right w:val="single" w:sz="4" w:space="0" w:color="auto"/>
            </w:tcBorders>
          </w:tcPr>
          <w:p w14:paraId="52648566" w14:textId="1463DF1C" w:rsidR="004A612C" w:rsidRDefault="00182516">
            <w:pPr>
              <w:adjustRightInd w:val="0"/>
              <w:snapToGrid w:val="0"/>
              <w:spacing w:line="420" w:lineRule="atLeast"/>
              <w:rPr>
                <w:rFonts w:ascii="仿宋" w:eastAsia="仿宋" w:hAnsi="仿宋"/>
                <w:sz w:val="27"/>
                <w:szCs w:val="27"/>
              </w:rPr>
            </w:pPr>
            <w:r>
              <w:rPr>
                <w:rFonts w:ascii="仿宋" w:eastAsia="仿宋" w:hAnsi="仿宋" w:hint="eastAsia"/>
                <w:sz w:val="27"/>
                <w:szCs w:val="27"/>
              </w:rPr>
              <w:t>口腔组织病理</w:t>
            </w:r>
          </w:p>
        </w:tc>
        <w:tc>
          <w:tcPr>
            <w:tcW w:w="1985" w:type="dxa"/>
            <w:tcBorders>
              <w:top w:val="single" w:sz="4" w:space="0" w:color="auto"/>
              <w:left w:val="single" w:sz="4" w:space="0" w:color="auto"/>
              <w:bottom w:val="single" w:sz="4" w:space="0" w:color="auto"/>
              <w:right w:val="single" w:sz="4" w:space="0" w:color="auto"/>
            </w:tcBorders>
          </w:tcPr>
          <w:p w14:paraId="755E7996" w14:textId="11317B88" w:rsidR="004A612C" w:rsidRDefault="00182516">
            <w:pPr>
              <w:adjustRightInd w:val="0"/>
              <w:snapToGrid w:val="0"/>
              <w:spacing w:line="420" w:lineRule="atLeast"/>
              <w:rPr>
                <w:rFonts w:ascii="仿宋" w:eastAsia="仿宋" w:hAnsi="仿宋"/>
                <w:sz w:val="27"/>
                <w:szCs w:val="27"/>
              </w:rPr>
            </w:pPr>
            <w:r>
              <w:rPr>
                <w:rFonts w:ascii="宋体" w:hAnsi="宋体" w:cs="宋体" w:hint="eastAsia"/>
                <w:sz w:val="24"/>
              </w:rPr>
              <w:t>人民卫生出版社</w:t>
            </w:r>
          </w:p>
        </w:tc>
        <w:tc>
          <w:tcPr>
            <w:tcW w:w="1276" w:type="dxa"/>
            <w:tcBorders>
              <w:top w:val="single" w:sz="4" w:space="0" w:color="auto"/>
              <w:left w:val="single" w:sz="4" w:space="0" w:color="auto"/>
              <w:bottom w:val="single" w:sz="4" w:space="0" w:color="auto"/>
              <w:right w:val="single" w:sz="4" w:space="0" w:color="auto"/>
            </w:tcBorders>
          </w:tcPr>
          <w:p w14:paraId="446B6009" w14:textId="7F2B7737" w:rsidR="004A612C" w:rsidRDefault="00B0003F">
            <w:pPr>
              <w:adjustRightInd w:val="0"/>
              <w:snapToGrid w:val="0"/>
              <w:spacing w:line="420" w:lineRule="atLeast"/>
              <w:rPr>
                <w:rFonts w:ascii="仿宋" w:eastAsia="仿宋" w:hAnsi="仿宋"/>
                <w:sz w:val="27"/>
                <w:szCs w:val="27"/>
              </w:rPr>
            </w:pPr>
            <w:r>
              <w:rPr>
                <w:rFonts w:ascii="仿宋" w:eastAsia="仿宋" w:hAnsi="仿宋" w:hint="eastAsia"/>
                <w:sz w:val="27"/>
                <w:szCs w:val="27"/>
              </w:rPr>
              <w:t>2</w:t>
            </w:r>
            <w:r>
              <w:rPr>
                <w:rFonts w:ascii="仿宋" w:eastAsia="仿宋" w:hAnsi="仿宋"/>
                <w:sz w:val="27"/>
                <w:szCs w:val="27"/>
              </w:rPr>
              <w:t>020.07</w:t>
            </w:r>
          </w:p>
        </w:tc>
        <w:tc>
          <w:tcPr>
            <w:tcW w:w="992" w:type="dxa"/>
            <w:tcBorders>
              <w:top w:val="single" w:sz="4" w:space="0" w:color="auto"/>
              <w:left w:val="single" w:sz="4" w:space="0" w:color="auto"/>
              <w:bottom w:val="single" w:sz="4" w:space="0" w:color="auto"/>
              <w:right w:val="single" w:sz="4" w:space="0" w:color="auto"/>
            </w:tcBorders>
          </w:tcPr>
          <w:p w14:paraId="66500C83" w14:textId="2072C81F" w:rsidR="004A612C" w:rsidRDefault="00B0003F">
            <w:pPr>
              <w:adjustRightInd w:val="0"/>
              <w:snapToGrid w:val="0"/>
              <w:spacing w:line="420" w:lineRule="atLeast"/>
              <w:rPr>
                <w:rFonts w:ascii="仿宋" w:eastAsia="仿宋" w:hAnsi="仿宋"/>
                <w:sz w:val="27"/>
                <w:szCs w:val="27"/>
              </w:rPr>
            </w:pPr>
            <w:r>
              <w:rPr>
                <w:rFonts w:ascii="宋体" w:hAnsi="宋体" w:cs="宋体" w:hint="eastAsia"/>
                <w:sz w:val="24"/>
              </w:rPr>
              <w:t>第</w:t>
            </w:r>
            <w:r>
              <w:rPr>
                <w:rFonts w:ascii="宋体" w:hAnsi="宋体" w:cs="宋体"/>
                <w:sz w:val="24"/>
              </w:rPr>
              <w:t>8</w:t>
            </w:r>
            <w:r>
              <w:rPr>
                <w:rFonts w:ascii="宋体" w:hAnsi="宋体" w:cs="宋体" w:hint="eastAsia"/>
                <w:sz w:val="24"/>
              </w:rPr>
              <w:t>版</w:t>
            </w:r>
          </w:p>
        </w:tc>
        <w:tc>
          <w:tcPr>
            <w:tcW w:w="645" w:type="dxa"/>
            <w:tcBorders>
              <w:top w:val="single" w:sz="4" w:space="0" w:color="auto"/>
              <w:left w:val="single" w:sz="4" w:space="0" w:color="auto"/>
              <w:bottom w:val="single" w:sz="4" w:space="0" w:color="auto"/>
              <w:right w:val="single" w:sz="4" w:space="0" w:color="auto"/>
            </w:tcBorders>
          </w:tcPr>
          <w:p w14:paraId="27FCF63A" w14:textId="77777777" w:rsidR="004A612C" w:rsidRDefault="004A612C">
            <w:pPr>
              <w:adjustRightInd w:val="0"/>
              <w:snapToGrid w:val="0"/>
              <w:spacing w:line="420" w:lineRule="atLeast"/>
              <w:rPr>
                <w:rFonts w:ascii="仿宋" w:eastAsia="仿宋" w:hAnsi="仿宋"/>
                <w:sz w:val="27"/>
                <w:szCs w:val="27"/>
              </w:rPr>
            </w:pPr>
          </w:p>
        </w:tc>
      </w:tr>
      <w:tr w:rsidR="00F36F38" w14:paraId="3E35FF83" w14:textId="77777777" w:rsidTr="00355168">
        <w:tc>
          <w:tcPr>
            <w:tcW w:w="1413" w:type="dxa"/>
            <w:tcBorders>
              <w:top w:val="single" w:sz="4" w:space="0" w:color="auto"/>
              <w:left w:val="single" w:sz="4" w:space="0" w:color="auto"/>
              <w:bottom w:val="single" w:sz="4" w:space="0" w:color="auto"/>
              <w:right w:val="single" w:sz="4" w:space="0" w:color="auto"/>
            </w:tcBorders>
            <w:vAlign w:val="center"/>
          </w:tcPr>
          <w:p w14:paraId="5283E94E" w14:textId="6BA344F3"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何三纲</w:t>
            </w:r>
          </w:p>
        </w:tc>
        <w:tc>
          <w:tcPr>
            <w:tcW w:w="1984" w:type="dxa"/>
            <w:tcBorders>
              <w:top w:val="single" w:sz="4" w:space="0" w:color="auto"/>
              <w:left w:val="single" w:sz="4" w:space="0" w:color="auto"/>
              <w:bottom w:val="single" w:sz="4" w:space="0" w:color="auto"/>
              <w:right w:val="single" w:sz="4" w:space="0" w:color="auto"/>
            </w:tcBorders>
            <w:vAlign w:val="center"/>
          </w:tcPr>
          <w:p w14:paraId="299A2416" w14:textId="6E3C160F" w:rsidR="00F36F38" w:rsidRDefault="00F36F38" w:rsidP="00F36F38">
            <w:pPr>
              <w:adjustRightInd w:val="0"/>
              <w:snapToGrid w:val="0"/>
              <w:spacing w:line="420" w:lineRule="atLeast"/>
              <w:rPr>
                <w:rFonts w:ascii="仿宋" w:eastAsia="仿宋" w:hAnsi="仿宋"/>
                <w:sz w:val="27"/>
                <w:szCs w:val="27"/>
              </w:rPr>
            </w:pPr>
            <w:bookmarkStart w:id="0" w:name="OLE_LINK7"/>
            <w:bookmarkStart w:id="1" w:name="OLE_LINK8"/>
            <w:r>
              <w:rPr>
                <w:rFonts w:ascii="宋体" w:hAnsi="宋体" w:cs="宋体"/>
                <w:sz w:val="24"/>
              </w:rPr>
              <w:t>口腔解剖生理学</w:t>
            </w:r>
            <w:bookmarkEnd w:id="0"/>
            <w:bookmarkEnd w:id="1"/>
          </w:p>
        </w:tc>
        <w:tc>
          <w:tcPr>
            <w:tcW w:w="1985" w:type="dxa"/>
            <w:tcBorders>
              <w:top w:val="single" w:sz="4" w:space="0" w:color="auto"/>
              <w:left w:val="single" w:sz="4" w:space="0" w:color="auto"/>
              <w:bottom w:val="single" w:sz="4" w:space="0" w:color="auto"/>
              <w:right w:val="single" w:sz="4" w:space="0" w:color="auto"/>
            </w:tcBorders>
            <w:vAlign w:val="center"/>
          </w:tcPr>
          <w:p w14:paraId="1967362A" w14:textId="122740A7"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人民卫生出版社</w:t>
            </w:r>
          </w:p>
        </w:tc>
        <w:tc>
          <w:tcPr>
            <w:tcW w:w="1276" w:type="dxa"/>
            <w:tcBorders>
              <w:top w:val="single" w:sz="4" w:space="0" w:color="auto"/>
              <w:left w:val="single" w:sz="4" w:space="0" w:color="auto"/>
              <w:bottom w:val="single" w:sz="4" w:space="0" w:color="auto"/>
              <w:right w:val="single" w:sz="4" w:space="0" w:color="auto"/>
            </w:tcBorders>
            <w:vAlign w:val="center"/>
          </w:tcPr>
          <w:p w14:paraId="27959864" w14:textId="4596CCF2" w:rsidR="00F36F38" w:rsidRDefault="00F36F38" w:rsidP="00F36F38">
            <w:pPr>
              <w:adjustRightInd w:val="0"/>
              <w:snapToGrid w:val="0"/>
              <w:spacing w:line="420" w:lineRule="atLeast"/>
              <w:rPr>
                <w:rFonts w:ascii="仿宋" w:eastAsia="仿宋" w:hAnsi="仿宋"/>
                <w:sz w:val="27"/>
                <w:szCs w:val="27"/>
              </w:rPr>
            </w:pPr>
            <w:r>
              <w:rPr>
                <w:rFonts w:ascii="仿宋" w:eastAsia="仿宋" w:hAnsi="仿宋" w:hint="eastAsia"/>
                <w:sz w:val="27"/>
                <w:szCs w:val="27"/>
              </w:rPr>
              <w:t>2</w:t>
            </w:r>
            <w:r>
              <w:rPr>
                <w:rFonts w:ascii="仿宋" w:eastAsia="仿宋" w:hAnsi="仿宋"/>
                <w:sz w:val="27"/>
                <w:szCs w:val="27"/>
              </w:rPr>
              <w:t>020.08</w:t>
            </w:r>
          </w:p>
        </w:tc>
        <w:tc>
          <w:tcPr>
            <w:tcW w:w="992" w:type="dxa"/>
            <w:tcBorders>
              <w:top w:val="single" w:sz="4" w:space="0" w:color="auto"/>
              <w:left w:val="single" w:sz="4" w:space="0" w:color="auto"/>
              <w:bottom w:val="single" w:sz="4" w:space="0" w:color="auto"/>
              <w:right w:val="single" w:sz="4" w:space="0" w:color="auto"/>
            </w:tcBorders>
            <w:vAlign w:val="center"/>
          </w:tcPr>
          <w:p w14:paraId="3103F179" w14:textId="513FFA4D"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第</w:t>
            </w:r>
            <w:r>
              <w:rPr>
                <w:rFonts w:ascii="宋体" w:hAnsi="宋体" w:cs="宋体"/>
                <w:sz w:val="24"/>
              </w:rPr>
              <w:t>8</w:t>
            </w:r>
            <w:r>
              <w:rPr>
                <w:rFonts w:ascii="宋体" w:hAnsi="宋体" w:cs="宋体" w:hint="eastAsia"/>
                <w:sz w:val="24"/>
              </w:rPr>
              <w:t>版</w:t>
            </w:r>
          </w:p>
        </w:tc>
        <w:tc>
          <w:tcPr>
            <w:tcW w:w="645" w:type="dxa"/>
            <w:tcBorders>
              <w:top w:val="single" w:sz="4" w:space="0" w:color="auto"/>
              <w:left w:val="single" w:sz="4" w:space="0" w:color="auto"/>
              <w:bottom w:val="single" w:sz="4" w:space="0" w:color="auto"/>
              <w:right w:val="single" w:sz="4" w:space="0" w:color="auto"/>
            </w:tcBorders>
          </w:tcPr>
          <w:p w14:paraId="7F536AD2" w14:textId="77777777" w:rsidR="00F36F38" w:rsidRDefault="00F36F38" w:rsidP="00F36F38">
            <w:pPr>
              <w:adjustRightInd w:val="0"/>
              <w:snapToGrid w:val="0"/>
              <w:spacing w:line="420" w:lineRule="atLeast"/>
              <w:rPr>
                <w:rFonts w:ascii="仿宋" w:eastAsia="仿宋" w:hAnsi="仿宋"/>
                <w:sz w:val="27"/>
                <w:szCs w:val="27"/>
              </w:rPr>
            </w:pPr>
          </w:p>
        </w:tc>
      </w:tr>
      <w:tr w:rsidR="00F36F38" w14:paraId="24EE5DE7" w14:textId="77777777" w:rsidTr="00355168">
        <w:tc>
          <w:tcPr>
            <w:tcW w:w="1413" w:type="dxa"/>
            <w:tcBorders>
              <w:top w:val="single" w:sz="4" w:space="0" w:color="auto"/>
              <w:left w:val="single" w:sz="4" w:space="0" w:color="auto"/>
              <w:bottom w:val="single" w:sz="4" w:space="0" w:color="auto"/>
              <w:right w:val="single" w:sz="4" w:space="0" w:color="auto"/>
            </w:tcBorders>
            <w:vAlign w:val="center"/>
          </w:tcPr>
          <w:p w14:paraId="38981CEE" w14:textId="2C4E1784"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周学东</w:t>
            </w:r>
          </w:p>
        </w:tc>
        <w:tc>
          <w:tcPr>
            <w:tcW w:w="1984" w:type="dxa"/>
            <w:tcBorders>
              <w:top w:val="single" w:sz="4" w:space="0" w:color="auto"/>
              <w:left w:val="single" w:sz="4" w:space="0" w:color="auto"/>
              <w:bottom w:val="single" w:sz="4" w:space="0" w:color="auto"/>
              <w:right w:val="single" w:sz="4" w:space="0" w:color="auto"/>
            </w:tcBorders>
            <w:vAlign w:val="center"/>
          </w:tcPr>
          <w:p w14:paraId="3E9AB638" w14:textId="7AEAAAE7" w:rsidR="00F36F38" w:rsidRDefault="00F36F38" w:rsidP="00F36F38">
            <w:pPr>
              <w:adjustRightInd w:val="0"/>
              <w:snapToGrid w:val="0"/>
              <w:spacing w:line="420" w:lineRule="atLeast"/>
              <w:rPr>
                <w:rFonts w:ascii="仿宋" w:eastAsia="仿宋" w:hAnsi="仿宋"/>
                <w:sz w:val="27"/>
                <w:szCs w:val="27"/>
              </w:rPr>
            </w:pPr>
            <w:bookmarkStart w:id="2" w:name="OLE_LINK9"/>
            <w:bookmarkStart w:id="3" w:name="OLE_LINK10"/>
            <w:r>
              <w:rPr>
                <w:rFonts w:ascii="宋体" w:hAnsi="宋体" w:cs="宋体" w:hint="eastAsia"/>
                <w:sz w:val="24"/>
              </w:rPr>
              <w:t>牙体牙髓病学</w:t>
            </w:r>
            <w:bookmarkEnd w:id="2"/>
            <w:bookmarkEnd w:id="3"/>
          </w:p>
        </w:tc>
        <w:tc>
          <w:tcPr>
            <w:tcW w:w="1985" w:type="dxa"/>
            <w:tcBorders>
              <w:top w:val="single" w:sz="4" w:space="0" w:color="auto"/>
              <w:left w:val="single" w:sz="4" w:space="0" w:color="auto"/>
              <w:bottom w:val="single" w:sz="4" w:space="0" w:color="auto"/>
              <w:right w:val="single" w:sz="4" w:space="0" w:color="auto"/>
            </w:tcBorders>
            <w:vAlign w:val="center"/>
          </w:tcPr>
          <w:p w14:paraId="504D616D" w14:textId="17AB642B" w:rsidR="00F36F38" w:rsidRDefault="00F36F38" w:rsidP="00F36F38">
            <w:pPr>
              <w:adjustRightInd w:val="0"/>
              <w:snapToGrid w:val="0"/>
              <w:spacing w:line="420" w:lineRule="atLeast"/>
              <w:rPr>
                <w:rFonts w:ascii="仿宋" w:eastAsia="仿宋" w:hAnsi="仿宋"/>
                <w:sz w:val="27"/>
                <w:szCs w:val="27"/>
              </w:rPr>
            </w:pPr>
            <w:bookmarkStart w:id="4" w:name="OLE_LINK5"/>
            <w:bookmarkStart w:id="5" w:name="OLE_LINK6"/>
            <w:r>
              <w:rPr>
                <w:rFonts w:ascii="宋体" w:hAnsi="宋体" w:cs="宋体" w:hint="eastAsia"/>
                <w:sz w:val="24"/>
              </w:rPr>
              <w:t>人民卫生出版社</w:t>
            </w:r>
            <w:bookmarkEnd w:id="4"/>
            <w:bookmarkEnd w:id="5"/>
          </w:p>
        </w:tc>
        <w:tc>
          <w:tcPr>
            <w:tcW w:w="1276" w:type="dxa"/>
            <w:tcBorders>
              <w:top w:val="single" w:sz="4" w:space="0" w:color="auto"/>
              <w:left w:val="single" w:sz="4" w:space="0" w:color="auto"/>
              <w:bottom w:val="single" w:sz="4" w:space="0" w:color="auto"/>
              <w:right w:val="single" w:sz="4" w:space="0" w:color="auto"/>
            </w:tcBorders>
          </w:tcPr>
          <w:p w14:paraId="439F7FB1" w14:textId="0EDC8088" w:rsidR="00F36F38" w:rsidRDefault="00F36F38" w:rsidP="00F36F38">
            <w:pPr>
              <w:adjustRightInd w:val="0"/>
              <w:snapToGrid w:val="0"/>
              <w:spacing w:line="420" w:lineRule="atLeast"/>
              <w:rPr>
                <w:rFonts w:ascii="仿宋" w:eastAsia="仿宋" w:hAnsi="仿宋"/>
                <w:sz w:val="27"/>
                <w:szCs w:val="27"/>
              </w:rPr>
            </w:pPr>
            <w:r>
              <w:rPr>
                <w:rFonts w:ascii="仿宋" w:eastAsia="仿宋" w:hAnsi="仿宋" w:hint="eastAsia"/>
                <w:sz w:val="27"/>
                <w:szCs w:val="27"/>
              </w:rPr>
              <w:t>2</w:t>
            </w:r>
            <w:r>
              <w:rPr>
                <w:rFonts w:ascii="仿宋" w:eastAsia="仿宋" w:hAnsi="仿宋"/>
                <w:sz w:val="27"/>
                <w:szCs w:val="27"/>
              </w:rPr>
              <w:t>020.07</w:t>
            </w:r>
          </w:p>
        </w:tc>
        <w:tc>
          <w:tcPr>
            <w:tcW w:w="992" w:type="dxa"/>
            <w:tcBorders>
              <w:top w:val="single" w:sz="4" w:space="0" w:color="auto"/>
              <w:left w:val="single" w:sz="4" w:space="0" w:color="auto"/>
              <w:bottom w:val="single" w:sz="4" w:space="0" w:color="auto"/>
              <w:right w:val="single" w:sz="4" w:space="0" w:color="auto"/>
            </w:tcBorders>
            <w:vAlign w:val="center"/>
          </w:tcPr>
          <w:p w14:paraId="58F2951F" w14:textId="539221DE"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第</w:t>
            </w:r>
            <w:r>
              <w:rPr>
                <w:rFonts w:ascii="宋体" w:hAnsi="宋体" w:cs="宋体"/>
                <w:sz w:val="24"/>
              </w:rPr>
              <w:t>5</w:t>
            </w:r>
            <w:r>
              <w:rPr>
                <w:rFonts w:ascii="宋体" w:hAnsi="宋体" w:cs="宋体" w:hint="eastAsia"/>
                <w:sz w:val="24"/>
              </w:rPr>
              <w:t>版</w:t>
            </w:r>
          </w:p>
        </w:tc>
        <w:tc>
          <w:tcPr>
            <w:tcW w:w="645" w:type="dxa"/>
            <w:tcBorders>
              <w:top w:val="single" w:sz="4" w:space="0" w:color="auto"/>
              <w:left w:val="single" w:sz="4" w:space="0" w:color="auto"/>
              <w:bottom w:val="single" w:sz="4" w:space="0" w:color="auto"/>
              <w:right w:val="single" w:sz="4" w:space="0" w:color="auto"/>
            </w:tcBorders>
          </w:tcPr>
          <w:p w14:paraId="6D4FAEB6" w14:textId="77777777" w:rsidR="00F36F38" w:rsidRDefault="00F36F38" w:rsidP="00F36F38">
            <w:pPr>
              <w:adjustRightInd w:val="0"/>
              <w:snapToGrid w:val="0"/>
              <w:spacing w:line="420" w:lineRule="atLeast"/>
              <w:rPr>
                <w:rFonts w:ascii="仿宋" w:eastAsia="仿宋" w:hAnsi="仿宋"/>
                <w:sz w:val="27"/>
                <w:szCs w:val="27"/>
              </w:rPr>
            </w:pPr>
          </w:p>
        </w:tc>
      </w:tr>
      <w:tr w:rsidR="00F36F38" w14:paraId="35162F82" w14:textId="77777777" w:rsidTr="00355168">
        <w:tc>
          <w:tcPr>
            <w:tcW w:w="1413" w:type="dxa"/>
            <w:tcBorders>
              <w:top w:val="single" w:sz="4" w:space="0" w:color="auto"/>
              <w:left w:val="single" w:sz="4" w:space="0" w:color="auto"/>
              <w:bottom w:val="single" w:sz="4" w:space="0" w:color="auto"/>
              <w:right w:val="single" w:sz="4" w:space="0" w:color="auto"/>
            </w:tcBorders>
            <w:vAlign w:val="center"/>
          </w:tcPr>
          <w:p w14:paraId="67951C0A" w14:textId="421E0A6A"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孟焕新</w:t>
            </w:r>
          </w:p>
        </w:tc>
        <w:tc>
          <w:tcPr>
            <w:tcW w:w="1984" w:type="dxa"/>
            <w:tcBorders>
              <w:top w:val="single" w:sz="4" w:space="0" w:color="auto"/>
              <w:left w:val="single" w:sz="4" w:space="0" w:color="auto"/>
              <w:bottom w:val="single" w:sz="4" w:space="0" w:color="auto"/>
              <w:right w:val="single" w:sz="4" w:space="0" w:color="auto"/>
            </w:tcBorders>
            <w:vAlign w:val="center"/>
          </w:tcPr>
          <w:p w14:paraId="5E61A384" w14:textId="15824B78"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牙周病学</w:t>
            </w:r>
          </w:p>
        </w:tc>
        <w:tc>
          <w:tcPr>
            <w:tcW w:w="1985" w:type="dxa"/>
            <w:tcBorders>
              <w:top w:val="single" w:sz="4" w:space="0" w:color="auto"/>
              <w:left w:val="single" w:sz="4" w:space="0" w:color="auto"/>
              <w:bottom w:val="single" w:sz="4" w:space="0" w:color="auto"/>
              <w:right w:val="single" w:sz="4" w:space="0" w:color="auto"/>
            </w:tcBorders>
            <w:vAlign w:val="center"/>
          </w:tcPr>
          <w:p w14:paraId="62CAF0C4" w14:textId="4295EE98"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人民卫生出版社</w:t>
            </w:r>
          </w:p>
        </w:tc>
        <w:tc>
          <w:tcPr>
            <w:tcW w:w="1276" w:type="dxa"/>
            <w:tcBorders>
              <w:top w:val="single" w:sz="4" w:space="0" w:color="auto"/>
              <w:left w:val="single" w:sz="4" w:space="0" w:color="auto"/>
              <w:bottom w:val="single" w:sz="4" w:space="0" w:color="auto"/>
              <w:right w:val="single" w:sz="4" w:space="0" w:color="auto"/>
            </w:tcBorders>
            <w:vAlign w:val="center"/>
          </w:tcPr>
          <w:p w14:paraId="1E838C09" w14:textId="00B5000B" w:rsidR="00F36F38" w:rsidRDefault="00F36F38" w:rsidP="00F36F38">
            <w:pPr>
              <w:adjustRightInd w:val="0"/>
              <w:snapToGrid w:val="0"/>
              <w:spacing w:line="420" w:lineRule="atLeast"/>
              <w:rPr>
                <w:rFonts w:ascii="仿宋" w:eastAsia="仿宋" w:hAnsi="仿宋"/>
                <w:sz w:val="27"/>
                <w:szCs w:val="27"/>
              </w:rPr>
            </w:pPr>
            <w:r>
              <w:rPr>
                <w:rFonts w:ascii="仿宋" w:eastAsia="仿宋" w:hAnsi="仿宋" w:hint="eastAsia"/>
                <w:sz w:val="27"/>
                <w:szCs w:val="27"/>
              </w:rPr>
              <w:t>2</w:t>
            </w:r>
            <w:r>
              <w:rPr>
                <w:rFonts w:ascii="仿宋" w:eastAsia="仿宋" w:hAnsi="仿宋"/>
                <w:sz w:val="27"/>
                <w:szCs w:val="27"/>
              </w:rPr>
              <w:t>020.08</w:t>
            </w:r>
          </w:p>
        </w:tc>
        <w:tc>
          <w:tcPr>
            <w:tcW w:w="992" w:type="dxa"/>
            <w:tcBorders>
              <w:top w:val="single" w:sz="4" w:space="0" w:color="auto"/>
              <w:left w:val="single" w:sz="4" w:space="0" w:color="auto"/>
              <w:bottom w:val="single" w:sz="4" w:space="0" w:color="auto"/>
              <w:right w:val="single" w:sz="4" w:space="0" w:color="auto"/>
            </w:tcBorders>
            <w:vAlign w:val="center"/>
          </w:tcPr>
          <w:p w14:paraId="37A00046" w14:textId="73A4A386"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第</w:t>
            </w:r>
            <w:r>
              <w:rPr>
                <w:rFonts w:ascii="宋体" w:hAnsi="宋体" w:cs="宋体"/>
                <w:sz w:val="24"/>
              </w:rPr>
              <w:t>5</w:t>
            </w:r>
            <w:r>
              <w:rPr>
                <w:rFonts w:ascii="宋体" w:hAnsi="宋体" w:cs="宋体" w:hint="eastAsia"/>
                <w:sz w:val="24"/>
              </w:rPr>
              <w:t>版</w:t>
            </w:r>
          </w:p>
        </w:tc>
        <w:tc>
          <w:tcPr>
            <w:tcW w:w="645" w:type="dxa"/>
            <w:tcBorders>
              <w:top w:val="single" w:sz="4" w:space="0" w:color="auto"/>
              <w:left w:val="single" w:sz="4" w:space="0" w:color="auto"/>
              <w:bottom w:val="single" w:sz="4" w:space="0" w:color="auto"/>
              <w:right w:val="single" w:sz="4" w:space="0" w:color="auto"/>
            </w:tcBorders>
          </w:tcPr>
          <w:p w14:paraId="10375074" w14:textId="77777777" w:rsidR="00F36F38" w:rsidRDefault="00F36F38" w:rsidP="00F36F38">
            <w:pPr>
              <w:adjustRightInd w:val="0"/>
              <w:snapToGrid w:val="0"/>
              <w:spacing w:line="420" w:lineRule="atLeast"/>
              <w:rPr>
                <w:rFonts w:ascii="仿宋" w:eastAsia="仿宋" w:hAnsi="仿宋"/>
                <w:sz w:val="27"/>
                <w:szCs w:val="27"/>
              </w:rPr>
            </w:pPr>
          </w:p>
        </w:tc>
      </w:tr>
      <w:tr w:rsidR="00F36F38" w14:paraId="37EF79C3" w14:textId="77777777" w:rsidTr="00355168">
        <w:tc>
          <w:tcPr>
            <w:tcW w:w="1413" w:type="dxa"/>
            <w:tcBorders>
              <w:top w:val="single" w:sz="4" w:space="0" w:color="auto"/>
              <w:left w:val="single" w:sz="4" w:space="0" w:color="auto"/>
              <w:bottom w:val="single" w:sz="4" w:space="0" w:color="auto"/>
              <w:right w:val="single" w:sz="4" w:space="0" w:color="auto"/>
            </w:tcBorders>
            <w:vAlign w:val="center"/>
          </w:tcPr>
          <w:p w14:paraId="38ECA098" w14:textId="5E94BEA3" w:rsidR="00F36F38" w:rsidRDefault="00F36F38" w:rsidP="00F36F38">
            <w:pPr>
              <w:adjustRightInd w:val="0"/>
              <w:snapToGrid w:val="0"/>
              <w:spacing w:line="420" w:lineRule="atLeast"/>
              <w:rPr>
                <w:rFonts w:ascii="仿宋" w:eastAsia="仿宋" w:hAnsi="仿宋"/>
                <w:sz w:val="27"/>
                <w:szCs w:val="27"/>
              </w:rPr>
            </w:pPr>
            <w:r>
              <w:rPr>
                <w:rFonts w:ascii="宋体" w:hAnsi="宋体" w:cs="宋体"/>
                <w:sz w:val="24"/>
              </w:rPr>
              <w:t>赵铱民</w:t>
            </w:r>
          </w:p>
        </w:tc>
        <w:tc>
          <w:tcPr>
            <w:tcW w:w="1984" w:type="dxa"/>
            <w:tcBorders>
              <w:top w:val="single" w:sz="4" w:space="0" w:color="auto"/>
              <w:left w:val="single" w:sz="4" w:space="0" w:color="auto"/>
              <w:bottom w:val="single" w:sz="4" w:space="0" w:color="auto"/>
              <w:right w:val="single" w:sz="4" w:space="0" w:color="auto"/>
            </w:tcBorders>
            <w:vAlign w:val="center"/>
          </w:tcPr>
          <w:p w14:paraId="68D9BF8F" w14:textId="0B624E68" w:rsidR="00F36F38" w:rsidRDefault="00F36F38" w:rsidP="00F36F38">
            <w:pPr>
              <w:adjustRightInd w:val="0"/>
              <w:snapToGrid w:val="0"/>
              <w:spacing w:line="420" w:lineRule="atLeast"/>
              <w:rPr>
                <w:rFonts w:ascii="仿宋" w:eastAsia="仿宋" w:hAnsi="仿宋"/>
                <w:sz w:val="27"/>
                <w:szCs w:val="27"/>
              </w:rPr>
            </w:pPr>
            <w:r>
              <w:rPr>
                <w:rFonts w:ascii="宋体" w:hAnsi="宋体" w:cs="宋体"/>
                <w:sz w:val="24"/>
              </w:rPr>
              <w:t>口腔修复学</w:t>
            </w:r>
          </w:p>
        </w:tc>
        <w:tc>
          <w:tcPr>
            <w:tcW w:w="1985" w:type="dxa"/>
            <w:tcBorders>
              <w:top w:val="single" w:sz="4" w:space="0" w:color="auto"/>
              <w:left w:val="single" w:sz="4" w:space="0" w:color="auto"/>
              <w:bottom w:val="single" w:sz="4" w:space="0" w:color="auto"/>
              <w:right w:val="single" w:sz="4" w:space="0" w:color="auto"/>
            </w:tcBorders>
            <w:vAlign w:val="center"/>
          </w:tcPr>
          <w:p w14:paraId="0496B0B6" w14:textId="5566A16E"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人民卫生出版社</w:t>
            </w:r>
          </w:p>
        </w:tc>
        <w:tc>
          <w:tcPr>
            <w:tcW w:w="1276" w:type="dxa"/>
            <w:tcBorders>
              <w:top w:val="single" w:sz="4" w:space="0" w:color="auto"/>
              <w:left w:val="single" w:sz="4" w:space="0" w:color="auto"/>
              <w:bottom w:val="single" w:sz="4" w:space="0" w:color="auto"/>
              <w:right w:val="single" w:sz="4" w:space="0" w:color="auto"/>
            </w:tcBorders>
            <w:vAlign w:val="center"/>
          </w:tcPr>
          <w:p w14:paraId="2405EED7" w14:textId="2A641ECA" w:rsidR="00F36F38" w:rsidRDefault="00F36F38" w:rsidP="00F36F38">
            <w:pPr>
              <w:adjustRightInd w:val="0"/>
              <w:snapToGrid w:val="0"/>
              <w:spacing w:line="420" w:lineRule="atLeast"/>
              <w:rPr>
                <w:rFonts w:ascii="仿宋" w:eastAsia="仿宋" w:hAnsi="仿宋"/>
                <w:sz w:val="27"/>
                <w:szCs w:val="27"/>
              </w:rPr>
            </w:pPr>
            <w:r>
              <w:rPr>
                <w:rFonts w:ascii="仿宋" w:eastAsia="仿宋" w:hAnsi="仿宋" w:hint="eastAsia"/>
                <w:sz w:val="27"/>
                <w:szCs w:val="27"/>
              </w:rPr>
              <w:t>2</w:t>
            </w:r>
            <w:r>
              <w:rPr>
                <w:rFonts w:ascii="仿宋" w:eastAsia="仿宋" w:hAnsi="仿宋"/>
                <w:sz w:val="27"/>
                <w:szCs w:val="27"/>
              </w:rPr>
              <w:t>020.08</w:t>
            </w:r>
          </w:p>
        </w:tc>
        <w:tc>
          <w:tcPr>
            <w:tcW w:w="992" w:type="dxa"/>
            <w:tcBorders>
              <w:top w:val="single" w:sz="4" w:space="0" w:color="auto"/>
              <w:left w:val="single" w:sz="4" w:space="0" w:color="auto"/>
              <w:bottom w:val="single" w:sz="4" w:space="0" w:color="auto"/>
              <w:right w:val="single" w:sz="4" w:space="0" w:color="auto"/>
            </w:tcBorders>
            <w:vAlign w:val="center"/>
          </w:tcPr>
          <w:p w14:paraId="12A874D7" w14:textId="2E791597"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第</w:t>
            </w:r>
            <w:r>
              <w:rPr>
                <w:rFonts w:ascii="宋体" w:hAnsi="宋体" w:cs="宋体"/>
                <w:sz w:val="24"/>
              </w:rPr>
              <w:t>8</w:t>
            </w:r>
            <w:r>
              <w:rPr>
                <w:rFonts w:ascii="宋体" w:hAnsi="宋体" w:cs="宋体" w:hint="eastAsia"/>
                <w:sz w:val="24"/>
              </w:rPr>
              <w:t>版</w:t>
            </w:r>
          </w:p>
        </w:tc>
        <w:tc>
          <w:tcPr>
            <w:tcW w:w="645" w:type="dxa"/>
            <w:tcBorders>
              <w:top w:val="single" w:sz="4" w:space="0" w:color="auto"/>
              <w:left w:val="single" w:sz="4" w:space="0" w:color="auto"/>
              <w:bottom w:val="single" w:sz="4" w:space="0" w:color="auto"/>
              <w:right w:val="single" w:sz="4" w:space="0" w:color="auto"/>
            </w:tcBorders>
          </w:tcPr>
          <w:p w14:paraId="63972190" w14:textId="77777777" w:rsidR="00F36F38" w:rsidRDefault="00F36F38" w:rsidP="00F36F38">
            <w:pPr>
              <w:adjustRightInd w:val="0"/>
              <w:snapToGrid w:val="0"/>
              <w:spacing w:line="420" w:lineRule="atLeast"/>
              <w:rPr>
                <w:rFonts w:ascii="仿宋" w:eastAsia="仿宋" w:hAnsi="仿宋"/>
                <w:sz w:val="27"/>
                <w:szCs w:val="27"/>
              </w:rPr>
            </w:pPr>
          </w:p>
        </w:tc>
      </w:tr>
      <w:tr w:rsidR="00F36F38" w14:paraId="56EC087B" w14:textId="77777777" w:rsidTr="00355168">
        <w:tc>
          <w:tcPr>
            <w:tcW w:w="1413" w:type="dxa"/>
            <w:tcBorders>
              <w:top w:val="single" w:sz="4" w:space="0" w:color="auto"/>
              <w:left w:val="single" w:sz="4" w:space="0" w:color="auto"/>
              <w:bottom w:val="single" w:sz="4" w:space="0" w:color="auto"/>
              <w:right w:val="single" w:sz="4" w:space="0" w:color="auto"/>
            </w:tcBorders>
            <w:vAlign w:val="center"/>
          </w:tcPr>
          <w:p w14:paraId="53764269" w14:textId="01C4E8D1" w:rsidR="00F36F38" w:rsidRDefault="00F36F38" w:rsidP="00F36F38">
            <w:pPr>
              <w:adjustRightInd w:val="0"/>
              <w:snapToGrid w:val="0"/>
              <w:spacing w:line="420" w:lineRule="atLeast"/>
              <w:rPr>
                <w:rFonts w:ascii="仿宋" w:eastAsia="仿宋" w:hAnsi="仿宋"/>
                <w:sz w:val="27"/>
                <w:szCs w:val="27"/>
              </w:rPr>
            </w:pPr>
            <w:r>
              <w:rPr>
                <w:rFonts w:ascii="宋体" w:hAnsi="宋体" w:cs="宋体"/>
                <w:sz w:val="24"/>
              </w:rPr>
              <w:t>张志愿</w:t>
            </w:r>
          </w:p>
        </w:tc>
        <w:tc>
          <w:tcPr>
            <w:tcW w:w="1984" w:type="dxa"/>
            <w:tcBorders>
              <w:top w:val="single" w:sz="4" w:space="0" w:color="auto"/>
              <w:left w:val="single" w:sz="4" w:space="0" w:color="auto"/>
              <w:bottom w:val="single" w:sz="4" w:space="0" w:color="auto"/>
              <w:right w:val="single" w:sz="4" w:space="0" w:color="auto"/>
            </w:tcBorders>
            <w:vAlign w:val="center"/>
          </w:tcPr>
          <w:p w14:paraId="7ADE9D78" w14:textId="7A245CFC" w:rsidR="00F36F38" w:rsidRDefault="00F36F38" w:rsidP="00F36F38">
            <w:pPr>
              <w:adjustRightInd w:val="0"/>
              <w:snapToGrid w:val="0"/>
              <w:spacing w:line="420" w:lineRule="atLeast"/>
              <w:rPr>
                <w:rFonts w:ascii="仿宋" w:eastAsia="仿宋" w:hAnsi="仿宋"/>
                <w:sz w:val="27"/>
                <w:szCs w:val="27"/>
              </w:rPr>
            </w:pPr>
            <w:bookmarkStart w:id="6" w:name="OLE_LINK11"/>
            <w:bookmarkStart w:id="7" w:name="OLE_LINK12"/>
            <w:r>
              <w:rPr>
                <w:rFonts w:ascii="宋体" w:hAnsi="宋体" w:cs="宋体" w:hint="eastAsia"/>
                <w:sz w:val="24"/>
              </w:rPr>
              <w:t>口腔颌面外科学</w:t>
            </w:r>
            <w:bookmarkEnd w:id="6"/>
            <w:bookmarkEnd w:id="7"/>
          </w:p>
        </w:tc>
        <w:tc>
          <w:tcPr>
            <w:tcW w:w="1985" w:type="dxa"/>
            <w:tcBorders>
              <w:top w:val="single" w:sz="4" w:space="0" w:color="auto"/>
              <w:left w:val="single" w:sz="4" w:space="0" w:color="auto"/>
              <w:bottom w:val="single" w:sz="4" w:space="0" w:color="auto"/>
              <w:right w:val="single" w:sz="4" w:space="0" w:color="auto"/>
            </w:tcBorders>
            <w:vAlign w:val="center"/>
          </w:tcPr>
          <w:p w14:paraId="494BF0F1" w14:textId="60101F31"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人民卫生出版社</w:t>
            </w:r>
          </w:p>
        </w:tc>
        <w:tc>
          <w:tcPr>
            <w:tcW w:w="1276" w:type="dxa"/>
            <w:tcBorders>
              <w:top w:val="single" w:sz="4" w:space="0" w:color="auto"/>
              <w:left w:val="single" w:sz="4" w:space="0" w:color="auto"/>
              <w:bottom w:val="single" w:sz="4" w:space="0" w:color="auto"/>
              <w:right w:val="single" w:sz="4" w:space="0" w:color="auto"/>
            </w:tcBorders>
            <w:vAlign w:val="center"/>
          </w:tcPr>
          <w:p w14:paraId="01671A35" w14:textId="21EC4595" w:rsidR="00F36F38" w:rsidRDefault="00F36F38" w:rsidP="00F36F38">
            <w:pPr>
              <w:adjustRightInd w:val="0"/>
              <w:snapToGrid w:val="0"/>
              <w:spacing w:line="420" w:lineRule="atLeast"/>
              <w:rPr>
                <w:rFonts w:ascii="仿宋" w:eastAsia="仿宋" w:hAnsi="仿宋"/>
                <w:sz w:val="27"/>
                <w:szCs w:val="27"/>
              </w:rPr>
            </w:pPr>
            <w:r>
              <w:rPr>
                <w:rFonts w:ascii="仿宋" w:eastAsia="仿宋" w:hAnsi="仿宋" w:hint="eastAsia"/>
                <w:sz w:val="27"/>
                <w:szCs w:val="27"/>
              </w:rPr>
              <w:t>2</w:t>
            </w:r>
            <w:r>
              <w:rPr>
                <w:rFonts w:ascii="仿宋" w:eastAsia="仿宋" w:hAnsi="仿宋"/>
                <w:sz w:val="27"/>
                <w:szCs w:val="27"/>
              </w:rPr>
              <w:t>020.09</w:t>
            </w:r>
          </w:p>
        </w:tc>
        <w:tc>
          <w:tcPr>
            <w:tcW w:w="992" w:type="dxa"/>
            <w:tcBorders>
              <w:top w:val="single" w:sz="4" w:space="0" w:color="auto"/>
              <w:left w:val="single" w:sz="4" w:space="0" w:color="auto"/>
              <w:bottom w:val="single" w:sz="4" w:space="0" w:color="auto"/>
              <w:right w:val="single" w:sz="4" w:space="0" w:color="auto"/>
            </w:tcBorders>
            <w:vAlign w:val="center"/>
          </w:tcPr>
          <w:p w14:paraId="6B650FC2" w14:textId="37A5551C" w:rsidR="00F36F38" w:rsidRDefault="00F36F38" w:rsidP="00F36F38">
            <w:pPr>
              <w:adjustRightInd w:val="0"/>
              <w:snapToGrid w:val="0"/>
              <w:spacing w:line="420" w:lineRule="atLeast"/>
              <w:rPr>
                <w:rFonts w:ascii="仿宋" w:eastAsia="仿宋" w:hAnsi="仿宋"/>
                <w:sz w:val="27"/>
                <w:szCs w:val="27"/>
              </w:rPr>
            </w:pPr>
            <w:r>
              <w:rPr>
                <w:rFonts w:ascii="宋体" w:hAnsi="宋体" w:cs="宋体" w:hint="eastAsia"/>
                <w:sz w:val="24"/>
              </w:rPr>
              <w:t>第</w:t>
            </w:r>
            <w:r>
              <w:rPr>
                <w:rFonts w:ascii="宋体" w:hAnsi="宋体" w:cs="宋体"/>
                <w:sz w:val="24"/>
              </w:rPr>
              <w:t>8</w:t>
            </w:r>
            <w:r>
              <w:rPr>
                <w:rFonts w:ascii="宋体" w:hAnsi="宋体" w:cs="宋体" w:hint="eastAsia"/>
                <w:sz w:val="24"/>
              </w:rPr>
              <w:t>版</w:t>
            </w:r>
          </w:p>
        </w:tc>
        <w:tc>
          <w:tcPr>
            <w:tcW w:w="645" w:type="dxa"/>
            <w:tcBorders>
              <w:top w:val="single" w:sz="4" w:space="0" w:color="auto"/>
              <w:left w:val="single" w:sz="4" w:space="0" w:color="auto"/>
              <w:bottom w:val="single" w:sz="4" w:space="0" w:color="auto"/>
              <w:right w:val="single" w:sz="4" w:space="0" w:color="auto"/>
            </w:tcBorders>
          </w:tcPr>
          <w:p w14:paraId="1F1A81A3" w14:textId="77777777" w:rsidR="00F36F38" w:rsidRDefault="00F36F38" w:rsidP="00F36F38">
            <w:pPr>
              <w:adjustRightInd w:val="0"/>
              <w:snapToGrid w:val="0"/>
              <w:spacing w:line="420" w:lineRule="atLeast"/>
              <w:rPr>
                <w:rFonts w:ascii="仿宋" w:eastAsia="仿宋" w:hAnsi="仿宋"/>
                <w:sz w:val="27"/>
                <w:szCs w:val="27"/>
              </w:rPr>
            </w:pPr>
          </w:p>
        </w:tc>
      </w:tr>
      <w:tr w:rsidR="00F36F38" w14:paraId="2861F245" w14:textId="77777777" w:rsidTr="00355168">
        <w:tc>
          <w:tcPr>
            <w:tcW w:w="1413" w:type="dxa"/>
            <w:tcBorders>
              <w:top w:val="single" w:sz="4" w:space="0" w:color="auto"/>
              <w:left w:val="single" w:sz="4" w:space="0" w:color="auto"/>
              <w:bottom w:val="single" w:sz="4" w:space="0" w:color="auto"/>
              <w:right w:val="single" w:sz="4" w:space="0" w:color="auto"/>
            </w:tcBorders>
            <w:vAlign w:val="center"/>
          </w:tcPr>
          <w:p w14:paraId="14104EFB" w14:textId="7BFA146E" w:rsidR="00F36F38" w:rsidRDefault="00F36F38" w:rsidP="00F36F38">
            <w:pPr>
              <w:adjustRightInd w:val="0"/>
              <w:snapToGrid w:val="0"/>
              <w:spacing w:line="420" w:lineRule="atLeast"/>
              <w:rPr>
                <w:rFonts w:ascii="仿宋" w:eastAsia="仿宋" w:hAnsi="仿宋"/>
                <w:sz w:val="27"/>
                <w:szCs w:val="27"/>
              </w:rPr>
            </w:pPr>
          </w:p>
        </w:tc>
        <w:tc>
          <w:tcPr>
            <w:tcW w:w="1984" w:type="dxa"/>
            <w:tcBorders>
              <w:top w:val="single" w:sz="4" w:space="0" w:color="auto"/>
              <w:left w:val="single" w:sz="4" w:space="0" w:color="auto"/>
              <w:bottom w:val="single" w:sz="4" w:space="0" w:color="auto"/>
              <w:right w:val="single" w:sz="4" w:space="0" w:color="auto"/>
            </w:tcBorders>
            <w:vAlign w:val="center"/>
          </w:tcPr>
          <w:p w14:paraId="50B2A370" w14:textId="017FF87F" w:rsidR="00F36F38" w:rsidRDefault="00F36F38" w:rsidP="00F36F38">
            <w:pPr>
              <w:adjustRightInd w:val="0"/>
              <w:snapToGrid w:val="0"/>
              <w:spacing w:line="420" w:lineRule="atLeast"/>
              <w:rPr>
                <w:rFonts w:ascii="仿宋" w:eastAsia="仿宋" w:hAnsi="仿宋"/>
                <w:sz w:val="27"/>
                <w:szCs w:val="27"/>
              </w:rPr>
            </w:pPr>
            <w:bookmarkStart w:id="8" w:name="_GoBack"/>
            <w:bookmarkEnd w:id="8"/>
          </w:p>
        </w:tc>
        <w:tc>
          <w:tcPr>
            <w:tcW w:w="1985" w:type="dxa"/>
            <w:tcBorders>
              <w:top w:val="single" w:sz="4" w:space="0" w:color="auto"/>
              <w:left w:val="single" w:sz="4" w:space="0" w:color="auto"/>
              <w:bottom w:val="single" w:sz="4" w:space="0" w:color="auto"/>
              <w:right w:val="single" w:sz="4" w:space="0" w:color="auto"/>
            </w:tcBorders>
            <w:vAlign w:val="center"/>
          </w:tcPr>
          <w:p w14:paraId="7034D8A0" w14:textId="37924579" w:rsidR="00F36F38" w:rsidRDefault="00F36F38" w:rsidP="00F36F38">
            <w:pPr>
              <w:adjustRightInd w:val="0"/>
              <w:snapToGrid w:val="0"/>
              <w:spacing w:line="420" w:lineRule="atLeast"/>
              <w:rPr>
                <w:rFonts w:ascii="仿宋" w:eastAsia="仿宋" w:hAnsi="仿宋"/>
                <w:sz w:val="27"/>
                <w:szCs w:val="27"/>
              </w:rPr>
            </w:pPr>
          </w:p>
        </w:tc>
        <w:tc>
          <w:tcPr>
            <w:tcW w:w="1276" w:type="dxa"/>
            <w:tcBorders>
              <w:top w:val="single" w:sz="4" w:space="0" w:color="auto"/>
              <w:left w:val="single" w:sz="4" w:space="0" w:color="auto"/>
              <w:bottom w:val="single" w:sz="4" w:space="0" w:color="auto"/>
              <w:right w:val="single" w:sz="4" w:space="0" w:color="auto"/>
            </w:tcBorders>
            <w:vAlign w:val="center"/>
          </w:tcPr>
          <w:p w14:paraId="36676345" w14:textId="587264CF" w:rsidR="00F36F38" w:rsidRDefault="00F36F38" w:rsidP="00F36F38">
            <w:pPr>
              <w:adjustRightInd w:val="0"/>
              <w:snapToGrid w:val="0"/>
              <w:spacing w:line="420" w:lineRule="atLeast"/>
              <w:rPr>
                <w:rFonts w:ascii="仿宋" w:eastAsia="仿宋" w:hAnsi="仿宋"/>
                <w:sz w:val="27"/>
                <w:szCs w:val="27"/>
              </w:rPr>
            </w:pPr>
          </w:p>
        </w:tc>
        <w:tc>
          <w:tcPr>
            <w:tcW w:w="992" w:type="dxa"/>
            <w:tcBorders>
              <w:top w:val="single" w:sz="4" w:space="0" w:color="auto"/>
              <w:left w:val="single" w:sz="4" w:space="0" w:color="auto"/>
              <w:bottom w:val="single" w:sz="4" w:space="0" w:color="auto"/>
              <w:right w:val="single" w:sz="4" w:space="0" w:color="auto"/>
            </w:tcBorders>
          </w:tcPr>
          <w:p w14:paraId="37580C55" w14:textId="77777777" w:rsidR="00F36F38" w:rsidRDefault="00F36F38" w:rsidP="00F36F38">
            <w:pPr>
              <w:adjustRightInd w:val="0"/>
              <w:snapToGrid w:val="0"/>
              <w:spacing w:line="420" w:lineRule="atLeast"/>
              <w:rPr>
                <w:rFonts w:ascii="仿宋" w:eastAsia="仿宋" w:hAnsi="仿宋"/>
                <w:sz w:val="27"/>
                <w:szCs w:val="27"/>
              </w:rPr>
            </w:pPr>
          </w:p>
        </w:tc>
        <w:tc>
          <w:tcPr>
            <w:tcW w:w="645" w:type="dxa"/>
            <w:tcBorders>
              <w:top w:val="single" w:sz="4" w:space="0" w:color="auto"/>
              <w:left w:val="single" w:sz="4" w:space="0" w:color="auto"/>
              <w:bottom w:val="single" w:sz="4" w:space="0" w:color="auto"/>
              <w:right w:val="single" w:sz="4" w:space="0" w:color="auto"/>
            </w:tcBorders>
          </w:tcPr>
          <w:p w14:paraId="47DDF08B" w14:textId="77777777" w:rsidR="00F36F38" w:rsidRDefault="00F36F38" w:rsidP="00F36F38">
            <w:pPr>
              <w:adjustRightInd w:val="0"/>
              <w:snapToGrid w:val="0"/>
              <w:spacing w:line="420" w:lineRule="atLeast"/>
              <w:rPr>
                <w:rFonts w:ascii="仿宋" w:eastAsia="仿宋" w:hAnsi="仿宋"/>
                <w:sz w:val="27"/>
                <w:szCs w:val="27"/>
              </w:rPr>
            </w:pPr>
          </w:p>
        </w:tc>
      </w:tr>
    </w:tbl>
    <w:p w14:paraId="6AC542BD" w14:textId="77777777" w:rsidR="00B26151" w:rsidRDefault="004E4918"/>
    <w:sectPr w:rsidR="00B261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5ECA" w14:textId="77777777" w:rsidR="004E4918" w:rsidRDefault="004E4918" w:rsidP="004A612C">
      <w:r>
        <w:separator/>
      </w:r>
    </w:p>
  </w:endnote>
  <w:endnote w:type="continuationSeparator" w:id="0">
    <w:p w14:paraId="4F26C483" w14:textId="77777777" w:rsidR="004E4918" w:rsidRDefault="004E4918" w:rsidP="004A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11708" w14:textId="77777777" w:rsidR="004E4918" w:rsidRDefault="004E4918" w:rsidP="004A612C">
      <w:r>
        <w:separator/>
      </w:r>
    </w:p>
  </w:footnote>
  <w:footnote w:type="continuationSeparator" w:id="0">
    <w:p w14:paraId="4A211937" w14:textId="77777777" w:rsidR="004E4918" w:rsidRDefault="004E4918" w:rsidP="004A6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0B"/>
    <w:rsid w:val="00021A06"/>
    <w:rsid w:val="00162642"/>
    <w:rsid w:val="00182516"/>
    <w:rsid w:val="00222523"/>
    <w:rsid w:val="00355168"/>
    <w:rsid w:val="004A612C"/>
    <w:rsid w:val="004E4918"/>
    <w:rsid w:val="00540393"/>
    <w:rsid w:val="00615A9D"/>
    <w:rsid w:val="006358CA"/>
    <w:rsid w:val="00764B48"/>
    <w:rsid w:val="00885076"/>
    <w:rsid w:val="00955362"/>
    <w:rsid w:val="009D4B0B"/>
    <w:rsid w:val="009E62D8"/>
    <w:rsid w:val="00B0003F"/>
    <w:rsid w:val="00D2237A"/>
    <w:rsid w:val="00E33D75"/>
    <w:rsid w:val="00F3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8529"/>
  <w15:chartTrackingRefBased/>
  <w15:docId w15:val="{A1142064-10C8-4B62-A39D-859F2D83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12C"/>
    <w:rPr>
      <w:sz w:val="18"/>
      <w:szCs w:val="18"/>
    </w:rPr>
  </w:style>
  <w:style w:type="paragraph" w:styleId="a4">
    <w:name w:val="footer"/>
    <w:basedOn w:val="a"/>
    <w:link w:val="Char0"/>
    <w:uiPriority w:val="99"/>
    <w:unhideWhenUsed/>
    <w:rsid w:val="004A612C"/>
    <w:pPr>
      <w:tabs>
        <w:tab w:val="center" w:pos="4153"/>
        <w:tab w:val="right" w:pos="8306"/>
      </w:tabs>
      <w:snapToGrid w:val="0"/>
      <w:jc w:val="left"/>
    </w:pPr>
    <w:rPr>
      <w:sz w:val="18"/>
      <w:szCs w:val="18"/>
    </w:rPr>
  </w:style>
  <w:style w:type="character" w:customStyle="1" w:styleId="Char0">
    <w:name w:val="页脚 Char"/>
    <w:basedOn w:val="a0"/>
    <w:link w:val="a4"/>
    <w:uiPriority w:val="99"/>
    <w:rsid w:val="004A612C"/>
    <w:rPr>
      <w:sz w:val="18"/>
      <w:szCs w:val="18"/>
    </w:rPr>
  </w:style>
  <w:style w:type="paragraph" w:styleId="a5">
    <w:name w:val="List Paragraph"/>
    <w:basedOn w:val="a"/>
    <w:uiPriority w:val="34"/>
    <w:qFormat/>
    <w:rsid w:val="004A612C"/>
    <w:pPr>
      <w:ind w:firstLineChars="200" w:firstLine="420"/>
    </w:pPr>
  </w:style>
  <w:style w:type="table" w:styleId="a6">
    <w:name w:val="Table Grid"/>
    <w:basedOn w:val="a1"/>
    <w:uiPriority w:val="39"/>
    <w:qFormat/>
    <w:rsid w:val="004A612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58954">
      <w:bodyDiv w:val="1"/>
      <w:marLeft w:val="0"/>
      <w:marRight w:val="0"/>
      <w:marTop w:val="0"/>
      <w:marBottom w:val="0"/>
      <w:divBdr>
        <w:top w:val="none" w:sz="0" w:space="0" w:color="auto"/>
        <w:left w:val="none" w:sz="0" w:space="0" w:color="auto"/>
        <w:bottom w:val="none" w:sz="0" w:space="0" w:color="auto"/>
        <w:right w:val="none" w:sz="0" w:space="0" w:color="auto"/>
      </w:divBdr>
    </w:div>
    <w:div w:id="20606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zhang</dc:creator>
  <cp:keywords/>
  <dc:description/>
  <cp:lastModifiedBy>admin</cp:lastModifiedBy>
  <cp:revision>6</cp:revision>
  <dcterms:created xsi:type="dcterms:W3CDTF">2021-08-19T04:59:00Z</dcterms:created>
  <dcterms:modified xsi:type="dcterms:W3CDTF">2021-08-31T07:26:00Z</dcterms:modified>
</cp:coreProperties>
</file>