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kern w:val="0"/>
          <w:sz w:val="18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255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考试目的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《翻译》是</w:t>
      </w:r>
      <w:r>
        <w:rPr>
          <w:rFonts w:hint="eastAsia" w:ascii="宋体" w:hAnsi="宋体" w:cs="宋体"/>
          <w:kern w:val="0"/>
          <w:sz w:val="24"/>
        </w:rPr>
        <w:t>外国语言文学</w:t>
      </w:r>
      <w:r>
        <w:rPr>
          <w:rFonts w:ascii="宋体" w:hAnsi="宋体" w:cs="宋体"/>
          <w:kern w:val="0"/>
          <w:sz w:val="24"/>
        </w:rPr>
        <w:t>研究生入学考试的基础科目，目的是考察考生的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汉互译能力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二、考试性质及范围：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本科目考试为</w:t>
      </w:r>
      <w:r>
        <w:rPr>
          <w:rFonts w:ascii="宋体" w:hAnsi="宋体" w:cs="宋体"/>
          <w:kern w:val="0"/>
          <w:sz w:val="24"/>
        </w:rPr>
        <w:t>测试考生是否具备基础翻译能力。考试的范围包括</w:t>
      </w:r>
      <w:r>
        <w:rPr>
          <w:rFonts w:hint="eastAsia" w:ascii="宋体" w:hAnsi="宋体" w:cs="宋体"/>
          <w:kern w:val="0"/>
          <w:sz w:val="24"/>
        </w:rPr>
        <w:t>研究生</w:t>
      </w:r>
      <w:r>
        <w:rPr>
          <w:rFonts w:ascii="宋体" w:hAnsi="宋体" w:cs="宋体"/>
          <w:kern w:val="0"/>
          <w:sz w:val="24"/>
        </w:rPr>
        <w:t>入学应具备的外语词汇量、语法知识以及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汉</w:t>
      </w:r>
      <w:r>
        <w:rPr>
          <w:rFonts w:hint="eastAsia" w:ascii="宋体" w:hAnsi="宋体" w:cs="宋体"/>
          <w:kern w:val="0"/>
          <w:sz w:val="24"/>
        </w:rPr>
        <w:t>互译</w:t>
      </w:r>
      <w:r>
        <w:rPr>
          <w:rFonts w:ascii="宋体" w:hAnsi="宋体" w:cs="宋体"/>
          <w:kern w:val="0"/>
          <w:sz w:val="24"/>
        </w:rPr>
        <w:t>的基本技能。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三、考试基本要求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</w:rPr>
        <w:t xml:space="preserve"> 中西</w:t>
      </w:r>
      <w:r>
        <w:rPr>
          <w:rFonts w:ascii="宋体" w:hAnsi="宋体" w:cs="宋体"/>
          <w:kern w:val="0"/>
          <w:sz w:val="24"/>
        </w:rPr>
        <w:t>文化</w:t>
      </w:r>
      <w:r>
        <w:rPr>
          <w:rFonts w:hint="eastAsia" w:ascii="宋体" w:hAnsi="宋体" w:cs="宋体"/>
          <w:kern w:val="0"/>
          <w:sz w:val="24"/>
        </w:rPr>
        <w:t>、英语语言文学、语言学、</w:t>
      </w:r>
      <w:r>
        <w:rPr>
          <w:rFonts w:ascii="宋体" w:hAnsi="宋体" w:cs="宋体"/>
          <w:kern w:val="0"/>
          <w:sz w:val="24"/>
        </w:rPr>
        <w:t>政治、经济、法律等方面的背景知识。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 xml:space="preserve">. </w:t>
      </w:r>
      <w:r>
        <w:rPr>
          <w:rFonts w:hint="eastAsia" w:ascii="宋体" w:hAnsi="宋体" w:cs="宋体"/>
          <w:kern w:val="0"/>
          <w:sz w:val="24"/>
        </w:rPr>
        <w:t>语言基础知识以及英</w:t>
      </w:r>
      <w:r>
        <w:rPr>
          <w:rFonts w:ascii="宋体" w:hAnsi="宋体" w:cs="宋体"/>
          <w:kern w:val="0"/>
          <w:sz w:val="24"/>
        </w:rPr>
        <w:t>汉</w:t>
      </w:r>
      <w:r>
        <w:rPr>
          <w:rFonts w:hint="eastAsia" w:ascii="宋体" w:hAnsi="宋体" w:cs="宋体"/>
          <w:kern w:val="0"/>
          <w:sz w:val="24"/>
        </w:rPr>
        <w:t>互译</w:t>
      </w:r>
      <w:r>
        <w:rPr>
          <w:rFonts w:ascii="宋体" w:hAnsi="宋体" w:cs="宋体"/>
          <w:kern w:val="0"/>
          <w:sz w:val="24"/>
        </w:rPr>
        <w:t>能力。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四、考试形式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本考试采取</w:t>
      </w:r>
      <w:r>
        <w:rPr>
          <w:rFonts w:hint="eastAsia" w:ascii="宋体" w:hAnsi="宋体" w:cs="宋体"/>
          <w:kern w:val="0"/>
          <w:sz w:val="24"/>
        </w:rPr>
        <w:t>笔试形式,考试时间为3小时，总分150分。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五、 考试要求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应试者</w:t>
      </w:r>
      <w:r>
        <w:rPr>
          <w:rFonts w:hint="eastAsia" w:ascii="宋体" w:hAnsi="宋体" w:cs="宋体"/>
          <w:kern w:val="0"/>
          <w:sz w:val="24"/>
        </w:rPr>
        <w:t>应</w:t>
      </w:r>
      <w:r>
        <w:rPr>
          <w:rFonts w:ascii="宋体" w:hAnsi="宋体" w:cs="宋体"/>
          <w:kern w:val="0"/>
          <w:sz w:val="24"/>
        </w:rPr>
        <w:t>具备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汉互译的基本技巧和能力；了解</w:t>
      </w:r>
      <w:r>
        <w:rPr>
          <w:rFonts w:hint="eastAsia" w:ascii="宋体" w:hAnsi="宋体" w:cs="宋体"/>
          <w:kern w:val="0"/>
          <w:sz w:val="24"/>
        </w:rPr>
        <w:t>汉语</w:t>
      </w:r>
      <w:r>
        <w:rPr>
          <w:rFonts w:ascii="宋体" w:hAnsi="宋体" w:cs="宋体"/>
          <w:kern w:val="0"/>
          <w:sz w:val="24"/>
        </w:rPr>
        <w:t>和</w:t>
      </w:r>
      <w:r>
        <w:rPr>
          <w:rFonts w:hint="eastAsia" w:ascii="宋体" w:hAnsi="宋体" w:cs="宋体"/>
          <w:kern w:val="0"/>
          <w:sz w:val="24"/>
        </w:rPr>
        <w:t>英语</w:t>
      </w:r>
      <w:r>
        <w:rPr>
          <w:rFonts w:ascii="宋体" w:hAnsi="宋体" w:cs="宋体"/>
          <w:kern w:val="0"/>
          <w:sz w:val="24"/>
        </w:rPr>
        <w:t>国家的社会、文化等背景知识；译文通顺，用词正确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表达基本无误；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译汉速度每小时250-350个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语单词，汉译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速度每小时150-250个汉字。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0C"/>
    <w:rsid w:val="000242BF"/>
    <w:rsid w:val="000251EE"/>
    <w:rsid w:val="000968C3"/>
    <w:rsid w:val="000A1048"/>
    <w:rsid w:val="001D5272"/>
    <w:rsid w:val="002D18BE"/>
    <w:rsid w:val="00344FF0"/>
    <w:rsid w:val="003F3723"/>
    <w:rsid w:val="00520D76"/>
    <w:rsid w:val="00717DAE"/>
    <w:rsid w:val="007340E0"/>
    <w:rsid w:val="007D207D"/>
    <w:rsid w:val="0092386C"/>
    <w:rsid w:val="00957C28"/>
    <w:rsid w:val="00A9569A"/>
    <w:rsid w:val="00B603F0"/>
    <w:rsid w:val="00BA3E7B"/>
    <w:rsid w:val="00BC1ECF"/>
    <w:rsid w:val="00BC5372"/>
    <w:rsid w:val="00BD7D16"/>
    <w:rsid w:val="00BE51ED"/>
    <w:rsid w:val="00C1523E"/>
    <w:rsid w:val="00C96EBD"/>
    <w:rsid w:val="00D04E0C"/>
    <w:rsid w:val="00DB6EF4"/>
    <w:rsid w:val="00DC53D1"/>
    <w:rsid w:val="00DF12DC"/>
    <w:rsid w:val="00E8075E"/>
    <w:rsid w:val="00E9733E"/>
    <w:rsid w:val="09ED653B"/>
    <w:rsid w:val="35FA4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2010-06-21T02:13:00Z</dcterms:created>
  <dc:creator>benjamin</dc:creator>
  <cp:lastModifiedBy>Administrator</cp:lastModifiedBy>
  <dcterms:modified xsi:type="dcterms:W3CDTF">2021-09-15T14:37:22Z</dcterms:modified>
  <dc:title>《翻译》考试大纲 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