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jc w:val="center"/>
        <w:rPr>
          <w:rFonts w:hint="eastAsia" w:ascii="宋体" w:hAnsi="宋体"/>
          <w:b/>
          <w:sz w:val="28"/>
          <w:szCs w:val="28"/>
        </w:rPr>
      </w:pPr>
      <w:bookmarkStart w:id="0" w:name="_GoBack"/>
      <w:bookmarkEnd w:id="0"/>
      <w:r>
        <w:rPr>
          <w:rFonts w:hint="eastAsia" w:ascii="宋体" w:hAnsi="宋体"/>
          <w:b/>
          <w:sz w:val="28"/>
          <w:szCs w:val="28"/>
        </w:rPr>
        <w:t>503景观园林设计设计快题（3小时）</w:t>
      </w:r>
    </w:p>
    <w:p>
      <w:pPr>
        <w:pStyle w:val="7"/>
        <w:ind w:firstLine="551" w:firstLineChars="197"/>
        <w:rPr>
          <w:rFonts w:hint="eastAsia" w:ascii="Arial" w:hAnsi="Arial" w:cs="Arial"/>
          <w:kern w:val="0"/>
          <w:sz w:val="28"/>
          <w:szCs w:val="28"/>
        </w:rPr>
      </w:pP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1.考试时间：时间：</w:t>
      </w:r>
      <w:r>
        <w:rPr>
          <w:rFonts w:ascii="仿宋_GB2312" w:hAnsi="华文仿宋" w:eastAsia="仿宋_GB2312"/>
          <w:bCs/>
          <w:sz w:val="24"/>
        </w:rPr>
        <w:t>3</w:t>
      </w:r>
      <w:r>
        <w:rPr>
          <w:rFonts w:hint="eastAsia" w:ascii="仿宋_GB2312" w:hAnsi="华文仿宋" w:eastAsia="仿宋_GB2312"/>
          <w:bCs/>
          <w:sz w:val="24"/>
        </w:rPr>
        <w:t>小时</w:t>
      </w:r>
      <w:r>
        <w:rPr>
          <w:rFonts w:ascii="仿宋_GB2312" w:hAnsi="华文仿宋" w:eastAsia="仿宋_GB2312"/>
          <w:bCs/>
          <w:sz w:val="24"/>
        </w:rPr>
        <w:t xml:space="preserve"> </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2.图纸要求：</w:t>
      </w:r>
      <w:r>
        <w:rPr>
          <w:rFonts w:ascii="仿宋_GB2312" w:hAnsi="华文仿宋" w:eastAsia="仿宋_GB2312"/>
          <w:bCs/>
          <w:sz w:val="24"/>
        </w:rPr>
        <w:t>A</w:t>
      </w:r>
      <w:r>
        <w:rPr>
          <w:rFonts w:hint="eastAsia" w:ascii="仿宋_GB2312" w:hAnsi="华文仿宋" w:eastAsia="仿宋_GB2312"/>
          <w:bCs/>
          <w:sz w:val="24"/>
        </w:rPr>
        <w:t>2图纸两张（不透明）</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3.表现形式：徒手表现</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4.用地面积：5公顷以内；</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5.成果：总平面图、分析图、局部效果图、简要文字说明。</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6</w:t>
      </w:r>
      <w:r>
        <w:rPr>
          <w:rFonts w:hint="eastAsia"/>
          <w:sz w:val="32"/>
          <w:szCs w:val="32"/>
        </w:rPr>
        <w:t>.</w:t>
      </w:r>
      <w:r>
        <w:rPr>
          <w:rFonts w:hint="eastAsia" w:ascii="仿宋_GB2312" w:hAnsi="华文仿宋" w:eastAsia="仿宋_GB2312"/>
          <w:bCs/>
          <w:sz w:val="24"/>
        </w:rPr>
        <w:t>该考试内容：为城市及郊野具有自然、文化及环境特征的区域的景观园林及环境设计。主要考察学生对于不同环境类型景观园林的设计方法与表现方法的掌握程度。</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7.参考书目：</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（1）《景观设计手绘表现》 邓蒲兵 东华大学出版社 2012</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（2）《风景园林快速设计与表现》刘志成 中国林业出版社 2012</w:t>
      </w:r>
    </w:p>
    <w:p>
      <w:pPr>
        <w:pStyle w:val="7"/>
        <w:spacing w:line="360" w:lineRule="auto"/>
        <w:ind w:firstLine="432" w:firstLineChars="180"/>
        <w:rPr>
          <w:rFonts w:hint="eastAsia" w:ascii="仿宋_GB2312" w:hAnsi="华文仿宋" w:eastAsia="仿宋_GB2312"/>
          <w:bCs/>
          <w:sz w:val="24"/>
        </w:rPr>
      </w:pPr>
      <w:r>
        <w:rPr>
          <w:rFonts w:hint="eastAsia" w:ascii="仿宋_GB2312" w:hAnsi="华文仿宋" w:eastAsia="仿宋_GB2312"/>
          <w:bCs/>
          <w:sz w:val="24"/>
        </w:rPr>
        <w:t>（3）《景观快题设计方案：方法与评析》三道手绘考研快题设计培训中心 华中科技大学出版社 2013</w:t>
      </w:r>
    </w:p>
    <w:p>
      <w:pPr>
        <w:pStyle w:val="7"/>
        <w:spacing w:line="360" w:lineRule="auto"/>
        <w:ind w:firstLine="576" w:firstLineChars="180"/>
        <w:rPr>
          <w:sz w:val="32"/>
          <w:szCs w:val="32"/>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F8"/>
    <w:rsid w:val="000D289B"/>
    <w:rsid w:val="000F6139"/>
    <w:rsid w:val="000F7CF6"/>
    <w:rsid w:val="002116C5"/>
    <w:rsid w:val="00536A3D"/>
    <w:rsid w:val="005A5DC4"/>
    <w:rsid w:val="005B1593"/>
    <w:rsid w:val="005D4A42"/>
    <w:rsid w:val="00696DF8"/>
    <w:rsid w:val="007E3818"/>
    <w:rsid w:val="007F2C50"/>
    <w:rsid w:val="008F3625"/>
    <w:rsid w:val="00950DFF"/>
    <w:rsid w:val="009E1A5C"/>
    <w:rsid w:val="00A931B7"/>
    <w:rsid w:val="00AA318C"/>
    <w:rsid w:val="00AC1FBE"/>
    <w:rsid w:val="00B614A1"/>
    <w:rsid w:val="00CA37C9"/>
    <w:rsid w:val="00D43992"/>
    <w:rsid w:val="00DC505C"/>
    <w:rsid w:val="00F31141"/>
    <w:rsid w:val="00F64C94"/>
    <w:rsid w:val="00FE44F1"/>
    <w:rsid w:val="18E531C1"/>
    <w:rsid w:val="6D383E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Document Map"/>
    <w:basedOn w:val="1"/>
    <w:link w:val="8"/>
    <w:uiPriority w:val="0"/>
    <w:rPr>
      <w:rFonts w:ascii="宋体"/>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uiPriority w:val="0"/>
    <w:pPr>
      <w:ind w:firstLine="420" w:firstLineChars="200"/>
    </w:pPr>
    <w:rPr>
      <w:rFonts w:ascii="Calibri" w:hAnsi="Calibri"/>
      <w:szCs w:val="22"/>
    </w:rPr>
  </w:style>
  <w:style w:type="character" w:customStyle="1" w:styleId="8">
    <w:name w:val="文档结构图 Char"/>
    <w:basedOn w:val="6"/>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45</Words>
  <Characters>261</Characters>
  <Lines>2</Lines>
  <Paragraphs>1</Paragraphs>
  <TotalTime>0</TotalTime>
  <ScaleCrop>false</ScaleCrop>
  <LinksUpToDate>false</LinksUpToDate>
  <CharactersWithSpaces>305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2011-09-22T00:47:00Z</dcterms:created>
  <dc:creator>微软用户</dc:creator>
  <cp:lastModifiedBy>Administrator</cp:lastModifiedBy>
  <dcterms:modified xsi:type="dcterms:W3CDTF">2021-09-15T07:34:52Z</dcterms:modified>
  <dc:title>景观园林设计设计快题（3小时）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