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日语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考试大纲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</w:t>
      </w:r>
      <w:r>
        <w:rPr>
          <w:rFonts w:ascii="宋体" w:hAnsi="宋体" w:cs="宋体"/>
          <w:b/>
          <w:kern w:val="0"/>
          <w:sz w:val="24"/>
        </w:rPr>
        <w:t>、考试目的</w:t>
      </w:r>
    </w:p>
    <w:p>
      <w:pPr>
        <w:ind w:left="-181" w:leftChars="-86" w:firstLine="508" w:firstLineChars="212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本考试旨在全面考察考生是否具备</w:t>
      </w:r>
      <w:r>
        <w:rPr>
          <w:rFonts w:hint="eastAsia" w:ascii="宋体" w:hAnsi="宋体" w:cs="宋体"/>
          <w:kern w:val="0"/>
          <w:sz w:val="24"/>
        </w:rPr>
        <w:t>硕士阶段</w:t>
      </w:r>
      <w:r>
        <w:rPr>
          <w:rFonts w:ascii="宋体" w:hAnsi="宋体" w:cs="宋体"/>
          <w:kern w:val="0"/>
          <w:sz w:val="24"/>
        </w:rPr>
        <w:t>学习所要求的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语</w:t>
      </w:r>
      <w:r>
        <w:rPr>
          <w:rFonts w:hint="eastAsia" w:ascii="宋体" w:hAnsi="宋体" w:cs="宋体"/>
          <w:kern w:val="0"/>
          <w:sz w:val="24"/>
        </w:rPr>
        <w:t>（二）</w:t>
      </w:r>
      <w:r>
        <w:rPr>
          <w:rFonts w:ascii="宋体" w:hAnsi="宋体" w:cs="宋体"/>
          <w:kern w:val="0"/>
          <w:sz w:val="24"/>
        </w:rPr>
        <w:t>水平。</w:t>
      </w:r>
    </w:p>
    <w:p>
      <w:pPr>
        <w:rPr>
          <w:rFonts w:hint="eastAsia" w:ascii="宋体" w:hAnsi="宋体" w:cs="宋体"/>
          <w:b/>
          <w:kern w:val="0"/>
          <w:sz w:val="24"/>
        </w:rPr>
      </w:pP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</w:t>
      </w:r>
      <w:r>
        <w:rPr>
          <w:rFonts w:ascii="宋体" w:hAnsi="宋体" w:cs="宋体"/>
          <w:b/>
          <w:kern w:val="0"/>
          <w:sz w:val="24"/>
        </w:rPr>
        <w:t>、考试性质与范围</w:t>
      </w:r>
    </w:p>
    <w:p>
      <w:pPr>
        <w:ind w:left="-181" w:leftChars="-86" w:firstLine="508" w:firstLineChars="212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该科目考试是</w:t>
      </w:r>
      <w:r>
        <w:rPr>
          <w:rFonts w:ascii="宋体" w:hAnsi="宋体" w:cs="宋体"/>
          <w:kern w:val="0"/>
          <w:sz w:val="24"/>
        </w:rPr>
        <w:t>测试应试者综合语言能力的水平考试。考试范围</w:t>
      </w:r>
      <w:r>
        <w:rPr>
          <w:rFonts w:hint="eastAsia" w:ascii="宋体" w:hAnsi="宋体" w:cs="宋体"/>
          <w:kern w:val="0"/>
          <w:sz w:val="24"/>
        </w:rPr>
        <w:t>为《新编日语》修正版1-4册内容。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三、考试基本要求</w:t>
      </w:r>
    </w:p>
    <w:p>
      <w:pPr>
        <w:rPr>
          <w:rFonts w:hint="eastAsia" w:ascii="宋体" w:hAnsi="MS Mincho"/>
          <w:sz w:val="24"/>
        </w:rPr>
      </w:pPr>
      <w:r>
        <w:rPr>
          <w:rFonts w:hint="eastAsia" w:ascii="宋体" w:hAnsi="MS Mincho"/>
          <w:sz w:val="24"/>
        </w:rPr>
        <w:t>日语语言基本功具体包括：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MS Mincho" w:eastAsia="MS Mincho"/>
          <w:sz w:val="24"/>
        </w:rPr>
        <w:t>➀</w:t>
      </w:r>
      <w:r>
        <w:rPr>
          <w:rFonts w:hint="eastAsia" w:ascii="宋体" w:hAnsi="宋体"/>
          <w:sz w:val="24"/>
        </w:rPr>
        <w:t xml:space="preserve"> 词汇 要求掌握4000</w:t>
      </w:r>
      <w:r>
        <w:rPr>
          <w:rFonts w:hint="eastAsia" w:ascii="宋体" w:hAnsi="MS Mincho" w:eastAsia="MS Mincho"/>
          <w:sz w:val="24"/>
        </w:rPr>
        <w:t>∼∼</w:t>
      </w:r>
      <w:r>
        <w:rPr>
          <w:rFonts w:hint="eastAsia" w:ascii="宋体" w:hAnsi="宋体"/>
          <w:sz w:val="24"/>
        </w:rPr>
        <w:t>4500个。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MS Mincho" w:eastAsia="MS Mincho"/>
          <w:bCs/>
          <w:sz w:val="24"/>
        </w:rPr>
        <w:t>➁</w:t>
      </w:r>
      <w:r>
        <w:rPr>
          <w:rFonts w:hint="eastAsia" w:ascii="宋体" w:hAnsi="宋体"/>
          <w:bCs/>
          <w:sz w:val="24"/>
        </w:rPr>
        <w:t xml:space="preserve"> 语法 助词、动词活用、副词及常用句型</w:t>
      </w:r>
      <w:r>
        <w:rPr>
          <w:rFonts w:hint="eastAsia" w:ascii="MS Mincho" w:hAnsi="MS Mincho" w:eastAsia="MS Mincho"/>
          <w:bCs/>
          <w:sz w:val="24"/>
        </w:rPr>
        <w:t>等</w:t>
      </w:r>
      <w:r>
        <w:rPr>
          <w:rFonts w:hint="eastAsia" w:ascii="宋体" w:hAnsi="宋体"/>
          <w:bCs/>
          <w:sz w:val="24"/>
        </w:rPr>
        <w:t>。达到国际能力考2级水平。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MS Mincho" w:eastAsia="MS Mincho"/>
          <w:sz w:val="24"/>
        </w:rPr>
        <w:t>➂</w:t>
      </w:r>
      <w:r>
        <w:rPr>
          <w:rFonts w:hint="eastAsia" w:ascii="宋体" w:hAnsi="宋体"/>
          <w:sz w:val="24"/>
        </w:rPr>
        <w:t xml:space="preserve"> 翻译 具有综合知识应用能力，能够翻译一般的资料。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四、考试形式</w:t>
      </w:r>
      <w:r>
        <w:rPr>
          <w:rFonts w:hint="eastAsia" w:ascii="MS Mincho" w:hAnsi="MS Mincho" w:eastAsia="MS Mincho"/>
          <w:b/>
          <w:sz w:val="24"/>
        </w:rPr>
        <w:t>：</w:t>
      </w:r>
      <w:r>
        <w:rPr>
          <w:rFonts w:hint="eastAsia"/>
          <w:sz w:val="24"/>
        </w:rPr>
        <w:t>闭卷笔试，考试时间为3小时，满分为100分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五、考试内容</w:t>
      </w:r>
    </w:p>
    <w:p>
      <w:pPr>
        <w:rPr>
          <w:rFonts w:hint="eastAsia" w:ascii="MS Mincho" w:hAnsi="MS Mincho" w:eastAsia="MS Mincho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MS Mincho" w:hAnsi="MS Mincho" w:eastAsia="MS Mincho"/>
          <w:sz w:val="24"/>
        </w:rPr>
        <w:t>（１）内容包含以下几点：</w:t>
      </w:r>
    </w:p>
    <w:p>
      <w:pPr>
        <w:ind w:left="240" w:hanging="240" w:hangingChars="100"/>
        <w:rPr>
          <w:rFonts w:hint="eastAsia" w:ascii="MS Mincho" w:hAnsi="MS Mincho" w:eastAsia="MS Mincho"/>
          <w:b/>
          <w:bCs/>
          <w:sz w:val="24"/>
        </w:rPr>
      </w:pPr>
      <w:r>
        <w:rPr>
          <w:rFonts w:hint="eastAsia" w:ascii="MS Mincho" w:hAnsi="MS Mincho" w:eastAsia="MS Mincho"/>
          <w:sz w:val="24"/>
        </w:rPr>
        <w:t xml:space="preserve">    ➀ </w:t>
      </w:r>
      <w:r>
        <w:rPr>
          <w:rFonts w:hint="eastAsia" w:ascii="MS Mincho"/>
          <w:sz w:val="24"/>
        </w:rPr>
        <w:t>词汇</w:t>
      </w:r>
      <w:r>
        <w:rPr>
          <w:rFonts w:hint="eastAsia" w:ascii="MS Mincho" w:hAnsi="MS Mincho" w:eastAsia="MS Mincho"/>
          <w:sz w:val="24"/>
        </w:rPr>
        <w:t>（</w:t>
      </w:r>
      <w:r>
        <w:rPr>
          <w:rFonts w:hint="eastAsia" w:ascii="MS Mincho"/>
          <w:sz w:val="24"/>
        </w:rPr>
        <w:t>汉</w:t>
      </w:r>
      <w:r>
        <w:rPr>
          <w:rFonts w:hint="eastAsia" w:ascii="MS Mincho" w:hAnsi="MS Mincho" w:eastAsia="MS Mincho"/>
          <w:sz w:val="24"/>
        </w:rPr>
        <w:t>字添假名、假名添</w:t>
      </w:r>
      <w:r>
        <w:rPr>
          <w:rFonts w:hint="eastAsia" w:ascii="MS Mincho"/>
          <w:sz w:val="24"/>
        </w:rPr>
        <w:t>汉</w:t>
      </w:r>
      <w:r>
        <w:rPr>
          <w:rFonts w:hint="eastAsia" w:ascii="MS Mincho" w:hAnsi="MS Mincho" w:eastAsia="MS Mincho"/>
          <w:sz w:val="24"/>
        </w:rPr>
        <w:t>字、</w:t>
      </w:r>
      <w:r>
        <w:rPr>
          <w:rFonts w:hint="eastAsia" w:ascii="MS Mincho" w:hAnsi="MS Mincho" w:eastAsia="MS Mincho"/>
          <w:bCs/>
          <w:sz w:val="24"/>
        </w:rPr>
        <w:t>外来語</w:t>
      </w:r>
      <w:r>
        <w:rPr>
          <w:rFonts w:hint="eastAsia" w:ascii="MS Mincho" w:hAnsi="MS Mincho" w:eastAsia="MS Mincho"/>
          <w:b/>
          <w:bCs/>
          <w:sz w:val="24"/>
        </w:rPr>
        <w:t>）</w:t>
      </w:r>
    </w:p>
    <w:p>
      <w:pPr>
        <w:ind w:firstLine="480" w:firstLineChars="200"/>
        <w:rPr>
          <w:rFonts w:ascii="MS Mincho" w:hAnsi="MS Mincho" w:eastAsia="MS Mincho"/>
          <w:bCs/>
          <w:sz w:val="24"/>
        </w:rPr>
      </w:pPr>
      <w:r>
        <w:rPr>
          <w:rFonts w:hint="eastAsia" w:ascii="MS Mincho" w:hAnsi="MS Mincho" w:eastAsia="MS Mincho"/>
          <w:bCs/>
          <w:sz w:val="24"/>
        </w:rPr>
        <w:t xml:space="preserve">➁ </w:t>
      </w:r>
      <w:r>
        <w:rPr>
          <w:rFonts w:hint="eastAsia" w:ascii="MS Mincho" w:hAnsi="MS Mincho"/>
          <w:bCs/>
          <w:sz w:val="24"/>
        </w:rPr>
        <w:t>语</w:t>
      </w:r>
      <w:r>
        <w:rPr>
          <w:rFonts w:hint="eastAsia" w:ascii="MS Mincho" w:hAnsi="MS Mincho" w:eastAsia="MS Mincho"/>
          <w:bCs/>
          <w:sz w:val="24"/>
        </w:rPr>
        <w:t>法（助</w:t>
      </w:r>
      <w:r>
        <w:rPr>
          <w:rFonts w:hint="eastAsia" w:ascii="MS Mincho" w:hAnsi="MS Mincho"/>
          <w:bCs/>
          <w:sz w:val="24"/>
        </w:rPr>
        <w:t>词</w:t>
      </w:r>
      <w:r>
        <w:rPr>
          <w:rFonts w:hint="eastAsia" w:ascii="MS Mincho" w:hAnsi="MS Mincho" w:eastAsia="MS Mincho"/>
          <w:bCs/>
          <w:sz w:val="24"/>
        </w:rPr>
        <w:t>、</w:t>
      </w:r>
      <w:r>
        <w:rPr>
          <w:rFonts w:hint="eastAsia" w:ascii="MS Mincho" w:hAnsi="MS Mincho"/>
          <w:bCs/>
          <w:sz w:val="24"/>
        </w:rPr>
        <w:t>动词</w:t>
      </w:r>
      <w:r>
        <w:rPr>
          <w:rFonts w:hint="eastAsia" w:ascii="MS Mincho" w:hAnsi="MS Mincho" w:eastAsia="MS Mincho"/>
          <w:bCs/>
          <w:sz w:val="24"/>
        </w:rPr>
        <w:t>活用、副</w:t>
      </w:r>
      <w:r>
        <w:rPr>
          <w:rFonts w:hint="eastAsia" w:ascii="MS Mincho" w:hAnsi="MS Mincho"/>
          <w:bCs/>
          <w:sz w:val="24"/>
        </w:rPr>
        <w:t>词</w:t>
      </w:r>
      <w:r>
        <w:rPr>
          <w:rFonts w:hint="eastAsia" w:ascii="MS Mincho" w:hAnsi="MS Mincho" w:eastAsia="MS Mincho"/>
          <w:bCs/>
          <w:sz w:val="24"/>
        </w:rPr>
        <w:t>等）</w:t>
      </w:r>
    </w:p>
    <w:p>
      <w:pPr>
        <w:ind w:firstLine="480" w:firstLineChars="200"/>
        <w:rPr>
          <w:rFonts w:hint="eastAsia" w:ascii="MS Mincho" w:hAnsi="MS Mincho" w:eastAsia="MS Mincho"/>
          <w:sz w:val="24"/>
        </w:rPr>
      </w:pPr>
      <w:r>
        <w:rPr>
          <w:rFonts w:hint="eastAsia" w:ascii="MS Mincho" w:hAnsi="MS Mincho" w:eastAsia="MS Mincho"/>
          <w:sz w:val="24"/>
        </w:rPr>
        <w:t>➂ 翻</w:t>
      </w:r>
      <w:r>
        <w:rPr>
          <w:rFonts w:hint="eastAsia" w:ascii="MS Mincho"/>
          <w:sz w:val="24"/>
        </w:rPr>
        <w:t>译</w:t>
      </w:r>
      <w:r>
        <w:rPr>
          <w:rFonts w:hint="eastAsia" w:ascii="MS Mincho" w:hAnsi="MS Mincho" w:eastAsia="MS Mincho"/>
          <w:sz w:val="24"/>
        </w:rPr>
        <w:t>（中</w:t>
      </w:r>
      <w:r>
        <w:rPr>
          <w:rFonts w:hint="eastAsia" w:ascii="MS Mincho"/>
          <w:sz w:val="24"/>
        </w:rPr>
        <w:t>译</w:t>
      </w:r>
      <w:r>
        <w:rPr>
          <w:rFonts w:hint="eastAsia" w:ascii="MS Mincho" w:hAnsi="MS Mincho" w:eastAsia="MS Mincho"/>
          <w:sz w:val="24"/>
        </w:rPr>
        <w:t>日、日</w:t>
      </w:r>
      <w:r>
        <w:rPr>
          <w:rFonts w:hint="eastAsia" w:ascii="MS Mincho"/>
          <w:sz w:val="24"/>
        </w:rPr>
        <w:t>译</w:t>
      </w:r>
      <w:r>
        <w:rPr>
          <w:rFonts w:hint="eastAsia" w:ascii="MS Mincho" w:hAnsi="MS Mincho" w:eastAsia="MS Mincho"/>
          <w:sz w:val="24"/>
        </w:rPr>
        <w:t>中）</w:t>
      </w:r>
    </w:p>
    <w:p>
      <w:pPr>
        <w:ind w:firstLine="480" w:firstLineChars="200"/>
        <w:rPr>
          <w:rFonts w:hint="eastAsia" w:ascii="MS Mincho" w:hAnsi="MS Mincho" w:eastAsia="MS Mincho"/>
          <w:bCs/>
          <w:sz w:val="24"/>
          <w:lang w:eastAsia="ja-JP"/>
        </w:rPr>
      </w:pPr>
    </w:p>
    <w:p>
      <w:pPr>
        <w:ind w:firstLine="480" w:firstLineChars="200"/>
        <w:rPr>
          <w:rFonts w:hint="eastAsia" w:ascii="MS Mincho" w:hAnsi="MS Mincho" w:eastAsia="MS Mincho"/>
          <w:bCs/>
          <w:sz w:val="24"/>
          <w:lang w:eastAsia="ja-JP"/>
        </w:rPr>
      </w:pPr>
    </w:p>
    <w:p>
      <w:pPr>
        <w:ind w:firstLine="120" w:firstLineChars="50"/>
        <w:rPr>
          <w:rFonts w:hint="eastAsia" w:ascii="MS Mincho" w:hAnsi="MS Mincho" w:eastAsia="MS Mincho"/>
          <w:sz w:val="24"/>
          <w:szCs w:val="21"/>
        </w:rPr>
      </w:pPr>
      <w:r>
        <w:rPr>
          <w:rFonts w:hint="eastAsia" w:ascii="MS Mincho"/>
          <w:sz w:val="24"/>
          <w:szCs w:val="21"/>
        </w:rPr>
        <w:t>（2）题</w:t>
      </w:r>
      <w:r>
        <w:rPr>
          <w:rFonts w:hint="eastAsia" w:ascii="MS Mincho" w:hAnsi="MS Mincho" w:eastAsia="MS Mincho"/>
          <w:sz w:val="24"/>
          <w:szCs w:val="21"/>
        </w:rPr>
        <w:t>型：</w:t>
      </w:r>
    </w:p>
    <w:p>
      <w:pPr>
        <w:ind w:firstLine="480" w:firstLineChars="200"/>
        <w:rPr>
          <w:rFonts w:hint="eastAsia" w:ascii="MS Mincho" w:hAnsi="MS Mincho"/>
          <w:bCs/>
          <w:sz w:val="24"/>
          <w:szCs w:val="21"/>
        </w:rPr>
      </w:pPr>
      <w:r>
        <w:rPr>
          <w:rFonts w:hint="eastAsia" w:ascii="MS Mincho" w:hAnsi="MS Mincho"/>
          <w:bCs/>
          <w:sz w:val="24"/>
          <w:szCs w:val="21"/>
        </w:rPr>
        <w:t>读音标注与汉字拼写、日译中、中译日、填空题、选择题。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6"/>
    <w:rsid w:val="00063FFD"/>
    <w:rsid w:val="000A0100"/>
    <w:rsid w:val="000B4B2B"/>
    <w:rsid w:val="000C7801"/>
    <w:rsid w:val="000D48BE"/>
    <w:rsid w:val="00124088"/>
    <w:rsid w:val="00132596"/>
    <w:rsid w:val="00136431"/>
    <w:rsid w:val="00146692"/>
    <w:rsid w:val="00161BA5"/>
    <w:rsid w:val="00174D2F"/>
    <w:rsid w:val="00193BA2"/>
    <w:rsid w:val="001C2043"/>
    <w:rsid w:val="001D14E2"/>
    <w:rsid w:val="001D5C7F"/>
    <w:rsid w:val="002205CF"/>
    <w:rsid w:val="00240396"/>
    <w:rsid w:val="00252C5B"/>
    <w:rsid w:val="002B06BB"/>
    <w:rsid w:val="002D25A8"/>
    <w:rsid w:val="002D7D99"/>
    <w:rsid w:val="002E1221"/>
    <w:rsid w:val="002E1B90"/>
    <w:rsid w:val="002E30DC"/>
    <w:rsid w:val="0030364C"/>
    <w:rsid w:val="00315722"/>
    <w:rsid w:val="00334502"/>
    <w:rsid w:val="00344935"/>
    <w:rsid w:val="003461D5"/>
    <w:rsid w:val="003539E5"/>
    <w:rsid w:val="00357845"/>
    <w:rsid w:val="00380340"/>
    <w:rsid w:val="003A6B17"/>
    <w:rsid w:val="003E0D92"/>
    <w:rsid w:val="003F241F"/>
    <w:rsid w:val="00410F8C"/>
    <w:rsid w:val="00424145"/>
    <w:rsid w:val="00456AC0"/>
    <w:rsid w:val="00467E79"/>
    <w:rsid w:val="004B7615"/>
    <w:rsid w:val="004C6FF9"/>
    <w:rsid w:val="00544BE1"/>
    <w:rsid w:val="00587E73"/>
    <w:rsid w:val="00590952"/>
    <w:rsid w:val="005D651D"/>
    <w:rsid w:val="00622417"/>
    <w:rsid w:val="00635428"/>
    <w:rsid w:val="0064210A"/>
    <w:rsid w:val="00656850"/>
    <w:rsid w:val="006821BB"/>
    <w:rsid w:val="006B5837"/>
    <w:rsid w:val="006B6A36"/>
    <w:rsid w:val="006B6A46"/>
    <w:rsid w:val="006D7292"/>
    <w:rsid w:val="006E1E95"/>
    <w:rsid w:val="007118C2"/>
    <w:rsid w:val="00724608"/>
    <w:rsid w:val="007537FB"/>
    <w:rsid w:val="007740EF"/>
    <w:rsid w:val="007751D1"/>
    <w:rsid w:val="007866D5"/>
    <w:rsid w:val="007C3DBE"/>
    <w:rsid w:val="007D5F16"/>
    <w:rsid w:val="007D7D6D"/>
    <w:rsid w:val="0084435D"/>
    <w:rsid w:val="00873D6A"/>
    <w:rsid w:val="008747F3"/>
    <w:rsid w:val="008935D4"/>
    <w:rsid w:val="008A23E9"/>
    <w:rsid w:val="008C5999"/>
    <w:rsid w:val="00933859"/>
    <w:rsid w:val="00945320"/>
    <w:rsid w:val="00953714"/>
    <w:rsid w:val="00957634"/>
    <w:rsid w:val="00992194"/>
    <w:rsid w:val="009B0CBE"/>
    <w:rsid w:val="009B4A22"/>
    <w:rsid w:val="009B654A"/>
    <w:rsid w:val="009D2E56"/>
    <w:rsid w:val="00A02B2D"/>
    <w:rsid w:val="00A02D14"/>
    <w:rsid w:val="00A20081"/>
    <w:rsid w:val="00A33819"/>
    <w:rsid w:val="00A76AF3"/>
    <w:rsid w:val="00AA135A"/>
    <w:rsid w:val="00AA794D"/>
    <w:rsid w:val="00AC66E3"/>
    <w:rsid w:val="00AF62EB"/>
    <w:rsid w:val="00B005FF"/>
    <w:rsid w:val="00B40FBE"/>
    <w:rsid w:val="00B45797"/>
    <w:rsid w:val="00B92A61"/>
    <w:rsid w:val="00BD6203"/>
    <w:rsid w:val="00BE63DA"/>
    <w:rsid w:val="00C00E9B"/>
    <w:rsid w:val="00C37B41"/>
    <w:rsid w:val="00C91057"/>
    <w:rsid w:val="00C96BD6"/>
    <w:rsid w:val="00CB1501"/>
    <w:rsid w:val="00CC37DA"/>
    <w:rsid w:val="00CE3041"/>
    <w:rsid w:val="00D1063B"/>
    <w:rsid w:val="00D13966"/>
    <w:rsid w:val="00D1495D"/>
    <w:rsid w:val="00D21E56"/>
    <w:rsid w:val="00D47E79"/>
    <w:rsid w:val="00D523F5"/>
    <w:rsid w:val="00DA0E8B"/>
    <w:rsid w:val="00DA2307"/>
    <w:rsid w:val="00DB4AAB"/>
    <w:rsid w:val="00DF61BD"/>
    <w:rsid w:val="00E10C56"/>
    <w:rsid w:val="00E656EA"/>
    <w:rsid w:val="00E810FB"/>
    <w:rsid w:val="00EB2746"/>
    <w:rsid w:val="00EE1C3A"/>
    <w:rsid w:val="00EF09AD"/>
    <w:rsid w:val="00F12FF3"/>
    <w:rsid w:val="00F15A18"/>
    <w:rsid w:val="00F20F0A"/>
    <w:rsid w:val="00F75F11"/>
    <w:rsid w:val="00F90599"/>
    <w:rsid w:val="00F97A20"/>
    <w:rsid w:val="00FD50A9"/>
    <w:rsid w:val="00FD5DCE"/>
    <w:rsid w:val="00FF4BBB"/>
    <w:rsid w:val="2B01577D"/>
    <w:rsid w:val="70406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2018-06-05T07:46:00Z</dcterms:created>
  <dc:creator>微软用户</dc:creator>
  <cp:lastModifiedBy>Administrator</cp:lastModifiedBy>
  <cp:lastPrinted>2010-06-24T05:38:00Z</cp:lastPrinted>
  <dcterms:modified xsi:type="dcterms:W3CDTF">2021-09-15T14:36:24Z</dcterms:modified>
  <dc:title>天津大学全国统考硕士生入学考试业务课程大纲（复试）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