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</w:p>
    <w:p>
      <w:pPr>
        <w:pStyle w:val="29"/>
        <w:spacing w:beforeLines="0" w:afterLines="0" w:line="360" w:lineRule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考试科目：材料科学与工程综合</w:t>
      </w:r>
    </w:p>
    <w:p>
      <w:pPr>
        <w:pStyle w:val="29"/>
        <w:spacing w:beforeLines="0" w:afterLines="0" w:line="360" w:lineRule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试卷满分及考试时间：试卷满分为100分，考试时间为120分钟。</w:t>
      </w:r>
    </w:p>
    <w:p>
      <w:pPr>
        <w:pStyle w:val="29"/>
        <w:spacing w:beforeLines="0" w:afterLines="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一、材料的力学性能</w:t>
      </w:r>
    </w:p>
    <w:p>
      <w:pPr>
        <w:pStyle w:val="27"/>
        <w:spacing w:beforeLines="0" w:afterLines="0"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材料力学性能的常用指标，例如：强度、塑性、韧性、硬度等。</w:t>
      </w:r>
    </w:p>
    <w:p>
      <w:pPr>
        <w:pStyle w:val="27"/>
        <w:spacing w:beforeLines="0" w:afterLines="0"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9"/>
        <w:spacing w:beforeLines="0" w:afterLines="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二、无机非金属材料　　 </w:t>
      </w:r>
    </w:p>
    <w:p>
      <w:pPr>
        <w:pStyle w:val="27"/>
        <w:spacing w:beforeLines="0" w:afterLines="0"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无机非金属材料基本概念、基本理论和工艺方法在粉体制备、坯体成型、烧结工艺及技术等方面的应用</w:t>
      </w:r>
    </w:p>
    <w:p>
      <w:pPr>
        <w:pStyle w:val="27"/>
        <w:spacing w:beforeLines="0" w:afterLines="0"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9"/>
        <w:spacing w:beforeLines="0" w:afterLines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三、材料化学</w:t>
      </w:r>
    </w:p>
    <w:p>
      <w:pPr>
        <w:pStyle w:val="27"/>
        <w:spacing w:beforeLines="0" w:afterLines="0" w:line="360" w:lineRule="auto"/>
        <w:ind w:firstLine="56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掌握无机化学和分析化学中的基本概念、基本原理和实验技术在材料制备、分析及合成中的应用。</w:t>
      </w:r>
    </w:p>
    <w:p>
      <w:pPr>
        <w:pStyle w:val="27"/>
        <w:spacing w:beforeLines="0" w:afterLines="0" w:line="360" w:lineRule="auto"/>
        <w:ind w:firstLine="56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9"/>
        <w:spacing w:beforeLines="0" w:afterLines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四、金属材料</w:t>
      </w:r>
    </w:p>
    <w:p>
      <w:pPr>
        <w:pStyle w:val="29"/>
        <w:spacing w:beforeLines="0" w:afterLines="0" w:line="360" w:lineRule="auto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金属材料基本概念、基本理论和工艺方法在钢、铸铁、有色等金属及其复合材料的热处理、成型、连接中的应用。</w:t>
      </w:r>
    </w:p>
    <w:p>
      <w:pPr>
        <w:pStyle w:val="27"/>
        <w:spacing w:beforeLines="0" w:afterLines="0" w:line="360" w:lineRule="auto"/>
        <w:ind w:firstLine="420"/>
        <w:rPr>
          <w:rFonts w:hint="eastAsia" w:ascii="宋体" w:hAnsi="宋体" w:eastAsia="宋体" w:cs="宋体"/>
          <w:sz w:val="21"/>
          <w:szCs w:val="28"/>
        </w:rPr>
      </w:pPr>
    </w:p>
    <w:p>
      <w:pPr>
        <w:pStyle w:val="27"/>
        <w:spacing w:beforeLines="0" w:afterLines="0" w:line="360" w:lineRule="auto"/>
        <w:ind w:firstLine="0" w:firstLineChars="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五、高分子材料</w:t>
      </w:r>
    </w:p>
    <w:p>
      <w:pPr>
        <w:pStyle w:val="27"/>
        <w:spacing w:beforeLines="0" w:afterLines="0" w:line="360" w:lineRule="auto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链式聚合、逐步聚合的反应特点、机理和方法；聚合物的结构及性能之间的关系；合成材料的基本性能和特点。</w:t>
      </w:r>
    </w:p>
    <w:p>
      <w:pPr>
        <w:pStyle w:val="27"/>
        <w:spacing w:beforeLines="0" w:afterLines="0" w:line="360" w:lineRule="auto"/>
        <w:ind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9"/>
        <w:spacing w:beforeLines="0" w:afterLines="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14"/>
          <w:rFonts w:hint="eastAsia" w:ascii="宋体" w:hAnsi="宋体" w:eastAsia="宋体" w:cs="宋体"/>
          <w:b/>
          <w:bCs w:val="0"/>
          <w:sz w:val="28"/>
          <w:szCs w:val="28"/>
        </w:rPr>
        <w:t>参阅</w:t>
      </w:r>
      <w:r>
        <w:rPr>
          <w:rFonts w:hint="eastAsia" w:ascii="宋体" w:hAnsi="宋体" w:eastAsia="宋体" w:cs="宋体"/>
          <w:sz w:val="28"/>
          <w:szCs w:val="28"/>
        </w:rPr>
        <w:t xml:space="preserve">：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《金属学及热处理原理》 刘北兴、崔忠圻  哈尔滨工业大学出版社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《高分子科学简明教程》（第二版），董炎明、张海良编著，科学出版社，2</w:t>
      </w:r>
      <w:r>
        <w:rPr>
          <w:rFonts w:ascii="宋体" w:hAnsi="宋体" w:cs="宋体"/>
          <w:sz w:val="28"/>
          <w:szCs w:val="28"/>
        </w:rPr>
        <w:t>017</w:t>
      </w:r>
      <w:r>
        <w:rPr>
          <w:rFonts w:hint="eastAsia" w:ascii="宋体" w:hAnsi="宋体" w:cs="宋体"/>
          <w:sz w:val="28"/>
          <w:szCs w:val="28"/>
        </w:rPr>
        <w:t>年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《大学化学》，王芳主编，北京大学出版社，2</w:t>
      </w:r>
      <w:r>
        <w:rPr>
          <w:rFonts w:ascii="宋体" w:hAnsi="宋体" w:cs="宋体"/>
          <w:sz w:val="28"/>
          <w:szCs w:val="28"/>
        </w:rPr>
        <w:t>017</w:t>
      </w:r>
      <w:r>
        <w:rPr>
          <w:rFonts w:hint="eastAsia" w:ascii="宋体" w:hAnsi="宋体" w:cs="宋体"/>
          <w:sz w:val="28"/>
          <w:szCs w:val="28"/>
        </w:rPr>
        <w:t>年第三次印刷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《无机非金属材料导论》（第四版），卢安贤编著，中南工业大学出版社出版，20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年。</w:t>
      </w:r>
    </w:p>
    <w:sectPr>
      <w:footerReference r:id="rId3" w:type="default"/>
      <w:footerReference r:id="rId4" w:type="even"/>
      <w:pgSz w:w="11906" w:h="16838"/>
      <w:pgMar w:top="1418" w:right="1134" w:bottom="1134" w:left="1701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 w:after="120"/>
      <w:ind w:firstLine="48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3A52"/>
    <w:rsid w:val="0023487E"/>
    <w:rsid w:val="002A259C"/>
    <w:rsid w:val="002D58D7"/>
    <w:rsid w:val="00384AD0"/>
    <w:rsid w:val="003F2CDC"/>
    <w:rsid w:val="003F4987"/>
    <w:rsid w:val="00433709"/>
    <w:rsid w:val="004F70B5"/>
    <w:rsid w:val="00594AAB"/>
    <w:rsid w:val="005A6913"/>
    <w:rsid w:val="006D53EA"/>
    <w:rsid w:val="00710B28"/>
    <w:rsid w:val="00727D42"/>
    <w:rsid w:val="007428D9"/>
    <w:rsid w:val="00747CB7"/>
    <w:rsid w:val="00762F48"/>
    <w:rsid w:val="00911319"/>
    <w:rsid w:val="009F5B6F"/>
    <w:rsid w:val="00A11733"/>
    <w:rsid w:val="00A1564F"/>
    <w:rsid w:val="00A55D79"/>
    <w:rsid w:val="00A80FAE"/>
    <w:rsid w:val="00AA24CD"/>
    <w:rsid w:val="00B2208C"/>
    <w:rsid w:val="00B909D8"/>
    <w:rsid w:val="00BD5AA4"/>
    <w:rsid w:val="00BE37DC"/>
    <w:rsid w:val="00C0033D"/>
    <w:rsid w:val="00C154C2"/>
    <w:rsid w:val="00E8604C"/>
    <w:rsid w:val="00ED7C72"/>
    <w:rsid w:val="00F51D22"/>
    <w:rsid w:val="00F76BD8"/>
    <w:rsid w:val="00FA4BFC"/>
    <w:rsid w:val="00FA5153"/>
    <w:rsid w:val="34C573AD"/>
    <w:rsid w:val="62A05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36"/>
    <w:qFormat/>
    <w:uiPriority w:val="0"/>
    <w:pPr>
      <w:keepNext/>
      <w:keepLines/>
      <w:spacing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3">
    <w:name w:val="heading 5"/>
    <w:basedOn w:val="1"/>
    <w:next w:val="1"/>
    <w:link w:val="38"/>
    <w:qFormat/>
    <w:uiPriority w:val="0"/>
    <w:pPr>
      <w:keepNext/>
      <w:keepLines/>
      <w:spacing w:line="376" w:lineRule="auto"/>
      <w:outlineLvl w:val="4"/>
    </w:pPr>
    <w:rPr>
      <w:b/>
      <w:bCs/>
      <w:sz w:val="28"/>
      <w:szCs w:val="28"/>
    </w:rPr>
  </w:style>
  <w:style w:type="paragraph" w:styleId="4">
    <w:name w:val="heading 6"/>
    <w:basedOn w:val="1"/>
    <w:next w:val="1"/>
    <w:link w:val="35"/>
    <w:qFormat/>
    <w:uiPriority w:val="0"/>
    <w:pPr>
      <w:keepNext/>
      <w:keepLines/>
      <w:spacing w:line="320" w:lineRule="auto"/>
      <w:outlineLvl w:val="5"/>
    </w:pPr>
    <w:rPr>
      <w:rFonts w:ascii="Cambria" w:hAnsi="Cambria"/>
      <w:b/>
      <w:bCs/>
      <w:sz w:val="24"/>
    </w:rPr>
  </w:style>
  <w:style w:type="paragraph" w:styleId="5">
    <w:name w:val="heading 7"/>
    <w:basedOn w:val="1"/>
    <w:next w:val="1"/>
    <w:link w:val="37"/>
    <w:qFormat/>
    <w:uiPriority w:val="0"/>
    <w:pPr>
      <w:keepNext/>
      <w:keepLines/>
      <w:spacing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34"/>
    <w:qFormat/>
    <w:uiPriority w:val="0"/>
    <w:pPr>
      <w:keepNext/>
      <w:keepLines/>
      <w:spacing w:line="320" w:lineRule="auto"/>
      <w:outlineLvl w:val="7"/>
    </w:pPr>
    <w:rPr>
      <w:rFonts w:ascii="Cambria" w:hAnsi="Cambria"/>
      <w:sz w:val="24"/>
    </w:rPr>
  </w:style>
  <w:style w:type="paragraph" w:styleId="7">
    <w:name w:val="heading 9"/>
    <w:basedOn w:val="1"/>
    <w:next w:val="1"/>
    <w:link w:val="32"/>
    <w:qFormat/>
    <w:uiPriority w:val="0"/>
    <w:pPr>
      <w:keepNext/>
      <w:keepLines/>
      <w:spacing w:line="320" w:lineRule="auto"/>
      <w:outlineLvl w:val="8"/>
    </w:pPr>
    <w:rPr>
      <w:rFonts w:ascii="Cambria" w:hAnsi="Cambria"/>
      <w:szCs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3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99"/>
    <w:pPr>
      <w:widowControl/>
      <w:spacing w:before="100" w:beforeLines="0" w:beforeAutospacing="1" w:after="100" w:afterLines="0" w:afterAutospacing="1" w:line="360" w:lineRule="auto"/>
      <w:jc w:val="left"/>
    </w:pPr>
    <w:rPr>
      <w:rFonts w:ascii="ˎ̥" w:hAnsi="ˎ̥" w:cs="宋体"/>
      <w:color w:val="000000"/>
      <w:kern w:val="0"/>
      <w:sz w:val="18"/>
      <w:szCs w:val="18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6">
    <w:name w:val="04.摘要"/>
    <w:basedOn w:val="1"/>
    <w:qFormat/>
    <w:uiPriority w:val="0"/>
    <w:pPr>
      <w:overflowPunct w:val="0"/>
      <w:autoSpaceDE w:val="0"/>
      <w:autoSpaceDN w:val="0"/>
      <w:adjustRightInd w:val="0"/>
      <w:spacing w:line="307" w:lineRule="auto"/>
      <w:ind w:left="851" w:right="851"/>
    </w:pPr>
    <w:rPr>
      <w:rFonts w:cs="Arial"/>
      <w:color w:val="000000"/>
      <w:kern w:val="0"/>
      <w:sz w:val="18"/>
      <w:szCs w:val="18"/>
    </w:rPr>
  </w:style>
  <w:style w:type="paragraph" w:customStyle="1" w:styleId="17">
    <w:name w:val="02.作者"/>
    <w:basedOn w:val="1"/>
    <w:qFormat/>
    <w:uiPriority w:val="0"/>
    <w:pPr>
      <w:autoSpaceDE w:val="0"/>
      <w:autoSpaceDN w:val="0"/>
      <w:adjustRightInd w:val="0"/>
      <w:spacing w:before="530" w:beforeLines="170"/>
      <w:jc w:val="center"/>
    </w:pPr>
    <w:rPr>
      <w:sz w:val="20"/>
      <w:szCs w:val="20"/>
    </w:rPr>
  </w:style>
  <w:style w:type="paragraph" w:customStyle="1" w:styleId="18">
    <w:name w:val="10.参考文献正文"/>
    <w:basedOn w:val="1"/>
    <w:qFormat/>
    <w:uiPriority w:val="0"/>
    <w:pPr>
      <w:autoSpaceDE w:val="0"/>
      <w:autoSpaceDN w:val="0"/>
      <w:adjustRightInd w:val="0"/>
    </w:pPr>
    <w:rPr>
      <w:rFonts w:ascii="Arial" w:hAnsi="Arial" w:cs="Arial"/>
      <w:kern w:val="0"/>
      <w:sz w:val="18"/>
      <w:szCs w:val="18"/>
    </w:rPr>
  </w:style>
  <w:style w:type="paragraph" w:customStyle="1" w:styleId="19">
    <w:name w:val="09.图序、图题"/>
    <w:basedOn w:val="1"/>
    <w:qFormat/>
    <w:uiPriority w:val="0"/>
    <w:pPr>
      <w:spacing w:line="360" w:lineRule="auto"/>
      <w:jc w:val="center"/>
    </w:pPr>
    <w:rPr>
      <w:sz w:val="22"/>
      <w:szCs w:val="22"/>
    </w:rPr>
  </w:style>
  <w:style w:type="paragraph" w:customStyle="1" w:styleId="20">
    <w:name w:val="08.脚注"/>
    <w:basedOn w:val="1"/>
    <w:qFormat/>
    <w:uiPriority w:val="0"/>
    <w:pPr>
      <w:widowControl/>
      <w:adjustRightInd w:val="0"/>
      <w:spacing w:line="360" w:lineRule="atLeast"/>
      <w:jc w:val="center"/>
      <w:textAlignment w:val="baseline"/>
    </w:pPr>
    <w:rPr>
      <w:kern w:val="0"/>
      <w:sz w:val="24"/>
    </w:rPr>
  </w:style>
  <w:style w:type="paragraph" w:customStyle="1" w:styleId="21">
    <w:name w:val="06.3级标题"/>
    <w:basedOn w:val="1"/>
    <w:qFormat/>
    <w:uiPriority w:val="0"/>
    <w:pPr>
      <w:widowControl/>
      <w:adjustRightInd w:val="0"/>
      <w:spacing w:before="156" w:beforeLines="50" w:after="156" w:afterLines="50"/>
      <w:ind w:firstLine="200" w:firstLineChars="200"/>
      <w:jc w:val="left"/>
      <w:textAlignment w:val="baseline"/>
      <w:outlineLvl w:val="2"/>
    </w:pPr>
    <w:rPr>
      <w:rFonts w:ascii="方正舒体"/>
      <w:b/>
      <w:kern w:val="0"/>
      <w:szCs w:val="21"/>
    </w:rPr>
  </w:style>
  <w:style w:type="paragraph" w:customStyle="1" w:styleId="22">
    <w:name w:val="01.标题"/>
    <w:basedOn w:val="1"/>
    <w:qFormat/>
    <w:uiPriority w:val="0"/>
    <w:pPr>
      <w:spacing w:before="156" w:beforeLines="50" w:after="156" w:afterLines="50"/>
      <w:jc w:val="center"/>
    </w:pPr>
    <w:rPr>
      <w:rFonts w:cs="Arial"/>
      <w:b/>
      <w:color w:val="000000"/>
      <w:kern w:val="0"/>
      <w:sz w:val="32"/>
      <w:szCs w:val="48"/>
    </w:rPr>
  </w:style>
  <w:style w:type="paragraph" w:customStyle="1" w:styleId="23">
    <w:name w:val="10.参考文献"/>
    <w:basedOn w:val="1"/>
    <w:qFormat/>
    <w:uiPriority w:val="0"/>
    <w:pPr>
      <w:autoSpaceDE w:val="0"/>
      <w:autoSpaceDN w:val="0"/>
      <w:adjustRightInd w:val="0"/>
      <w:spacing w:before="312" w:beforeLines="100" w:after="312" w:afterLines="100"/>
      <w:jc w:val="left"/>
    </w:pPr>
    <w:rPr>
      <w:rFonts w:ascii="Arial" w:hAnsi="Arial" w:cs="Arial"/>
      <w:b/>
      <w:bCs/>
      <w:color w:val="000000"/>
      <w:kern w:val="0"/>
      <w:sz w:val="24"/>
    </w:rPr>
  </w:style>
  <w:style w:type="paragraph" w:customStyle="1" w:styleId="24">
    <w:name w:val="09.表文"/>
    <w:basedOn w:val="1"/>
    <w:qFormat/>
    <w:uiPriority w:val="0"/>
    <w:pPr>
      <w:snapToGrid w:val="0"/>
      <w:spacing w:line="240" w:lineRule="exact"/>
      <w:ind w:firstLine="440" w:firstLineChars="200"/>
      <w:jc w:val="center"/>
    </w:pPr>
    <w:rPr>
      <w:sz w:val="18"/>
      <w:szCs w:val="22"/>
    </w:rPr>
  </w:style>
  <w:style w:type="paragraph" w:customStyle="1" w:styleId="25">
    <w:name w:val="09.表序、表题"/>
    <w:basedOn w:val="1"/>
    <w:qFormat/>
    <w:uiPriority w:val="0"/>
    <w:pPr>
      <w:spacing w:line="240" w:lineRule="exact"/>
      <w:ind w:firstLine="440" w:firstLineChars="200"/>
      <w:jc w:val="center"/>
    </w:pPr>
    <w:rPr>
      <w:sz w:val="22"/>
      <w:szCs w:val="22"/>
    </w:rPr>
  </w:style>
  <w:style w:type="paragraph" w:customStyle="1" w:styleId="26">
    <w:name w:val="05.关键词"/>
    <w:basedOn w:val="1"/>
    <w:qFormat/>
    <w:uiPriority w:val="0"/>
    <w:pPr>
      <w:pBdr>
        <w:between w:val="single" w:color="auto" w:sz="6" w:space="1"/>
      </w:pBdr>
      <w:autoSpaceDE w:val="0"/>
      <w:autoSpaceDN w:val="0"/>
      <w:adjustRightInd w:val="0"/>
      <w:ind w:left="851" w:right="851"/>
      <w:jc w:val="left"/>
    </w:pPr>
    <w:rPr>
      <w:rFonts w:cs="Arial"/>
      <w:color w:val="000000"/>
      <w:kern w:val="0"/>
      <w:sz w:val="18"/>
      <w:szCs w:val="18"/>
    </w:rPr>
  </w:style>
  <w:style w:type="paragraph" w:customStyle="1" w:styleId="27">
    <w:name w:val="07.正文"/>
    <w:basedOn w:val="1"/>
    <w:qFormat/>
    <w:uiPriority w:val="0"/>
    <w:pPr>
      <w:adjustRightInd w:val="0"/>
      <w:snapToGrid w:val="0"/>
      <w:spacing w:before="62" w:beforeLines="20" w:after="62" w:afterLines="20"/>
      <w:ind w:firstLine="200" w:firstLineChars="200"/>
    </w:pPr>
    <w:rPr>
      <w:rFonts w:eastAsia="微软雅黑"/>
      <w:sz w:val="24"/>
    </w:rPr>
  </w:style>
  <w:style w:type="paragraph" w:customStyle="1" w:styleId="28">
    <w:name w:val="03.作者单位"/>
    <w:basedOn w:val="1"/>
    <w:qFormat/>
    <w:uiPriority w:val="0"/>
    <w:pPr>
      <w:autoSpaceDE w:val="0"/>
      <w:autoSpaceDN w:val="0"/>
      <w:adjustRightInd w:val="0"/>
      <w:spacing w:before="31" w:beforeLines="10" w:line="239" w:lineRule="auto"/>
      <w:jc w:val="center"/>
    </w:pPr>
    <w:rPr>
      <w:rFonts w:cs="Arial"/>
      <w:color w:val="000000"/>
      <w:kern w:val="0"/>
      <w:sz w:val="18"/>
      <w:szCs w:val="18"/>
    </w:rPr>
  </w:style>
  <w:style w:type="paragraph" w:customStyle="1" w:styleId="29">
    <w:name w:val="06.1级标题"/>
    <w:basedOn w:val="1"/>
    <w:qFormat/>
    <w:uiPriority w:val="0"/>
    <w:pPr>
      <w:snapToGrid w:val="0"/>
      <w:spacing w:before="156" w:beforeLines="50" w:after="156" w:afterLines="50"/>
      <w:jc w:val="left"/>
      <w:outlineLvl w:val="0"/>
    </w:pPr>
    <w:rPr>
      <w:rFonts w:ascii="Arial" w:hAnsi="Arial" w:eastAsia="微软雅黑" w:cs="Arial"/>
      <w:b/>
      <w:sz w:val="24"/>
    </w:rPr>
  </w:style>
  <w:style w:type="paragraph" w:customStyle="1" w:styleId="30">
    <w:name w:val="06.2级标题"/>
    <w:basedOn w:val="1"/>
    <w:qFormat/>
    <w:uiPriority w:val="0"/>
    <w:pPr>
      <w:widowControl/>
      <w:adjustRightInd w:val="0"/>
      <w:spacing w:before="156" w:beforeLines="50" w:after="156" w:afterLines="50"/>
      <w:ind w:firstLine="200" w:firstLineChars="200"/>
      <w:jc w:val="left"/>
      <w:textAlignment w:val="baseline"/>
      <w:outlineLvl w:val="1"/>
    </w:pPr>
    <w:rPr>
      <w:rFonts w:ascii="方正舒体"/>
      <w:b/>
      <w:kern w:val="0"/>
      <w:sz w:val="24"/>
      <w:szCs w:val="21"/>
    </w:rPr>
  </w:style>
  <w:style w:type="character" w:customStyle="1" w:styleId="31">
    <w:name w:val="style51"/>
    <w:uiPriority w:val="0"/>
    <w:rPr>
      <w:color w:val="FF9900"/>
    </w:rPr>
  </w:style>
  <w:style w:type="character" w:customStyle="1" w:styleId="32">
    <w:name w:val="标题 9 Char"/>
    <w:link w:val="7"/>
    <w:semiHidden/>
    <w:uiPriority w:val="0"/>
    <w:rPr>
      <w:rFonts w:ascii="Cambria" w:hAnsi="Cambria" w:eastAsia="宋体" w:cs="Times New Roman"/>
      <w:kern w:val="2"/>
      <w:sz w:val="21"/>
      <w:szCs w:val="21"/>
    </w:rPr>
  </w:style>
  <w:style w:type="character" w:customStyle="1" w:styleId="33">
    <w:name w:val="newscontent1"/>
    <w:uiPriority w:val="0"/>
    <w:rPr>
      <w:sz w:val="21"/>
      <w:szCs w:val="21"/>
    </w:rPr>
  </w:style>
  <w:style w:type="character" w:customStyle="1" w:styleId="34">
    <w:name w:val="标题 8 Char"/>
    <w:link w:val="6"/>
    <w:semiHidden/>
    <w:uiPriority w:val="0"/>
    <w:rPr>
      <w:rFonts w:ascii="Cambria" w:hAnsi="Cambria" w:eastAsia="宋体" w:cs="Times New Roman"/>
      <w:kern w:val="2"/>
      <w:sz w:val="24"/>
      <w:szCs w:val="24"/>
    </w:rPr>
  </w:style>
  <w:style w:type="character" w:customStyle="1" w:styleId="35">
    <w:name w:val="标题 6 Char"/>
    <w:link w:val="4"/>
    <w:semiHidden/>
    <w:uiPriority w:val="0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36">
    <w:name w:val="标题 4 Char"/>
    <w:link w:val="2"/>
    <w:semiHidden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7">
    <w:name w:val="标题 7 Char"/>
    <w:link w:val="5"/>
    <w:semiHidden/>
    <w:uiPriority w:val="0"/>
    <w:rPr>
      <w:b/>
      <w:bCs/>
      <w:kern w:val="2"/>
      <w:sz w:val="24"/>
      <w:szCs w:val="24"/>
    </w:rPr>
  </w:style>
  <w:style w:type="character" w:customStyle="1" w:styleId="38">
    <w:name w:val="标题 5 Char"/>
    <w:link w:val="3"/>
    <w:semiHidden/>
    <w:uiPriority w:val="0"/>
    <w:rPr>
      <w:b/>
      <w:bCs/>
      <w:kern w:val="2"/>
      <w:sz w:val="28"/>
      <w:szCs w:val="28"/>
    </w:rPr>
  </w:style>
  <w:style w:type="character" w:customStyle="1" w:styleId="39">
    <w:name w:val="页脚 字符"/>
    <w:link w:val="9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2021-09-08T01:11:00Z</dcterms:created>
  <dc:creator>YJY</dc:creator>
  <cp:lastModifiedBy>Administrator</cp:lastModifiedBy>
  <cp:lastPrinted>2021-09-07T23:50:00Z</cp:lastPrinted>
  <dcterms:modified xsi:type="dcterms:W3CDTF">2021-09-17T02:07:11Z</dcterms:modified>
  <dc:title>大连海事大学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