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b/>
          <w:sz w:val="44"/>
          <w:szCs w:val="44"/>
        </w:rPr>
      </w:pPr>
      <w:bookmarkStart w:id="2" w:name="_GoBack"/>
      <w:bookmarkEnd w:id="2"/>
      <w:r>
        <w:rPr>
          <w:rFonts w:hint="eastAsia" w:ascii="黑体" w:eastAsia="黑体"/>
          <w:b/>
          <w:sz w:val="44"/>
          <w:szCs w:val="44"/>
        </w:rPr>
        <w:t>西安邮电大学硕士研究生招生考试大纲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科目代码：830</w:t>
      </w:r>
    </w:p>
    <w:p>
      <w:pPr>
        <w:spacing w:line="360" w:lineRule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科目名称：</w:t>
      </w:r>
      <w:r>
        <w:rPr>
          <w:rFonts w:hint="eastAsia" w:ascii="黑体" w:eastAsia="黑体"/>
          <w:b/>
          <w:sz w:val="28"/>
          <w:szCs w:val="28"/>
        </w:rPr>
        <w:t>《密码学基础》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一、</w:t>
      </w:r>
      <w:r>
        <w:rPr>
          <w:rFonts w:ascii="黑体" w:eastAsia="黑体"/>
          <w:b/>
          <w:color w:val="000000"/>
          <w:sz w:val="28"/>
          <w:szCs w:val="28"/>
        </w:rPr>
        <w:t>课程性质和</w:t>
      </w:r>
      <w:r>
        <w:rPr>
          <w:rFonts w:hint="eastAsia" w:ascii="黑体" w:eastAsia="黑体"/>
          <w:b/>
          <w:color w:val="000000"/>
          <w:sz w:val="28"/>
          <w:szCs w:val="28"/>
        </w:rPr>
        <w:t>任务</w:t>
      </w:r>
    </w:p>
    <w:p>
      <w:pPr>
        <w:pStyle w:val="2"/>
        <w:ind w:firstLine="480" w:firstLineChars="200"/>
        <w:rPr>
          <w:rFonts w:hint="eastAsia"/>
        </w:rPr>
      </w:pPr>
      <w:r>
        <w:rPr>
          <w:rFonts w:hint="eastAsia"/>
        </w:rPr>
        <w:t>本课程是信息安全专业的一门核心专业基础课，它在整个专业培养的知识结构中占据重要的地位。通过该课程的学习，学生将熟练掌握常见密码技术的基本原理，为将来从事信息安全研究和安全系统的设计提供必要的基础知识。</w:t>
      </w:r>
    </w:p>
    <w:p>
      <w:pPr>
        <w:spacing w:line="360" w:lineRule="auto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二、课程内容和要求</w:t>
      </w:r>
    </w:p>
    <w:p>
      <w:pPr>
        <w:pStyle w:val="2"/>
        <w:rPr>
          <w:rFonts w:hint="eastAsia"/>
        </w:rPr>
      </w:pPr>
      <w:bookmarkStart w:id="0" w:name="OLE_LINK1"/>
      <w:r>
        <w:rPr>
          <w:rFonts w:hint="eastAsia"/>
        </w:rPr>
        <w:t>第一章 绪论</w:t>
      </w:r>
    </w:p>
    <w:p>
      <w:pPr>
        <w:pStyle w:val="2"/>
        <w:rPr>
          <w:rFonts w:hint="eastAsia"/>
        </w:rPr>
      </w:pPr>
      <w:bookmarkStart w:id="1" w:name="OLE_LINK4"/>
      <w:r>
        <w:rPr>
          <w:rFonts w:hint="eastAsia"/>
        </w:rPr>
        <w:t xml:space="preserve">1．1 </w:t>
      </w:r>
      <w:bookmarkEnd w:id="1"/>
      <w:r>
        <w:rPr>
          <w:rFonts w:hint="eastAsia"/>
        </w:rPr>
        <w:t>了解密码学的发展历程</w:t>
      </w:r>
    </w:p>
    <w:p>
      <w:pPr>
        <w:pStyle w:val="2"/>
        <w:rPr>
          <w:rFonts w:hint="eastAsia"/>
        </w:rPr>
      </w:pPr>
      <w:r>
        <w:rPr>
          <w:rFonts w:hint="eastAsia"/>
        </w:rPr>
        <w:t>1．2 掌握保密通信的基本模型</w:t>
      </w:r>
    </w:p>
    <w:p>
      <w:pPr>
        <w:pStyle w:val="2"/>
        <w:rPr>
          <w:rFonts w:hint="eastAsia"/>
        </w:rPr>
      </w:pPr>
      <w:r>
        <w:rPr>
          <w:rFonts w:hint="eastAsia"/>
        </w:rPr>
        <w:t>1．3 掌握密码学的基本概念</w:t>
      </w:r>
    </w:p>
    <w:p>
      <w:pPr>
        <w:pStyle w:val="2"/>
        <w:rPr>
          <w:rFonts w:hint="eastAsia"/>
        </w:rPr>
      </w:pPr>
      <w:r>
        <w:rPr>
          <w:rFonts w:hint="eastAsia"/>
        </w:rPr>
        <w:t>第二章 基础知识</w:t>
      </w:r>
    </w:p>
    <w:p>
      <w:pPr>
        <w:pStyle w:val="2"/>
        <w:rPr>
          <w:rFonts w:hint="eastAsia"/>
        </w:rPr>
      </w:pPr>
      <w:r>
        <w:rPr>
          <w:rFonts w:hint="eastAsia"/>
        </w:rPr>
        <w:t>2．</w:t>
      </w:r>
      <w:r>
        <w:t>1</w:t>
      </w:r>
      <w:r>
        <w:rPr>
          <w:rFonts w:hint="eastAsia"/>
        </w:rPr>
        <w:t xml:space="preserve"> 熟练掌握密码学所需数论基础知识</w:t>
      </w:r>
    </w:p>
    <w:p>
      <w:pPr>
        <w:pStyle w:val="2"/>
        <w:rPr>
          <w:rFonts w:hint="eastAsia"/>
        </w:rPr>
      </w:pPr>
      <w:r>
        <w:rPr>
          <w:rFonts w:hint="eastAsia"/>
        </w:rPr>
        <w:t>2．2</w:t>
      </w:r>
      <w:r>
        <w:t xml:space="preserve"> </w:t>
      </w:r>
      <w:r>
        <w:rPr>
          <w:rFonts w:hint="eastAsia"/>
        </w:rPr>
        <w:t>理解密码学常用的计算复杂性问题</w:t>
      </w:r>
    </w:p>
    <w:p>
      <w:pPr>
        <w:pStyle w:val="2"/>
        <w:rPr>
          <w:rFonts w:hint="eastAsia"/>
        </w:rPr>
      </w:pPr>
      <w:r>
        <w:rPr>
          <w:rFonts w:hint="eastAsia"/>
        </w:rPr>
        <w:t>第三章 古典密码</w:t>
      </w:r>
    </w:p>
    <w:p>
      <w:pPr>
        <w:pStyle w:val="2"/>
        <w:rPr>
          <w:rFonts w:hint="eastAsia"/>
        </w:rPr>
      </w:pPr>
      <w:r>
        <w:rPr>
          <w:rFonts w:hint="eastAsia"/>
        </w:rPr>
        <w:t>3．1 掌握常见古典密码算法的加解密原理</w:t>
      </w:r>
    </w:p>
    <w:p>
      <w:pPr>
        <w:pStyle w:val="2"/>
        <w:rPr>
          <w:rFonts w:hint="eastAsia"/>
        </w:rPr>
      </w:pPr>
      <w:r>
        <w:rPr>
          <w:rFonts w:hint="eastAsia"/>
        </w:rPr>
        <w:t>3．2 掌握针对古典密码算法的密码分析技术</w:t>
      </w:r>
    </w:p>
    <w:p>
      <w:pPr>
        <w:pStyle w:val="2"/>
        <w:rPr>
          <w:rFonts w:hint="eastAsia"/>
        </w:rPr>
      </w:pPr>
      <w:r>
        <w:rPr>
          <w:rFonts w:hint="eastAsia"/>
        </w:rPr>
        <w:t>3．3 了解衡量密码体制安全性的基本准则</w:t>
      </w:r>
    </w:p>
    <w:p>
      <w:pPr>
        <w:pStyle w:val="2"/>
        <w:rPr>
          <w:rFonts w:hint="eastAsia"/>
        </w:rPr>
      </w:pPr>
      <w:r>
        <w:rPr>
          <w:rFonts w:hint="eastAsia"/>
        </w:rPr>
        <w:t>第四章 分组密码</w:t>
      </w:r>
    </w:p>
    <w:p>
      <w:pPr>
        <w:pStyle w:val="2"/>
        <w:rPr>
          <w:rFonts w:hint="eastAsia"/>
        </w:rPr>
      </w:pPr>
      <w:r>
        <w:rPr>
          <w:rFonts w:hint="eastAsia"/>
        </w:rPr>
        <w:t>4．1 理解分组密码的设计准则</w:t>
      </w:r>
    </w:p>
    <w:p>
      <w:pPr>
        <w:pStyle w:val="2"/>
        <w:rPr>
          <w:rFonts w:hint="eastAsia"/>
        </w:rPr>
      </w:pPr>
      <w:r>
        <w:rPr>
          <w:rFonts w:hint="eastAsia"/>
        </w:rPr>
        <w:t>4．2 熟练掌握D</w:t>
      </w:r>
      <w:r>
        <w:t>ES</w:t>
      </w:r>
      <w:r>
        <w:rPr>
          <w:rFonts w:hint="eastAsia"/>
        </w:rPr>
        <w:t>算法的加解密原理和密钥生成方法</w:t>
      </w:r>
    </w:p>
    <w:p>
      <w:pPr>
        <w:pStyle w:val="2"/>
        <w:rPr>
          <w:rFonts w:hint="eastAsia"/>
        </w:rPr>
      </w:pPr>
      <w:r>
        <w:rPr>
          <w:rFonts w:hint="eastAsia"/>
        </w:rPr>
        <w:t>4．3</w:t>
      </w:r>
      <w:r>
        <w:t xml:space="preserve"> </w:t>
      </w:r>
      <w:r>
        <w:rPr>
          <w:rFonts w:hint="eastAsia"/>
        </w:rPr>
        <w:t>熟练掌握</w:t>
      </w:r>
      <w:r>
        <w:t>AES</w:t>
      </w:r>
      <w:r>
        <w:rPr>
          <w:rFonts w:hint="eastAsia"/>
        </w:rPr>
        <w:t>算法的加解密原理和密钥生成方法</w:t>
      </w:r>
    </w:p>
    <w:p>
      <w:pPr>
        <w:pStyle w:val="2"/>
        <w:rPr>
          <w:rFonts w:hint="eastAsia"/>
        </w:rPr>
      </w:pPr>
      <w:r>
        <w:rPr>
          <w:rFonts w:hint="eastAsia"/>
        </w:rPr>
        <w:t>4．4</w:t>
      </w:r>
      <w:r>
        <w:t xml:space="preserve"> </w:t>
      </w:r>
      <w:r>
        <w:rPr>
          <w:rFonts w:hint="eastAsia"/>
        </w:rPr>
        <w:t>熟练掌握</w:t>
      </w:r>
      <w:r>
        <w:t>IDEA</w:t>
      </w:r>
      <w:r>
        <w:rPr>
          <w:rFonts w:hint="eastAsia"/>
        </w:rPr>
        <w:t>算法的加解密原理和密钥生成方法</w:t>
      </w:r>
    </w:p>
    <w:p>
      <w:pPr>
        <w:pStyle w:val="2"/>
      </w:pPr>
      <w:r>
        <w:rPr>
          <w:rFonts w:hint="eastAsia"/>
        </w:rPr>
        <w:t>4．5</w:t>
      </w:r>
      <w:r>
        <w:t xml:space="preserve"> </w:t>
      </w:r>
      <w:r>
        <w:rPr>
          <w:rFonts w:hint="eastAsia"/>
        </w:rPr>
        <w:t>了解</w:t>
      </w:r>
      <w:r>
        <w:t>RC5</w:t>
      </w:r>
      <w:r>
        <w:rPr>
          <w:rFonts w:hint="eastAsia"/>
        </w:rPr>
        <w:t>算法的加解密原理和密钥生成方法</w:t>
      </w:r>
    </w:p>
    <w:p>
      <w:pPr>
        <w:pStyle w:val="2"/>
        <w:rPr>
          <w:rFonts w:hint="eastAsia"/>
        </w:rPr>
      </w:pPr>
      <w:r>
        <w:t xml:space="preserve">4. 6 </w:t>
      </w:r>
      <w:r>
        <w:rPr>
          <w:rFonts w:hint="eastAsia"/>
        </w:rPr>
        <w:t>掌握分组密码的常用工作模式</w:t>
      </w:r>
    </w:p>
    <w:p>
      <w:pPr>
        <w:pStyle w:val="2"/>
        <w:rPr>
          <w:rFonts w:hint="eastAsia"/>
        </w:rPr>
      </w:pPr>
      <w:r>
        <w:rPr>
          <w:rFonts w:hint="eastAsia"/>
        </w:rPr>
        <w:t>第五章 序列密码</w:t>
      </w:r>
    </w:p>
    <w:p>
      <w:pPr>
        <w:pStyle w:val="2"/>
        <w:rPr>
          <w:rFonts w:hint="eastAsia"/>
        </w:rPr>
      </w:pPr>
      <w:r>
        <w:rPr>
          <w:rFonts w:hint="eastAsia"/>
        </w:rPr>
        <w:t>5．1 掌握序列密码的基本原理</w:t>
      </w:r>
    </w:p>
    <w:p>
      <w:pPr>
        <w:pStyle w:val="2"/>
        <w:rPr>
          <w:rFonts w:hint="eastAsia"/>
        </w:rPr>
      </w:pPr>
      <w:r>
        <w:rPr>
          <w:rFonts w:hint="eastAsia"/>
        </w:rPr>
        <w:t>5．2 掌握反馈移位寄存器的构造原理</w:t>
      </w:r>
    </w:p>
    <w:p>
      <w:pPr>
        <w:pStyle w:val="2"/>
        <w:rPr>
          <w:rFonts w:hint="eastAsia"/>
        </w:rPr>
      </w:pPr>
      <w:r>
        <w:rPr>
          <w:rFonts w:hint="eastAsia"/>
        </w:rPr>
        <w:t>5．3 掌握常见密钥流生成器的构造方式</w:t>
      </w:r>
    </w:p>
    <w:p>
      <w:pPr>
        <w:pStyle w:val="2"/>
      </w:pPr>
      <w:r>
        <w:rPr>
          <w:rFonts w:hint="eastAsia"/>
        </w:rPr>
        <w:t>5．4</w:t>
      </w:r>
      <w:r>
        <w:t xml:space="preserve"> </w:t>
      </w:r>
      <w:r>
        <w:rPr>
          <w:rFonts w:hint="eastAsia"/>
        </w:rPr>
        <w:t>了解序列密码常见的攻击方法</w:t>
      </w:r>
    </w:p>
    <w:p>
      <w:pPr>
        <w:pStyle w:val="2"/>
        <w:rPr>
          <w:rFonts w:hint="eastAsia"/>
        </w:rPr>
      </w:pPr>
      <w:r>
        <w:rPr>
          <w:rFonts w:hint="eastAsia"/>
        </w:rPr>
        <w:t>5．5</w:t>
      </w:r>
      <w:r>
        <w:t xml:space="preserve"> </w:t>
      </w:r>
      <w:r>
        <w:rPr>
          <w:rFonts w:hint="eastAsia"/>
        </w:rPr>
        <w:t>理解R</w:t>
      </w:r>
      <w:r>
        <w:t>C4</w:t>
      </w:r>
      <w:r>
        <w:rPr>
          <w:rFonts w:hint="eastAsia"/>
        </w:rPr>
        <w:t>算法和A</w:t>
      </w:r>
      <w:r>
        <w:t>5</w:t>
      </w:r>
      <w:r>
        <w:rPr>
          <w:rFonts w:hint="eastAsia"/>
        </w:rPr>
        <w:t>算法的加解密原理</w:t>
      </w:r>
    </w:p>
    <w:p>
      <w:pPr>
        <w:pStyle w:val="2"/>
        <w:rPr>
          <w:rFonts w:hint="eastAsia"/>
        </w:rPr>
      </w:pPr>
      <w:r>
        <w:rPr>
          <w:rFonts w:hint="eastAsia"/>
        </w:rPr>
        <w:t>第六章 Hash函数</w:t>
      </w:r>
    </w:p>
    <w:p>
      <w:pPr>
        <w:pStyle w:val="2"/>
        <w:rPr>
          <w:rFonts w:hint="eastAsia"/>
        </w:rPr>
      </w:pPr>
      <w:r>
        <w:rPr>
          <w:rFonts w:hint="eastAsia"/>
        </w:rPr>
        <w:t>6．l掌握密码学Hash函数的概念</w:t>
      </w:r>
    </w:p>
    <w:p>
      <w:pPr>
        <w:pStyle w:val="2"/>
        <w:rPr>
          <w:rFonts w:hint="eastAsia"/>
        </w:rPr>
      </w:pPr>
      <w:r>
        <w:rPr>
          <w:rFonts w:hint="eastAsia"/>
        </w:rPr>
        <w:t>6．2 了解迭代Hash函数的通用构造方法</w:t>
      </w:r>
    </w:p>
    <w:p>
      <w:pPr>
        <w:pStyle w:val="2"/>
        <w:rPr>
          <w:rFonts w:hint="eastAsia"/>
        </w:rPr>
      </w:pPr>
      <w:r>
        <w:rPr>
          <w:rFonts w:hint="eastAsia"/>
        </w:rPr>
        <w:t>6．3 熟练掌握M</w:t>
      </w:r>
      <w:r>
        <w:t>D5</w:t>
      </w:r>
      <w:r>
        <w:rPr>
          <w:rFonts w:hint="eastAsia"/>
        </w:rPr>
        <w:t>算法的构造原理</w:t>
      </w:r>
    </w:p>
    <w:p>
      <w:pPr>
        <w:pStyle w:val="2"/>
        <w:rPr>
          <w:rFonts w:hint="eastAsia"/>
        </w:rPr>
      </w:pPr>
      <w:r>
        <w:rPr>
          <w:rFonts w:hint="eastAsia"/>
        </w:rPr>
        <w:t>6．4</w:t>
      </w:r>
      <w:r>
        <w:t xml:space="preserve"> </w:t>
      </w:r>
      <w:r>
        <w:rPr>
          <w:rFonts w:hint="eastAsia"/>
        </w:rPr>
        <w:t>熟练掌握</w:t>
      </w:r>
      <w:r>
        <w:t>SHA-1</w:t>
      </w:r>
      <w:r>
        <w:rPr>
          <w:rFonts w:hint="eastAsia"/>
        </w:rPr>
        <w:t>算法的构造原理</w:t>
      </w:r>
    </w:p>
    <w:p>
      <w:pPr>
        <w:pStyle w:val="2"/>
        <w:rPr>
          <w:rFonts w:hint="eastAsia"/>
        </w:rPr>
      </w:pPr>
      <w:r>
        <w:rPr>
          <w:rFonts w:hint="eastAsia"/>
        </w:rPr>
        <w:t>6．5 了解常见消息认证码的构造方法</w:t>
      </w:r>
    </w:p>
    <w:p>
      <w:pPr>
        <w:pStyle w:val="2"/>
        <w:rPr>
          <w:rFonts w:hint="eastAsia"/>
        </w:rPr>
      </w:pPr>
      <w:r>
        <w:rPr>
          <w:rFonts w:hint="eastAsia"/>
        </w:rPr>
        <w:t>6．6 理解H</w:t>
      </w:r>
      <w:r>
        <w:t>MAC</w:t>
      </w:r>
      <w:r>
        <w:rPr>
          <w:rFonts w:hint="eastAsia"/>
        </w:rPr>
        <w:t>算法的构造原理</w:t>
      </w:r>
    </w:p>
    <w:p>
      <w:pPr>
        <w:pStyle w:val="2"/>
        <w:rPr>
          <w:rFonts w:hint="eastAsia"/>
        </w:rPr>
      </w:pPr>
      <w:r>
        <w:rPr>
          <w:rFonts w:hint="eastAsia"/>
        </w:rPr>
        <w:t>第七章 公钥密码</w:t>
      </w:r>
    </w:p>
    <w:p>
      <w:pPr>
        <w:pStyle w:val="2"/>
        <w:rPr>
          <w:rFonts w:hint="eastAsia"/>
        </w:rPr>
      </w:pPr>
      <w:r>
        <w:rPr>
          <w:rFonts w:hint="eastAsia"/>
        </w:rPr>
        <w:t>7．</w:t>
      </w:r>
      <w:r>
        <w:t>L</w:t>
      </w:r>
      <w:r>
        <w:rPr>
          <w:rFonts w:hint="eastAsia"/>
        </w:rPr>
        <w:t>理解公钥密码体制的基本思想</w:t>
      </w:r>
    </w:p>
    <w:p>
      <w:pPr>
        <w:pStyle w:val="2"/>
        <w:rPr>
          <w:rFonts w:hint="eastAsia"/>
        </w:rPr>
      </w:pPr>
      <w:r>
        <w:rPr>
          <w:rFonts w:hint="eastAsia"/>
        </w:rPr>
        <w:t>7．2掌握构造公钥密码算法应满足的基本要求</w:t>
      </w:r>
    </w:p>
    <w:p>
      <w:pPr>
        <w:pStyle w:val="2"/>
        <w:rPr>
          <w:rFonts w:hint="eastAsia"/>
        </w:rPr>
      </w:pPr>
      <w:r>
        <w:rPr>
          <w:rFonts w:hint="eastAsia"/>
        </w:rPr>
        <w:t>7．3 熟练掌握R</w:t>
      </w:r>
      <w:r>
        <w:t>SA</w:t>
      </w:r>
      <w:r>
        <w:rPr>
          <w:rFonts w:hint="eastAsia"/>
        </w:rPr>
        <w:t>算法的加解密原理</w:t>
      </w:r>
    </w:p>
    <w:p>
      <w:pPr>
        <w:pStyle w:val="2"/>
        <w:rPr>
          <w:rFonts w:hint="eastAsia"/>
        </w:rPr>
      </w:pPr>
      <w:r>
        <w:rPr>
          <w:rFonts w:hint="eastAsia"/>
        </w:rPr>
        <w:t>7．4 理解针对R</w:t>
      </w:r>
      <w:r>
        <w:t>SA</w:t>
      </w:r>
      <w:r>
        <w:rPr>
          <w:rFonts w:hint="eastAsia"/>
        </w:rPr>
        <w:t>算法常见的攻击方法原理及相应的防范方法</w:t>
      </w:r>
    </w:p>
    <w:p>
      <w:pPr>
        <w:pStyle w:val="2"/>
        <w:rPr>
          <w:rFonts w:hint="eastAsia"/>
        </w:rPr>
      </w:pPr>
      <w:r>
        <w:rPr>
          <w:rFonts w:hint="eastAsia"/>
        </w:rPr>
        <w:t>7．5 掌握R</w:t>
      </w:r>
      <w:r>
        <w:t>SA</w:t>
      </w:r>
      <w:r>
        <w:rPr>
          <w:rFonts w:hint="eastAsia"/>
        </w:rPr>
        <w:t>算法的参数选择应满足的基本要求</w:t>
      </w:r>
    </w:p>
    <w:p>
      <w:pPr>
        <w:pStyle w:val="2"/>
      </w:pPr>
      <w:r>
        <w:rPr>
          <w:rFonts w:hint="eastAsia"/>
        </w:rPr>
        <w:t>7．6</w:t>
      </w:r>
      <w:r>
        <w:t xml:space="preserve"> </w:t>
      </w:r>
      <w:r>
        <w:rPr>
          <w:rFonts w:hint="eastAsia"/>
        </w:rPr>
        <w:t>熟练掌握</w:t>
      </w:r>
      <w:r>
        <w:t>E</w:t>
      </w:r>
      <w:r>
        <w:rPr>
          <w:rFonts w:hint="eastAsia"/>
        </w:rPr>
        <w:t>lGamal算法的加解密原理</w:t>
      </w:r>
    </w:p>
    <w:p>
      <w:pPr>
        <w:pStyle w:val="2"/>
      </w:pPr>
      <w:r>
        <w:rPr>
          <w:rFonts w:hint="eastAsia"/>
        </w:rPr>
        <w:t>7．7</w:t>
      </w:r>
      <w:r>
        <w:t xml:space="preserve"> </w:t>
      </w:r>
      <w:r>
        <w:rPr>
          <w:rFonts w:hint="eastAsia"/>
        </w:rPr>
        <w:t>理解</w:t>
      </w:r>
      <w:r>
        <w:t>E</w:t>
      </w:r>
      <w:r>
        <w:rPr>
          <w:rFonts w:hint="eastAsia"/>
        </w:rPr>
        <w:t>lGamal算法的安全性分析</w:t>
      </w:r>
    </w:p>
    <w:p>
      <w:pPr>
        <w:pStyle w:val="2"/>
      </w:pPr>
      <w:r>
        <w:rPr>
          <w:rFonts w:hint="eastAsia"/>
        </w:rPr>
        <w:t>7．8</w:t>
      </w:r>
      <w:r>
        <w:t xml:space="preserve"> </w:t>
      </w:r>
      <w:r>
        <w:rPr>
          <w:rFonts w:hint="eastAsia"/>
        </w:rPr>
        <w:t>熟练掌握有限域上椭圆曲线的定义与性质</w:t>
      </w:r>
    </w:p>
    <w:p>
      <w:pPr>
        <w:pStyle w:val="2"/>
      </w:pPr>
      <w:r>
        <w:rPr>
          <w:rFonts w:hint="eastAsia"/>
        </w:rPr>
        <w:t>7．9了解有椭圆曲线密码体制的特性</w:t>
      </w:r>
    </w:p>
    <w:p>
      <w:pPr>
        <w:pStyle w:val="2"/>
      </w:pPr>
      <w:r>
        <w:rPr>
          <w:rFonts w:hint="eastAsia"/>
        </w:rPr>
        <w:t>7．10理解基于身份公钥密码体制的思想</w:t>
      </w:r>
    </w:p>
    <w:p>
      <w:pPr>
        <w:pStyle w:val="2"/>
      </w:pPr>
      <w:r>
        <w:rPr>
          <w:rFonts w:hint="eastAsia"/>
        </w:rPr>
        <w:t>7．11理解</w:t>
      </w:r>
      <w:r>
        <w:t>B</w:t>
      </w:r>
      <w:r>
        <w:rPr>
          <w:rFonts w:hint="eastAsia"/>
        </w:rPr>
        <w:t>oneh和Franklin的I</w:t>
      </w:r>
      <w:r>
        <w:t>BE</w:t>
      </w:r>
      <w:r>
        <w:rPr>
          <w:rFonts w:hint="eastAsia"/>
        </w:rPr>
        <w:t>密码体制</w:t>
      </w:r>
    </w:p>
    <w:p>
      <w:pPr>
        <w:pStyle w:val="2"/>
        <w:rPr>
          <w:rFonts w:hint="eastAsia"/>
        </w:rPr>
      </w:pPr>
      <w:r>
        <w:rPr>
          <w:rFonts w:hint="eastAsia"/>
        </w:rPr>
        <w:t>7．12了解公钥密码体制的基本应用</w:t>
      </w:r>
    </w:p>
    <w:p>
      <w:pPr>
        <w:pStyle w:val="2"/>
        <w:rPr>
          <w:rFonts w:hint="eastAsia"/>
        </w:rPr>
      </w:pPr>
      <w:r>
        <w:rPr>
          <w:rFonts w:hint="eastAsia"/>
        </w:rPr>
        <w:t>第八章 数字签名与身份认证</w:t>
      </w:r>
    </w:p>
    <w:p>
      <w:pPr>
        <w:pStyle w:val="2"/>
        <w:rPr>
          <w:rFonts w:hint="eastAsia"/>
        </w:rPr>
      </w:pPr>
      <w:r>
        <w:rPr>
          <w:rFonts w:hint="eastAsia"/>
        </w:rPr>
        <w:t>8．1 熟练掌握数字签名的基本原理</w:t>
      </w:r>
    </w:p>
    <w:p>
      <w:pPr>
        <w:pStyle w:val="2"/>
        <w:rPr>
          <w:rFonts w:hint="eastAsia"/>
        </w:rPr>
      </w:pPr>
      <w:r>
        <w:rPr>
          <w:rFonts w:hint="eastAsia"/>
        </w:rPr>
        <w:t>8．2 熟练掌握R</w:t>
      </w:r>
      <w:r>
        <w:t>SA</w:t>
      </w:r>
      <w:r>
        <w:rPr>
          <w:rFonts w:hint="eastAsia"/>
        </w:rPr>
        <w:t>数字签名算法</w:t>
      </w:r>
    </w:p>
    <w:p>
      <w:pPr>
        <w:pStyle w:val="2"/>
      </w:pPr>
      <w:r>
        <w:rPr>
          <w:rFonts w:hint="eastAsia"/>
        </w:rPr>
        <w:t>8．3</w:t>
      </w:r>
      <w:r>
        <w:t xml:space="preserve"> </w:t>
      </w:r>
      <w:r>
        <w:rPr>
          <w:rFonts w:hint="eastAsia"/>
        </w:rPr>
        <w:t>熟练掌握</w:t>
      </w:r>
      <w:r>
        <w:t>E</w:t>
      </w:r>
      <w:r>
        <w:rPr>
          <w:rFonts w:hint="eastAsia"/>
        </w:rPr>
        <w:t>lGamal数字签名算法</w:t>
      </w:r>
    </w:p>
    <w:p>
      <w:pPr>
        <w:pStyle w:val="2"/>
      </w:pPr>
      <w:r>
        <w:rPr>
          <w:rFonts w:hint="eastAsia"/>
        </w:rPr>
        <w:t>8．4</w:t>
      </w:r>
      <w:r>
        <w:t xml:space="preserve"> </w:t>
      </w:r>
      <w:r>
        <w:rPr>
          <w:rFonts w:hint="eastAsia"/>
        </w:rPr>
        <w:t>熟练掌握</w:t>
      </w:r>
      <w:r>
        <w:t>DSS</w:t>
      </w:r>
      <w:r>
        <w:rPr>
          <w:rFonts w:hint="eastAsia"/>
        </w:rPr>
        <w:t>数字签名标准</w:t>
      </w:r>
    </w:p>
    <w:p>
      <w:pPr>
        <w:pStyle w:val="2"/>
      </w:pPr>
      <w:r>
        <w:rPr>
          <w:rFonts w:hint="eastAsia"/>
        </w:rPr>
        <w:t>8．5</w:t>
      </w:r>
      <w:r>
        <w:t xml:space="preserve"> </w:t>
      </w:r>
      <w:r>
        <w:rPr>
          <w:rFonts w:hint="eastAsia"/>
        </w:rPr>
        <w:t>了解特殊数字签名的构造原理和应用场景</w:t>
      </w:r>
    </w:p>
    <w:p>
      <w:pPr>
        <w:pStyle w:val="2"/>
        <w:rPr>
          <w:rFonts w:hint="eastAsia"/>
        </w:rPr>
      </w:pPr>
      <w:r>
        <w:rPr>
          <w:rFonts w:hint="eastAsia"/>
        </w:rPr>
        <w:t>8．6</w:t>
      </w:r>
      <w:r>
        <w:t xml:space="preserve"> </w:t>
      </w:r>
      <w:r>
        <w:rPr>
          <w:rFonts w:hint="eastAsia"/>
        </w:rPr>
        <w:t>掌握常用身份认证协议的构造方法</w:t>
      </w:r>
    </w:p>
    <w:bookmarkEnd w:id="0"/>
    <w:p>
      <w:pPr>
        <w:pStyle w:val="2"/>
        <w:rPr>
          <w:rFonts w:hint="eastAsia"/>
        </w:rPr>
      </w:pPr>
      <w:r>
        <w:rPr>
          <w:rFonts w:hint="eastAsia"/>
        </w:rPr>
        <w:t>第九章 密钥管理</w:t>
      </w:r>
    </w:p>
    <w:p>
      <w:pPr>
        <w:pStyle w:val="2"/>
        <w:rPr>
          <w:rFonts w:hint="eastAsia"/>
        </w:rPr>
      </w:pPr>
      <w:r>
        <w:rPr>
          <w:rFonts w:hint="eastAsia"/>
        </w:rPr>
        <w:t>9．1 了解密钥管理的重要性</w:t>
      </w:r>
    </w:p>
    <w:p>
      <w:pPr>
        <w:pStyle w:val="2"/>
        <w:rPr>
          <w:rFonts w:hint="eastAsia"/>
        </w:rPr>
      </w:pPr>
      <w:r>
        <w:rPr>
          <w:rFonts w:hint="eastAsia"/>
        </w:rPr>
        <w:t>9．2 掌握单钥体制的密钥管理方法</w:t>
      </w:r>
    </w:p>
    <w:p>
      <w:pPr>
        <w:pStyle w:val="2"/>
        <w:rPr>
          <w:rFonts w:hint="eastAsia"/>
        </w:rPr>
      </w:pPr>
      <w:r>
        <w:rPr>
          <w:rFonts w:hint="eastAsia"/>
        </w:rPr>
        <w:t>9．3 掌握公钥体制的密钥管理方法</w:t>
      </w:r>
    </w:p>
    <w:p>
      <w:pPr>
        <w:pStyle w:val="2"/>
        <w:rPr>
          <w:rFonts w:hint="eastAsia"/>
        </w:rPr>
      </w:pPr>
      <w:r>
        <w:rPr>
          <w:rFonts w:hint="eastAsia"/>
        </w:rPr>
        <w:t>9．4</w:t>
      </w:r>
      <w:r>
        <w:t xml:space="preserve"> </w:t>
      </w:r>
      <w:r>
        <w:rPr>
          <w:rFonts w:hint="eastAsia"/>
        </w:rPr>
        <w:t>熟练掌握Shamir秘密共享方案</w:t>
      </w:r>
    </w:p>
    <w:p>
      <w:pPr>
        <w:pStyle w:val="2"/>
        <w:rPr>
          <w:rFonts w:hint="eastAsia"/>
        </w:rPr>
      </w:pPr>
      <w:r>
        <w:rPr>
          <w:rFonts w:hint="eastAsia"/>
        </w:rPr>
        <w:t>第十章 现代密码学发展前沿及应用</w:t>
      </w:r>
    </w:p>
    <w:p>
      <w:pPr>
        <w:pStyle w:val="2"/>
        <w:rPr>
          <w:rFonts w:hint="eastAsia"/>
        </w:rPr>
      </w:pPr>
      <w:r>
        <w:rPr>
          <w:rFonts w:hint="eastAsia"/>
        </w:rPr>
        <w:t>10．1 了解相关前沿密码技术的发展现状</w:t>
      </w:r>
    </w:p>
    <w:p>
      <w:pPr>
        <w:pStyle w:val="2"/>
        <w:rPr>
          <w:rFonts w:hint="eastAsia"/>
        </w:rPr>
      </w:pPr>
      <w:r>
        <w:rPr>
          <w:rFonts w:hint="eastAsia"/>
        </w:rPr>
        <w:t>10．2了解相关前沿密码技术的应用现状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Times New Roman" w:hAnsi="Times New Roman"/>
          <w:szCs w:val="20"/>
        </w:rPr>
      </w:pPr>
      <w:r>
        <w:rPr>
          <w:rFonts w:hint="eastAsia"/>
          <w:b/>
          <w:bCs/>
        </w:rPr>
        <w:t>三、参考书目</w:t>
      </w:r>
    </w:p>
    <w:p>
      <w:pPr>
        <w:pStyle w:val="2"/>
        <w:rPr>
          <w:rFonts w:hint="eastAsia"/>
        </w:rPr>
      </w:pPr>
      <w:r>
        <w:rPr>
          <w:rFonts w:hint="eastAsia"/>
        </w:rPr>
        <w:t>范九伦，张雪锋，侯红霞，《新编密码学》，第一版，西安电子科技大学出版社。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D"/>
    <w:rsid w:val="00006536"/>
    <w:rsid w:val="000C605B"/>
    <w:rsid w:val="000F2A21"/>
    <w:rsid w:val="002126F7"/>
    <w:rsid w:val="00214930"/>
    <w:rsid w:val="0023248D"/>
    <w:rsid w:val="00293702"/>
    <w:rsid w:val="00314246"/>
    <w:rsid w:val="00335C75"/>
    <w:rsid w:val="00336236"/>
    <w:rsid w:val="00374EAB"/>
    <w:rsid w:val="0045043F"/>
    <w:rsid w:val="0045582D"/>
    <w:rsid w:val="0046041E"/>
    <w:rsid w:val="0047199B"/>
    <w:rsid w:val="004A01F8"/>
    <w:rsid w:val="004A6CD3"/>
    <w:rsid w:val="00575BB9"/>
    <w:rsid w:val="00577E43"/>
    <w:rsid w:val="005B3126"/>
    <w:rsid w:val="005C1469"/>
    <w:rsid w:val="005F5DD7"/>
    <w:rsid w:val="0060380F"/>
    <w:rsid w:val="0065657B"/>
    <w:rsid w:val="0070690A"/>
    <w:rsid w:val="007126AA"/>
    <w:rsid w:val="0077157E"/>
    <w:rsid w:val="00791101"/>
    <w:rsid w:val="00795CB6"/>
    <w:rsid w:val="007B702C"/>
    <w:rsid w:val="007C1315"/>
    <w:rsid w:val="007F3148"/>
    <w:rsid w:val="007F7DBD"/>
    <w:rsid w:val="008B6868"/>
    <w:rsid w:val="008F7CBF"/>
    <w:rsid w:val="00955898"/>
    <w:rsid w:val="00963565"/>
    <w:rsid w:val="009A0084"/>
    <w:rsid w:val="009D4D04"/>
    <w:rsid w:val="00A527DD"/>
    <w:rsid w:val="00AD73BF"/>
    <w:rsid w:val="00AE3A35"/>
    <w:rsid w:val="00B14859"/>
    <w:rsid w:val="00B23475"/>
    <w:rsid w:val="00B63ADB"/>
    <w:rsid w:val="00B71316"/>
    <w:rsid w:val="00BC4995"/>
    <w:rsid w:val="00BD4853"/>
    <w:rsid w:val="00C361E1"/>
    <w:rsid w:val="00CA6672"/>
    <w:rsid w:val="00D17FDA"/>
    <w:rsid w:val="00D71840"/>
    <w:rsid w:val="00DA518A"/>
    <w:rsid w:val="00E01840"/>
    <w:rsid w:val="00E51359"/>
    <w:rsid w:val="00E77AB3"/>
    <w:rsid w:val="00E80998"/>
    <w:rsid w:val="00F939BC"/>
    <w:rsid w:val="00FA47CD"/>
    <w:rsid w:val="00FF7FF5"/>
    <w:rsid w:val="21190274"/>
    <w:rsid w:val="44B43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auto"/>
      <w:ind w:firstLine="540" w:firstLineChars="225"/>
    </w:pPr>
    <w:rPr>
      <w:rFonts w:ascii="宋体" w:hAnsi="宋体"/>
      <w:sz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A1703</Company>
  <Pages>3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2020-09-02T02:20:00Z</dcterms:created>
  <dc:creator>TXYL</dc:creator>
  <cp:lastModifiedBy>Administrator</cp:lastModifiedBy>
  <dcterms:modified xsi:type="dcterms:W3CDTF">2021-09-18T08:02:55Z</dcterms:modified>
  <dc:title>《通信原理》课程教学大纲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