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02" w:firstLineChars="200"/>
        <w:jc w:val="center"/>
        <w:rPr>
          <w:rFonts w:hint="eastAsia"/>
          <w:b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/>
          <w:b/>
          <w:sz w:val="30"/>
          <w:szCs w:val="30"/>
          <w:lang w:val="en-US" w:eastAsia="zh-CN"/>
        </w:rPr>
        <w:t>山东建筑大学</w:t>
      </w:r>
    </w:p>
    <w:p>
      <w:pPr>
        <w:spacing w:line="360" w:lineRule="auto"/>
        <w:ind w:firstLine="602" w:firstLineChars="200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  <w:lang w:val="en-US" w:eastAsia="zh-CN"/>
        </w:rPr>
        <w:t>研究生入学考试</w:t>
      </w:r>
      <w:r>
        <w:rPr>
          <w:rFonts w:hint="eastAsia"/>
          <w:b/>
          <w:sz w:val="30"/>
          <w:szCs w:val="30"/>
        </w:rPr>
        <w:t>《</w:t>
      </w:r>
      <w:r>
        <w:rPr>
          <w:rFonts w:hint="eastAsia"/>
          <w:b/>
          <w:sz w:val="30"/>
          <w:szCs w:val="30"/>
          <w:lang w:eastAsia="zh-CN"/>
        </w:rPr>
        <w:t>机电传动控制</w:t>
      </w:r>
      <w:r>
        <w:rPr>
          <w:rFonts w:hint="eastAsia"/>
          <w:b/>
          <w:sz w:val="30"/>
          <w:szCs w:val="30"/>
        </w:rPr>
        <w:t>》复试大纲</w:t>
      </w:r>
    </w:p>
    <w:p>
      <w:pPr>
        <w:spacing w:line="360" w:lineRule="auto"/>
        <w:rPr>
          <w:rFonts w:hint="eastAsia"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一、基本内容及要求</w:t>
      </w:r>
    </w:p>
    <w:p>
      <w:pPr>
        <w:spacing w:line="440" w:lineRule="exac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1</w:t>
      </w:r>
      <w:r>
        <w:rPr>
          <w:rFonts w:hint="eastAsia"/>
          <w:b/>
          <w:sz w:val="24"/>
          <w:lang w:val="en-US" w:eastAsia="zh-CN"/>
        </w:rPr>
        <w:t>.</w:t>
      </w:r>
      <w:r>
        <w:rPr>
          <w:rFonts w:hint="eastAsia"/>
          <w:b/>
          <w:sz w:val="24"/>
          <w:lang w:eastAsia="zh-CN"/>
        </w:rPr>
        <w:t>机电传动系统的动力学基础</w:t>
      </w:r>
    </w:p>
    <w:p>
      <w:pPr>
        <w:spacing w:line="440" w:lineRule="exact"/>
        <w:ind w:firstLine="480" w:firstLineChars="200"/>
        <w:rPr>
          <w:rFonts w:hint="eastAsia" w:eastAsia="宋体"/>
          <w:bCs/>
          <w:sz w:val="24"/>
          <w:lang w:eastAsia="zh-CN"/>
        </w:rPr>
      </w:pPr>
      <w:r>
        <w:rPr>
          <w:rFonts w:hint="eastAsia"/>
          <w:bCs/>
          <w:sz w:val="24"/>
        </w:rPr>
        <w:t>掌握</w:t>
      </w:r>
      <w:r>
        <w:rPr>
          <w:rFonts w:hint="eastAsia"/>
          <w:bCs/>
          <w:sz w:val="24"/>
          <w:lang w:eastAsia="zh-CN"/>
        </w:rPr>
        <w:t>机电传动系统的运动学方程式，负载转矩、转动惯量和飞轮转矩的折算关系，掌握机电传动系统的恒转矩型、离心式通风机型、直线型及恒功率型的负载特性，以及机电传动系统稳定运行的条件。</w:t>
      </w:r>
    </w:p>
    <w:p>
      <w:pPr>
        <w:spacing w:line="440" w:lineRule="exact"/>
        <w:rPr>
          <w:rFonts w:hint="eastAsia" w:eastAsia="宋体"/>
          <w:b/>
          <w:sz w:val="24"/>
          <w:lang w:val="en-US" w:eastAsia="zh-CN"/>
        </w:rPr>
      </w:pPr>
      <w:r>
        <w:rPr>
          <w:rFonts w:hint="eastAsia"/>
          <w:b/>
          <w:sz w:val="24"/>
        </w:rPr>
        <w:t>2</w:t>
      </w:r>
      <w:r>
        <w:rPr>
          <w:rFonts w:hint="eastAsia"/>
          <w:b/>
          <w:sz w:val="24"/>
          <w:lang w:val="en-US" w:eastAsia="zh-CN"/>
        </w:rPr>
        <w:t>.</w:t>
      </w:r>
      <w:r>
        <w:rPr>
          <w:rFonts w:hint="eastAsia"/>
          <w:b/>
          <w:sz w:val="24"/>
          <w:lang w:eastAsia="zh-CN"/>
        </w:rPr>
        <w:t>直流电机的工作原理及特性</w:t>
      </w:r>
      <w:r>
        <w:rPr>
          <w:rFonts w:hint="eastAsia"/>
          <w:b/>
          <w:sz w:val="24"/>
          <w:lang w:val="en-US" w:eastAsia="zh-CN"/>
        </w:rPr>
        <w:t xml:space="preserve"> </w:t>
      </w:r>
    </w:p>
    <w:p>
      <w:pPr>
        <w:spacing w:line="440" w:lineRule="exact"/>
        <w:ind w:firstLine="480" w:firstLineChars="200"/>
        <w:rPr>
          <w:rFonts w:hint="default"/>
          <w:sz w:val="24"/>
          <w:lang w:val="en-US"/>
        </w:rPr>
      </w:pPr>
      <w:r>
        <w:rPr>
          <w:rFonts w:hint="eastAsia"/>
          <w:bCs/>
          <w:sz w:val="24"/>
          <w:lang w:eastAsia="zh-CN"/>
        </w:rPr>
        <w:t>掌握直流电机的基本结构和工作原理，直流他励电动机的调速特性及其制动特性。</w:t>
      </w:r>
      <w:r>
        <w:rPr>
          <w:rFonts w:hint="eastAsia"/>
          <w:bCs/>
          <w:sz w:val="24"/>
          <w:lang w:val="en-US" w:eastAsia="zh-CN"/>
        </w:rPr>
        <w:t xml:space="preserve"> </w:t>
      </w:r>
    </w:p>
    <w:p>
      <w:pPr>
        <w:spacing w:line="440" w:lineRule="exact"/>
        <w:rPr>
          <w:rFonts w:hint="eastAsia" w:eastAsia="宋体"/>
          <w:b/>
          <w:sz w:val="24"/>
          <w:lang w:val="en-US" w:eastAsia="zh-CN"/>
        </w:rPr>
      </w:pPr>
      <w:r>
        <w:rPr>
          <w:rFonts w:hint="eastAsia"/>
          <w:b/>
          <w:sz w:val="24"/>
        </w:rPr>
        <w:t>3</w:t>
      </w:r>
      <w:r>
        <w:rPr>
          <w:rFonts w:hint="eastAsia"/>
          <w:b/>
          <w:sz w:val="24"/>
          <w:lang w:val="en-US" w:eastAsia="zh-CN"/>
        </w:rPr>
        <w:t>.</w:t>
      </w:r>
      <w:r>
        <w:rPr>
          <w:rFonts w:hint="eastAsia"/>
          <w:b/>
          <w:sz w:val="24"/>
          <w:lang w:eastAsia="zh-CN"/>
        </w:rPr>
        <w:t>机电传动系统的过渡过程</w:t>
      </w:r>
      <w:r>
        <w:rPr>
          <w:rFonts w:hint="eastAsia"/>
          <w:b/>
          <w:sz w:val="24"/>
          <w:lang w:val="en-US" w:eastAsia="zh-CN"/>
        </w:rPr>
        <w:t xml:space="preserve"> </w:t>
      </w:r>
    </w:p>
    <w:p>
      <w:pPr>
        <w:spacing w:line="440" w:lineRule="exact"/>
        <w:ind w:firstLine="480" w:firstLineChars="20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掌握</w:t>
      </w:r>
      <w:r>
        <w:rPr>
          <w:rFonts w:hint="eastAsia"/>
          <w:bCs/>
          <w:sz w:val="24"/>
          <w:lang w:eastAsia="zh-CN"/>
        </w:rPr>
        <w:t>研究其过渡过程的实际意义以及加快过渡过程的方法</w:t>
      </w:r>
      <w:r>
        <w:rPr>
          <w:rFonts w:hint="eastAsia"/>
          <w:bCs/>
          <w:sz w:val="24"/>
        </w:rPr>
        <w:t>。</w:t>
      </w:r>
    </w:p>
    <w:p>
      <w:pPr>
        <w:spacing w:line="440" w:lineRule="exact"/>
        <w:rPr>
          <w:rFonts w:hint="eastAsia" w:eastAsia="宋体"/>
          <w:b/>
          <w:sz w:val="24"/>
          <w:lang w:val="en-US" w:eastAsia="zh-CN"/>
        </w:rPr>
      </w:pPr>
      <w:r>
        <w:rPr>
          <w:rFonts w:hint="eastAsia"/>
          <w:b/>
          <w:sz w:val="24"/>
        </w:rPr>
        <w:t>4</w:t>
      </w:r>
      <w:r>
        <w:rPr>
          <w:rFonts w:hint="eastAsia"/>
          <w:b/>
          <w:sz w:val="24"/>
          <w:lang w:val="en-US" w:eastAsia="zh-CN"/>
        </w:rPr>
        <w:t>.</w:t>
      </w:r>
      <w:r>
        <w:rPr>
          <w:rFonts w:hint="eastAsia"/>
          <w:b/>
          <w:sz w:val="24"/>
          <w:lang w:eastAsia="zh-CN"/>
        </w:rPr>
        <w:t>交流电机的工作原理及特性</w:t>
      </w:r>
      <w:r>
        <w:rPr>
          <w:rFonts w:hint="eastAsia"/>
          <w:b/>
          <w:sz w:val="24"/>
          <w:lang w:val="en-US" w:eastAsia="zh-CN"/>
        </w:rPr>
        <w:t xml:space="preserve"> </w:t>
      </w:r>
    </w:p>
    <w:p>
      <w:pPr>
        <w:spacing w:line="440" w:lineRule="exact"/>
        <w:ind w:firstLine="480" w:firstLineChars="20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掌握</w:t>
      </w:r>
      <w:r>
        <w:rPr>
          <w:rFonts w:hint="eastAsia"/>
          <w:bCs/>
          <w:sz w:val="24"/>
          <w:lang w:eastAsia="zh-CN"/>
        </w:rPr>
        <w:t>三相异步电机的结构和工作原理，其转矩与机械特性，其启动特性及特速方法及其制动特性</w:t>
      </w:r>
      <w:r>
        <w:rPr>
          <w:bCs/>
          <w:sz w:val="24"/>
        </w:rPr>
        <w:t>。</w:t>
      </w:r>
    </w:p>
    <w:p>
      <w:pPr>
        <w:spacing w:line="440" w:lineRule="exact"/>
        <w:rPr>
          <w:rFonts w:hint="eastAsia" w:eastAsia="宋体"/>
          <w:b/>
          <w:sz w:val="24"/>
          <w:lang w:val="en-US" w:eastAsia="zh-CN"/>
        </w:rPr>
      </w:pPr>
      <w:r>
        <w:rPr>
          <w:rFonts w:hint="eastAsia"/>
          <w:b/>
          <w:sz w:val="24"/>
        </w:rPr>
        <w:t>5</w:t>
      </w:r>
      <w:r>
        <w:rPr>
          <w:rFonts w:hint="eastAsia"/>
          <w:b/>
          <w:sz w:val="24"/>
          <w:lang w:val="en-US" w:eastAsia="zh-CN"/>
        </w:rPr>
        <w:t>.</w:t>
      </w:r>
      <w:r>
        <w:rPr>
          <w:rFonts w:hint="eastAsia"/>
          <w:b/>
          <w:sz w:val="24"/>
          <w:lang w:eastAsia="zh-CN"/>
        </w:rPr>
        <w:t>控制电动机</w:t>
      </w:r>
      <w:r>
        <w:rPr>
          <w:rFonts w:hint="eastAsia"/>
          <w:b/>
          <w:sz w:val="24"/>
          <w:lang w:val="en-US" w:eastAsia="zh-CN"/>
        </w:rPr>
        <w:t xml:space="preserve"> </w:t>
      </w:r>
    </w:p>
    <w:p>
      <w:pPr>
        <w:spacing w:line="440" w:lineRule="exact"/>
        <w:ind w:firstLine="480" w:firstLineChars="200"/>
        <w:rPr>
          <w:rFonts w:hint="eastAsia" w:eastAsia="宋体"/>
          <w:bCs/>
          <w:sz w:val="24"/>
          <w:lang w:eastAsia="zh-CN"/>
        </w:rPr>
      </w:pPr>
      <w:r>
        <w:rPr>
          <w:rFonts w:hint="eastAsia"/>
          <w:bCs/>
          <w:sz w:val="24"/>
          <w:lang w:eastAsia="zh-CN"/>
        </w:rPr>
        <w:t>掌握两相交流伺服电机的结构、基本工作原理、消除自转现象的措施，以及直流伺服电机、力矩电机的结构特点及基本应用。</w:t>
      </w:r>
      <w:r>
        <w:rPr>
          <w:rFonts w:hint="eastAsia"/>
          <w:bCs/>
          <w:sz w:val="24"/>
          <w:lang w:val="en-US" w:eastAsia="zh-CN"/>
        </w:rPr>
        <w:t xml:space="preserve"> </w:t>
      </w:r>
    </w:p>
    <w:p>
      <w:pPr>
        <w:adjustRightInd w:val="0"/>
        <w:snapToGrid w:val="0"/>
        <w:spacing w:line="440" w:lineRule="exact"/>
        <w:jc w:val="left"/>
        <w:rPr>
          <w:rFonts w:hint="eastAsia" w:eastAsia="宋体"/>
          <w:b/>
          <w:sz w:val="24"/>
          <w:lang w:val="en-US" w:eastAsia="zh-CN"/>
        </w:rPr>
      </w:pPr>
      <w:r>
        <w:rPr>
          <w:rFonts w:hint="eastAsia"/>
          <w:b/>
          <w:sz w:val="24"/>
        </w:rPr>
        <w:t>6</w:t>
      </w:r>
      <w:r>
        <w:rPr>
          <w:rFonts w:hint="eastAsia"/>
          <w:b/>
          <w:sz w:val="24"/>
          <w:lang w:val="en-US" w:eastAsia="zh-CN"/>
        </w:rPr>
        <w:t>.</w:t>
      </w:r>
      <w:r>
        <w:rPr>
          <w:rFonts w:hint="eastAsia"/>
          <w:b/>
          <w:sz w:val="24"/>
          <w:lang w:eastAsia="zh-CN"/>
        </w:rPr>
        <w:t>直流传动控制系统</w:t>
      </w:r>
      <w:r>
        <w:rPr>
          <w:rFonts w:hint="eastAsia"/>
          <w:b/>
          <w:sz w:val="24"/>
          <w:lang w:val="en-US" w:eastAsia="zh-CN"/>
        </w:rPr>
        <w:t xml:space="preserve"> </w:t>
      </w:r>
    </w:p>
    <w:p>
      <w:pPr>
        <w:spacing w:line="440" w:lineRule="exact"/>
        <w:ind w:firstLine="480" w:firstLineChars="200"/>
        <w:rPr>
          <w:rFonts w:hint="default" w:eastAsia="宋体"/>
          <w:bCs/>
          <w:sz w:val="24"/>
          <w:lang w:val="en-US" w:eastAsia="zh-CN"/>
        </w:rPr>
      </w:pPr>
      <w:r>
        <w:rPr>
          <w:rFonts w:hint="eastAsia"/>
          <w:bCs/>
          <w:sz w:val="24"/>
        </w:rPr>
        <w:t>掌握</w:t>
      </w:r>
      <w:r>
        <w:rPr>
          <w:rFonts w:hint="eastAsia"/>
          <w:bCs/>
          <w:sz w:val="24"/>
          <w:lang w:eastAsia="zh-CN"/>
        </w:rPr>
        <w:t>直流传动控制系统调速方法的选择原则，晶闸管</w:t>
      </w:r>
      <w:r>
        <w:rPr>
          <w:rFonts w:hint="eastAsia"/>
          <w:bCs/>
          <w:sz w:val="24"/>
          <w:lang w:val="en-US" w:eastAsia="zh-CN"/>
        </w:rPr>
        <w:t>-电机直流传动系统的单闭环、双闭环及可逆直流调速系统，PWM调速系统的基本工作原理、主要特点、系统组成及系统分析。</w:t>
      </w:r>
    </w:p>
    <w:p>
      <w:pPr>
        <w:spacing w:line="440" w:lineRule="exact"/>
        <w:rPr>
          <w:rFonts w:hint="eastAsia" w:eastAsia="宋体"/>
          <w:b/>
          <w:sz w:val="24"/>
          <w:lang w:eastAsia="zh-CN"/>
        </w:rPr>
      </w:pPr>
      <w:r>
        <w:rPr>
          <w:rFonts w:hint="eastAsia"/>
          <w:b/>
          <w:sz w:val="24"/>
        </w:rPr>
        <w:t>7</w:t>
      </w:r>
      <w:r>
        <w:rPr>
          <w:rFonts w:hint="eastAsia"/>
          <w:b/>
          <w:sz w:val="24"/>
          <w:lang w:val="en-US" w:eastAsia="zh-CN"/>
        </w:rPr>
        <w:t>.</w:t>
      </w:r>
      <w:r>
        <w:rPr>
          <w:rFonts w:hint="eastAsia"/>
          <w:b/>
          <w:sz w:val="24"/>
          <w:lang w:eastAsia="zh-CN"/>
        </w:rPr>
        <w:t>步进电机传动控制系统</w:t>
      </w:r>
    </w:p>
    <w:p>
      <w:pPr>
        <w:adjustRightInd w:val="0"/>
        <w:snapToGrid w:val="0"/>
        <w:spacing w:line="440" w:lineRule="exact"/>
        <w:ind w:firstLine="480" w:firstLineChars="200"/>
        <w:rPr>
          <w:rFonts w:hint="eastAsia"/>
          <w:bCs/>
          <w:sz w:val="24"/>
          <w:lang w:val="en-US" w:eastAsia="zh-CN"/>
        </w:rPr>
      </w:pPr>
      <w:r>
        <w:rPr>
          <w:rFonts w:hint="eastAsia"/>
          <w:bCs/>
          <w:sz w:val="24"/>
          <w:lang w:eastAsia="zh-CN"/>
        </w:rPr>
        <w:t>步进电机的工作原理、分类及主要特性与性能指标，步进电机驱动电源的功率放大电路，步进电机的细分及开环控制方法，步进电机的选择原则。</w:t>
      </w:r>
      <w:r>
        <w:rPr>
          <w:rFonts w:hint="eastAsia"/>
          <w:bCs/>
          <w:sz w:val="24"/>
          <w:lang w:val="en-US" w:eastAsia="zh-CN"/>
        </w:rPr>
        <w:t xml:space="preserve"> </w:t>
      </w:r>
    </w:p>
    <w:p>
      <w:pPr>
        <w:spacing w:line="440" w:lineRule="exact"/>
        <w:rPr>
          <w:rFonts w:hint="default" w:eastAsia="宋体"/>
          <w:b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>8.</w:t>
      </w:r>
      <w:r>
        <w:rPr>
          <w:rFonts w:hint="eastAsia"/>
          <w:b/>
          <w:sz w:val="24"/>
          <w:lang w:eastAsia="zh-CN"/>
        </w:rPr>
        <w:t>机电传动控制系统中电机的选择</w:t>
      </w:r>
      <w:r>
        <w:rPr>
          <w:rFonts w:hint="eastAsia"/>
          <w:b/>
          <w:sz w:val="24"/>
          <w:lang w:val="en-US" w:eastAsia="zh-CN"/>
        </w:rPr>
        <w:t xml:space="preserve"> </w:t>
      </w:r>
    </w:p>
    <w:p>
      <w:pPr>
        <w:adjustRightInd w:val="0"/>
        <w:snapToGrid w:val="0"/>
        <w:spacing w:line="440" w:lineRule="exact"/>
        <w:ind w:firstLine="480" w:firstLineChars="200"/>
        <w:rPr>
          <w:rFonts w:hint="eastAsia"/>
          <w:bCs/>
          <w:sz w:val="24"/>
          <w:lang w:val="en-US" w:eastAsia="zh-CN"/>
        </w:rPr>
      </w:pPr>
      <w:r>
        <w:rPr>
          <w:rFonts w:hint="eastAsia"/>
          <w:bCs/>
          <w:sz w:val="24"/>
          <w:lang w:eastAsia="zh-CN"/>
        </w:rPr>
        <w:t>电机容量选择的原则，电机的发热与冷却；不同工作制下的选择原则，以及不同种类、电压、转速和结构形式的电机选择原则。</w:t>
      </w:r>
      <w:r>
        <w:rPr>
          <w:rFonts w:hint="eastAsia"/>
          <w:bCs/>
          <w:sz w:val="24"/>
          <w:lang w:val="en-US" w:eastAsia="zh-CN"/>
        </w:rPr>
        <w:t xml:space="preserve"> </w:t>
      </w:r>
    </w:p>
    <w:p>
      <w:pPr>
        <w:spacing w:line="360" w:lineRule="auto"/>
        <w:rPr>
          <w:rFonts w:hint="eastAsia"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二、参考书目</w:t>
      </w:r>
    </w:p>
    <w:p>
      <w:pPr>
        <w:spacing w:line="360" w:lineRule="auto"/>
        <w:ind w:firstLine="480" w:firstLineChars="200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1.</w:t>
      </w:r>
      <w:r>
        <w:rPr>
          <w:rFonts w:hint="eastAsia"/>
          <w:sz w:val="24"/>
          <w:lang w:eastAsia="zh-CN"/>
        </w:rPr>
        <w:t>冯清秀</w:t>
      </w:r>
      <w:r>
        <w:rPr>
          <w:rFonts w:hint="eastAsia"/>
          <w:sz w:val="24"/>
          <w:lang w:val="en-US" w:eastAsia="zh-CN"/>
        </w:rPr>
        <w:t>,</w:t>
      </w:r>
      <w:r>
        <w:rPr>
          <w:rFonts w:hint="eastAsia"/>
          <w:sz w:val="24"/>
          <w:lang w:eastAsia="zh-CN"/>
        </w:rPr>
        <w:t>邓星钟等</w:t>
      </w:r>
      <w:r>
        <w:rPr>
          <w:rFonts w:hint="eastAsia"/>
          <w:sz w:val="24"/>
          <w:lang w:val="en-US" w:eastAsia="zh-CN"/>
        </w:rPr>
        <w:t>.机电传动控制（第五版）.武汉:华中科技大学出版社,2013;</w:t>
      </w:r>
    </w:p>
    <w:p>
      <w:pPr>
        <w:spacing w:line="360" w:lineRule="auto"/>
        <w:ind w:firstLine="480" w:firstLineChars="200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2.</w:t>
      </w:r>
      <w:r>
        <w:rPr>
          <w:rFonts w:hint="eastAsia"/>
          <w:sz w:val="24"/>
          <w:lang w:eastAsia="zh-CN"/>
        </w:rPr>
        <w:t>邓星钟等</w:t>
      </w:r>
      <w:r>
        <w:rPr>
          <w:rFonts w:hint="eastAsia"/>
          <w:sz w:val="24"/>
          <w:lang w:val="en-US" w:eastAsia="zh-CN"/>
        </w:rPr>
        <w:t>.机电传动控制（第四版）.武汉:华中科技大学出版社,2007。</w:t>
      </w:r>
    </w:p>
    <w:p>
      <w:pPr>
        <w:spacing w:line="360" w:lineRule="auto"/>
        <w:ind w:firstLine="480" w:firstLineChars="200"/>
        <w:rPr>
          <w:rFonts w:hint="default"/>
          <w:sz w:val="24"/>
          <w:lang w:val="en-US" w:eastAsia="zh-CN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417" w:bottom="1134" w:left="1417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5E1C0E"/>
    <w:rsid w:val="17524299"/>
    <w:rsid w:val="24F50707"/>
    <w:rsid w:val="28D7211D"/>
    <w:rsid w:val="29DB3820"/>
    <w:rsid w:val="29F702A5"/>
    <w:rsid w:val="2C5E1C0E"/>
    <w:rsid w:val="693A0D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2020-09-02T07:18:00Z</dcterms:created>
  <dc:creator>风雨无阻</dc:creator>
  <cp:lastModifiedBy>Administrator</cp:lastModifiedBy>
  <dcterms:modified xsi:type="dcterms:W3CDTF">2021-09-22T03:25:19Z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99B5300F26A04A7E8A07917084BDC29E</vt:lpwstr>
  </property>
</Properties>
</file>