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</w:rPr>
      </w:pPr>
      <w:bookmarkStart w:id="0" w:name="_GoBack"/>
      <w:bookmarkEnd w:id="0"/>
      <w:r>
        <w:rPr>
          <w:rFonts w:hint="eastAsia" w:ascii="宋体"/>
          <w:b/>
          <w:sz w:val="44"/>
        </w:rPr>
        <w:t>《中外舞蹈史》考试大纲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一、考试大纲的性质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《中外舞蹈史》是报考音乐与舞蹈学、舞蹈（专业学位）硕士生的考试科目之一，主要考核考生对中外舞蹈历史的了解、理解和掌握情况。为帮助考生明确考试的复习范围和有关要求，特制定本考试大纲。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二、考试范围和内容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考试的范围和内容主要分为两大部分：中国舞蹈的历史演进和外国舞蹈历史的发展。</w:t>
      </w:r>
    </w:p>
    <w:p>
      <w:pPr>
        <w:spacing w:line="380" w:lineRule="exact"/>
        <w:ind w:firstLine="422" w:firstLineChars="200"/>
        <w:outlineLvl w:val="0"/>
        <w:rPr>
          <w:rFonts w:hint="eastAsia" w:ascii="宋体"/>
          <w:b/>
          <w:bCs/>
          <w:szCs w:val="21"/>
        </w:rPr>
      </w:pPr>
      <w:r>
        <w:rPr>
          <w:rFonts w:hint="eastAsia" w:ascii="宋体"/>
          <w:b/>
          <w:szCs w:val="21"/>
        </w:rPr>
        <w:t>（一）中国舞蹈史：</w:t>
      </w:r>
      <w:r>
        <w:rPr>
          <w:rFonts w:hint="eastAsia"/>
          <w:b/>
          <w:bCs/>
        </w:rPr>
        <w:t>《</w:t>
      </w:r>
      <w:r>
        <w:rPr>
          <w:b/>
          <w:bCs/>
        </w:rPr>
        <w:t>中国舞蹈发展史</w:t>
      </w:r>
      <w:r>
        <w:rPr>
          <w:rFonts w:hint="eastAsia"/>
          <w:b/>
          <w:bCs/>
        </w:rPr>
        <w:t>》（</w:t>
      </w:r>
      <w:r>
        <w:rPr>
          <w:b/>
          <w:bCs/>
        </w:rPr>
        <w:t>王克芬</w:t>
      </w:r>
      <w:r>
        <w:rPr>
          <w:rFonts w:hint="eastAsia"/>
          <w:b/>
          <w:bCs/>
        </w:rPr>
        <w:t>著）</w:t>
      </w:r>
    </w:p>
    <w:p>
      <w:pPr>
        <w:spacing w:before="156" w:beforeLines="50"/>
        <w:ind w:left="420" w:leftChars="200"/>
      </w:pPr>
      <w:r>
        <w:rPr>
          <w:rFonts w:hint="eastAsia"/>
        </w:rPr>
        <w:t>1.原始舞蹈产生与发展的轨迹</w:t>
      </w:r>
    </w:p>
    <w:p>
      <w:pPr>
        <w:ind w:left="420" w:leftChars="200"/>
      </w:pPr>
      <w:r>
        <w:rPr>
          <w:rFonts w:hint="eastAsia"/>
        </w:rPr>
        <w:t>（1）生产劳动与原始舞蹈</w:t>
      </w:r>
    </w:p>
    <w:p>
      <w:pPr>
        <w:ind w:left="420" w:leftChars="200"/>
      </w:pPr>
      <w:r>
        <w:rPr>
          <w:rFonts w:hint="eastAsia"/>
        </w:rPr>
        <w:t>（2）生殖崇拜与“求偶舞”</w:t>
      </w:r>
    </w:p>
    <w:p>
      <w:pPr>
        <w:ind w:left="420" w:leftChars="200"/>
      </w:pPr>
      <w:r>
        <w:rPr>
          <w:rFonts w:hint="eastAsia"/>
        </w:rPr>
        <w:t>（3）反映征战生活的古武舞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（4）原始祭祀舞</w:t>
      </w:r>
    </w:p>
    <w:p>
      <w:pPr>
        <w:spacing w:before="156" w:beforeLines="50"/>
        <w:ind w:left="420" w:leftChars="200"/>
      </w:pPr>
      <w:r>
        <w:rPr>
          <w:rFonts w:hint="eastAsia"/>
        </w:rPr>
        <w:t>2.夏商奴隶制时代舞蹈的发展</w:t>
      </w:r>
    </w:p>
    <w:p>
      <w:pPr>
        <w:ind w:left="420" w:leftChars="200"/>
      </w:pPr>
      <w:r>
        <w:rPr>
          <w:rFonts w:hint="eastAsia"/>
        </w:rPr>
        <w:t>（1）舞蹈步入表演艺术领域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（2）祭祀舞的发展及甲骨文中的有关记录</w:t>
      </w:r>
    </w:p>
    <w:p>
      <w:pPr>
        <w:spacing w:before="156" w:beforeLines="50"/>
        <w:ind w:left="420" w:leftChars="200"/>
      </w:pPr>
      <w:r>
        <w:rPr>
          <w:rFonts w:hint="eastAsia"/>
        </w:rPr>
        <w:t>3.两周时期舞蹈的发展和变革</w:t>
      </w:r>
    </w:p>
    <w:p>
      <w:pPr>
        <w:ind w:left="420" w:leftChars="200"/>
      </w:pPr>
      <w:r>
        <w:rPr>
          <w:rFonts w:hint="eastAsia"/>
        </w:rPr>
        <w:t>（1）强化舞蹈的才华和政治作用</w:t>
      </w:r>
    </w:p>
    <w:p>
      <w:pPr>
        <w:ind w:left="420" w:leftChars="200"/>
      </w:pPr>
      <w:r>
        <w:rPr>
          <w:rFonts w:hint="eastAsia"/>
        </w:rPr>
        <w:t>（2）“礼崩乐坏”与民间舞兴盛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（3）表演性舞蹈的发展及其对政治生活的影响</w:t>
      </w:r>
    </w:p>
    <w:p>
      <w:pPr>
        <w:ind w:left="420" w:leftChars="200"/>
      </w:pPr>
      <w:r>
        <w:rPr>
          <w:rFonts w:hint="eastAsia"/>
        </w:rPr>
        <w:t>（4）儒家的乐舞理论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（5）墨家的乐舞理论</w:t>
      </w:r>
    </w:p>
    <w:p>
      <w:pPr>
        <w:spacing w:before="156" w:beforeLines="50"/>
        <w:ind w:left="420" w:leftChars="200"/>
      </w:pPr>
      <w:r>
        <w:rPr>
          <w:rFonts w:hint="eastAsia"/>
        </w:rPr>
        <w:t>4.舞蹈艺术取得重大发展的汉代</w:t>
      </w:r>
    </w:p>
    <w:p>
      <w:pPr>
        <w:ind w:left="420" w:leftChars="200"/>
      </w:pPr>
      <w:r>
        <w:rPr>
          <w:rFonts w:hint="eastAsia"/>
        </w:rPr>
        <w:t>（1）“百戏”是流传量广的表演艺术形式</w:t>
      </w:r>
    </w:p>
    <w:p>
      <w:pPr>
        <w:ind w:left="420" w:leftChars="200"/>
      </w:pPr>
      <w:r>
        <w:rPr>
          <w:rFonts w:hint="eastAsia"/>
        </w:rPr>
        <w:t>（2）“女乐”的舞蹈活动</w:t>
      </w:r>
    </w:p>
    <w:p>
      <w:pPr>
        <w:ind w:left="420" w:leftChars="200"/>
      </w:pPr>
      <w:r>
        <w:rPr>
          <w:rFonts w:hint="eastAsia"/>
        </w:rPr>
        <w:t>（3）社节性舞蹈与即兴起舞</w:t>
      </w:r>
    </w:p>
    <w:p>
      <w:pPr>
        <w:ind w:left="420" w:leftChars="200"/>
      </w:pPr>
      <w:r>
        <w:rPr>
          <w:rFonts w:hint="eastAsia"/>
        </w:rPr>
        <w:t>（4）雅乐舞蹈的继承与创新</w:t>
      </w:r>
    </w:p>
    <w:p>
      <w:pPr>
        <w:ind w:left="420" w:leftChars="200"/>
      </w:pPr>
      <w:r>
        <w:rPr>
          <w:rFonts w:hint="eastAsia"/>
        </w:rPr>
        <w:t>（5）民族关系的发展与乐舞文化交流</w:t>
      </w:r>
    </w:p>
    <w:p>
      <w:pPr>
        <w:ind w:left="420" w:leftChars="200"/>
      </w:pPr>
      <w:r>
        <w:rPr>
          <w:rFonts w:hint="eastAsia"/>
        </w:rPr>
        <w:t>（6）技艺结合，注重舞情舞意的刻画</w:t>
      </w:r>
    </w:p>
    <w:p>
      <w:pPr>
        <w:ind w:left="420" w:leftChars="200"/>
      </w:pPr>
      <w:r>
        <w:rPr>
          <w:rFonts w:hint="eastAsia"/>
        </w:rPr>
        <w:t>（7）群舞的编排</w:t>
      </w:r>
    </w:p>
    <w:p>
      <w:pPr>
        <w:ind w:left="420" w:leftChars="200"/>
      </w:pPr>
      <w:r>
        <w:rPr>
          <w:rFonts w:hint="eastAsia"/>
        </w:rPr>
        <w:t>（8）舞具舞服的巧妙运用</w:t>
      </w:r>
    </w:p>
    <w:p>
      <w:pPr>
        <w:ind w:left="420" w:leftChars="200"/>
      </w:pPr>
      <w:r>
        <w:rPr>
          <w:rFonts w:hint="eastAsia"/>
        </w:rPr>
        <w:t>（9）著名舞及其艺术成就</w:t>
      </w:r>
    </w:p>
    <w:p>
      <w:pPr>
        <w:ind w:left="420" w:leftChars="200"/>
      </w:pPr>
      <w:r>
        <w:rPr>
          <w:rFonts w:hint="eastAsia"/>
        </w:rPr>
        <w:t>（10）乐舞理论与审美特征</w:t>
      </w:r>
    </w:p>
    <w:p>
      <w:pPr>
        <w:spacing w:before="156" w:beforeLines="50"/>
        <w:ind w:left="420" w:leftChars="200"/>
      </w:pPr>
      <w:r>
        <w:rPr>
          <w:rFonts w:hint="eastAsia"/>
        </w:rPr>
        <w:t>5.各族乐舞在纷呈交流中发展的三国、两晋、南北朝时代</w:t>
      </w:r>
    </w:p>
    <w:p>
      <w:pPr>
        <w:ind w:left="420" w:leftChars="200"/>
      </w:pPr>
      <w:r>
        <w:rPr>
          <w:rFonts w:hint="eastAsia"/>
        </w:rPr>
        <w:t>（1）《清商乐》的发展与演变</w:t>
      </w:r>
    </w:p>
    <w:p>
      <w:pPr>
        <w:ind w:left="420" w:leftChars="200"/>
      </w:pPr>
      <w:r>
        <w:rPr>
          <w:rFonts w:hint="eastAsia"/>
        </w:rPr>
        <w:t>（2）以舞相属“与即兴起舞</w:t>
      </w:r>
    </w:p>
    <w:p>
      <w:pPr>
        <w:ind w:left="420" w:leftChars="200"/>
      </w:pPr>
      <w:r>
        <w:rPr>
          <w:rFonts w:hint="eastAsia"/>
        </w:rPr>
        <w:t>（3）各族乐舞文化大交流及其深刻影响</w:t>
      </w:r>
    </w:p>
    <w:p>
      <w:pPr>
        <w:ind w:left="420" w:leftChars="200"/>
      </w:pPr>
      <w:r>
        <w:rPr>
          <w:rFonts w:hint="eastAsia"/>
        </w:rPr>
        <w:t>（4）舞蹈的技艺水平与审美特征</w:t>
      </w:r>
    </w:p>
    <w:p>
      <w:pPr>
        <w:spacing w:before="156" w:beforeLines="50"/>
        <w:ind w:left="420" w:leftChars="200"/>
        <w:rPr>
          <w:rFonts w:hint="eastAsia"/>
        </w:rPr>
      </w:pPr>
      <w:r>
        <w:rPr>
          <w:rFonts w:hint="eastAsia"/>
        </w:rPr>
        <w:t>6.辉煌唐舞</w:t>
      </w:r>
    </w:p>
    <w:p>
      <w:pPr>
        <w:ind w:left="420" w:leftChars="200"/>
      </w:pPr>
      <w:r>
        <w:rPr>
          <w:rFonts w:hint="eastAsia"/>
        </w:rPr>
        <w:t>（1）</w:t>
      </w:r>
      <w:r>
        <w:t>节日歌舞游乐</w:t>
      </w:r>
    </w:p>
    <w:p>
      <w:pPr>
        <w:ind w:left="420" w:leftChars="200"/>
      </w:pPr>
      <w:r>
        <w:rPr>
          <w:rFonts w:hint="eastAsia"/>
        </w:rPr>
        <w:t>（2）</w:t>
      </w:r>
      <w:r>
        <w:t>自舞成风</w:t>
      </w:r>
    </w:p>
    <w:p>
      <w:pPr>
        <w:ind w:left="420" w:leftChars="200"/>
      </w:pPr>
      <w:r>
        <w:rPr>
          <w:rFonts w:hint="eastAsia"/>
        </w:rPr>
        <w:t>（3）</w:t>
      </w:r>
      <w:r>
        <w:t>歌舞艺人在街头、广场、酒肆献舞</w:t>
      </w:r>
    </w:p>
    <w:p>
      <w:pPr>
        <w:ind w:left="420" w:leftChars="200"/>
      </w:pPr>
      <w:r>
        <w:rPr>
          <w:rFonts w:hint="eastAsia"/>
        </w:rPr>
        <w:t>（4）</w:t>
      </w:r>
      <w:r>
        <w:t>宗教祭祀舞蹈的艺术化与世俗化</w:t>
      </w:r>
    </w:p>
    <w:p>
      <w:pPr>
        <w:ind w:left="420" w:leftChars="200"/>
      </w:pPr>
      <w:r>
        <w:rPr>
          <w:rFonts w:hint="eastAsia"/>
        </w:rPr>
        <w:t>（5）</w:t>
      </w:r>
      <w:r>
        <w:t>舞蹈艺术的丰富多彩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（6）</w:t>
      </w:r>
      <w:r>
        <w:t>艺术成就与审美特征</w:t>
      </w:r>
    </w:p>
    <w:p>
      <w:pPr>
        <w:spacing w:before="156" w:beforeLines="50"/>
        <w:ind w:left="420" w:leftChars="200"/>
      </w:pPr>
      <w:r>
        <w:rPr>
          <w:rFonts w:hint="eastAsia"/>
        </w:rPr>
        <w:t>7.</w:t>
      </w:r>
      <w:r>
        <w:t>舞蹈艺术发展的转折期——辽、宋、西夏、金代的舞蹈</w:t>
      </w:r>
    </w:p>
    <w:p>
      <w:pPr>
        <w:ind w:left="420" w:leftChars="200"/>
      </w:pPr>
      <w:r>
        <w:rPr>
          <w:rFonts w:hint="eastAsia"/>
        </w:rPr>
        <w:t>（1）</w:t>
      </w:r>
      <w:r>
        <w:t>辽代舞蹈的兼容精神</w:t>
      </w:r>
    </w:p>
    <w:p>
      <w:pPr>
        <w:ind w:left="420" w:leftChars="200"/>
      </w:pPr>
      <w:r>
        <w:rPr>
          <w:rFonts w:hint="eastAsia"/>
        </w:rPr>
        <w:t>（2）</w:t>
      </w:r>
      <w:r>
        <w:t>辽承唐舞倡诸舞</w:t>
      </w:r>
    </w:p>
    <w:p>
      <w:pPr>
        <w:ind w:left="420" w:leftChars="200"/>
      </w:pPr>
      <w:r>
        <w:rPr>
          <w:rFonts w:hint="eastAsia"/>
        </w:rPr>
        <w:t>（3）</w:t>
      </w:r>
      <w:r>
        <w:t>辽代遗存的舞蹈形象</w:t>
      </w:r>
    </w:p>
    <w:p>
      <w:pPr>
        <w:ind w:left="420" w:leftChars="200"/>
      </w:pPr>
      <w:r>
        <w:rPr>
          <w:rFonts w:hint="eastAsia"/>
        </w:rPr>
        <w:t>（4）</w:t>
      </w:r>
      <w:r>
        <w:t>宋代——古代舞蹈发展的转折点</w:t>
      </w:r>
    </w:p>
    <w:p>
      <w:pPr>
        <w:ind w:left="420" w:leftChars="200"/>
      </w:pPr>
      <w:r>
        <w:rPr>
          <w:rFonts w:hint="eastAsia"/>
        </w:rPr>
        <w:t>（5）</w:t>
      </w:r>
      <w:r>
        <w:t>繁盛的民间歌舞</w:t>
      </w:r>
    </w:p>
    <w:p>
      <w:pPr>
        <w:ind w:left="420" w:leftChars="200"/>
      </w:pPr>
      <w:r>
        <w:rPr>
          <w:rFonts w:hint="eastAsia"/>
        </w:rPr>
        <w:t>（6）</w:t>
      </w:r>
      <w:r>
        <w:t>继承变革中的宫廷宴乐和歌舞大曲</w:t>
      </w:r>
    </w:p>
    <w:p>
      <w:pPr>
        <w:ind w:left="420" w:leftChars="200"/>
      </w:pPr>
      <w:r>
        <w:rPr>
          <w:rFonts w:hint="eastAsia"/>
        </w:rPr>
        <w:t>（7）</w:t>
      </w:r>
      <w:r>
        <w:t>纯舞渐衰时的优秀舞者</w:t>
      </w:r>
    </w:p>
    <w:p>
      <w:pPr>
        <w:ind w:left="420" w:leftChars="200"/>
      </w:pPr>
      <w:r>
        <w:rPr>
          <w:rFonts w:hint="eastAsia"/>
        </w:rPr>
        <w:t>（8）</w:t>
      </w:r>
      <w:r>
        <w:t>唐、宋舞乐传高丽</w:t>
      </w:r>
    </w:p>
    <w:p>
      <w:pPr>
        <w:ind w:left="420" w:leftChars="200"/>
      </w:pPr>
      <w:r>
        <w:rPr>
          <w:rFonts w:hint="eastAsia"/>
        </w:rPr>
        <w:t>（9）</w:t>
      </w:r>
      <w:r>
        <w:t>珍贵的德寿宫舞谱</w:t>
      </w:r>
    </w:p>
    <w:p>
      <w:pPr>
        <w:ind w:left="420" w:leftChars="200"/>
      </w:pPr>
      <w:r>
        <w:rPr>
          <w:rFonts w:hint="eastAsia"/>
        </w:rPr>
        <w:t>（10）</w:t>
      </w:r>
      <w:r>
        <w:t>金承辽舞融宋舞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（11）</w:t>
      </w:r>
      <w:r>
        <w:t>西夏舞迹</w:t>
      </w:r>
    </w:p>
    <w:p>
      <w:pPr>
        <w:spacing w:before="156" w:beforeLines="50"/>
        <w:ind w:left="420" w:leftChars="200"/>
      </w:pPr>
      <w:r>
        <w:rPr>
          <w:rFonts w:hint="eastAsia"/>
        </w:rPr>
        <w:t>8.</w:t>
      </w:r>
      <w:r>
        <w:t>元、明、清舞蹈艺术的传承与变异</w:t>
      </w:r>
    </w:p>
    <w:p>
      <w:pPr>
        <w:ind w:left="210" w:leftChars="100" w:firstLine="210" w:firstLineChars="100"/>
      </w:pPr>
      <w:r>
        <w:rPr>
          <w:rFonts w:hint="eastAsia"/>
        </w:rPr>
        <w:t>（1）</w:t>
      </w:r>
      <w:r>
        <w:t>元代的宫廷宴乐及其他表演性舞蹈</w:t>
      </w:r>
    </w:p>
    <w:p>
      <w:pPr>
        <w:ind w:left="210" w:leftChars="100" w:firstLine="210" w:firstLineChars="100"/>
      </w:pPr>
      <w:r>
        <w:rPr>
          <w:rFonts w:hint="eastAsia"/>
        </w:rPr>
        <w:t>（2）</w:t>
      </w:r>
      <w:r>
        <w:t>明代宫廷乐舞和</w:t>
      </w:r>
      <w:r>
        <w:rPr>
          <w:rFonts w:hint="eastAsia"/>
        </w:rPr>
        <w:t>朱</w:t>
      </w:r>
      <w:r>
        <w:t>堉载的舞论及拟古舞谱</w:t>
      </w:r>
    </w:p>
    <w:p>
      <w:pPr>
        <w:ind w:left="210" w:leftChars="100" w:firstLine="210" w:firstLineChars="100"/>
      </w:pPr>
      <w:r>
        <w:rPr>
          <w:rFonts w:hint="eastAsia"/>
        </w:rPr>
        <w:t>（3）</w:t>
      </w:r>
      <w:r>
        <w:t>清代的宫廷宴乐和舞蹈家裕容龄</w:t>
      </w:r>
    </w:p>
    <w:p>
      <w:pPr>
        <w:ind w:left="210" w:leftChars="100" w:firstLine="210" w:firstLineChars="100"/>
      </w:pPr>
      <w:r>
        <w:rPr>
          <w:rFonts w:hint="eastAsia"/>
        </w:rPr>
        <w:t>（4）</w:t>
      </w:r>
      <w:r>
        <w:t>汉族民间舞</w:t>
      </w:r>
    </w:p>
    <w:p>
      <w:pPr>
        <w:ind w:left="210" w:leftChars="100" w:firstLine="210" w:firstLineChars="100"/>
      </w:pPr>
      <w:r>
        <w:rPr>
          <w:rFonts w:hint="eastAsia"/>
        </w:rPr>
        <w:t>（5）</w:t>
      </w:r>
      <w:r>
        <w:t>少数民族民间舞</w:t>
      </w:r>
    </w:p>
    <w:p>
      <w:pPr>
        <w:ind w:left="210" w:leftChars="100" w:firstLine="210" w:firstLineChars="100"/>
      </w:pPr>
      <w:r>
        <w:rPr>
          <w:rFonts w:hint="eastAsia"/>
        </w:rPr>
        <w:t>（6）</w:t>
      </w:r>
      <w:r>
        <w:t>戏曲舞蹈的发展</w:t>
      </w:r>
    </w:p>
    <w:p>
      <w:pPr>
        <w:ind w:left="210" w:leftChars="100" w:firstLine="211" w:firstLineChars="100"/>
        <w:rPr>
          <w:rFonts w:hint="eastAsia" w:ascii="宋体"/>
          <w:b/>
          <w:szCs w:val="21"/>
        </w:rPr>
      </w:pPr>
    </w:p>
    <w:p>
      <w:pPr>
        <w:ind w:firstLine="422" w:firstLineChars="200"/>
        <w:outlineLvl w:val="0"/>
        <w:rPr>
          <w:rFonts w:hint="eastAsia" w:ascii="宋体"/>
          <w:b/>
          <w:bCs/>
          <w:szCs w:val="21"/>
        </w:rPr>
      </w:pPr>
      <w:r>
        <w:rPr>
          <w:rFonts w:hint="eastAsia" w:ascii="宋体"/>
          <w:b/>
          <w:szCs w:val="21"/>
        </w:rPr>
        <w:t>（二）中国舞蹈史：</w:t>
      </w:r>
      <w:r>
        <w:rPr>
          <w:rFonts w:hint="eastAsia"/>
          <w:b/>
          <w:bCs/>
        </w:rPr>
        <w:t>《中国舞蹈史》（《中国舞蹈史》编写组编）</w:t>
      </w:r>
    </w:p>
    <w:p>
      <w:pPr>
        <w:spacing w:before="156" w:beforeLines="50"/>
        <w:ind w:left="420" w:leftChars="20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远古及夏商舞蹈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（1）有关舞蹈创始者的记载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（2）传说中的远古氏族舞蹈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（3）《大夏》与“禹步”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（4）《大濩》与《桑林》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（5）君王与舞蹈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（6）陶器与舞蹈彩陶盆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（7）岩画与舞蹈图像</w:t>
      </w:r>
    </w:p>
    <w:p>
      <w:pPr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（8）商代甲骨文中的舞蹈</w:t>
      </w:r>
    </w:p>
    <w:p>
      <w:pPr>
        <w:spacing w:before="156" w:beforeLines="50"/>
        <w:ind w:left="420" w:leftChars="2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周代舞蹈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（1）周代“制礼作乐”的思想观念及文化措施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（2）“六代舞”的构成与功能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（3）“大武”的特殊风貌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（4）周代的礼乐教育制度中的舞蹈实体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（5）“六小舞”的舞蹈形态与风格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（6）腊祭中的舞蹈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（7）雩祭中的舞蹈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（8）傩祭中的舞蹈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（9）礼乐舞蹈的式微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）女乐舞蹈的兴起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）儒家的“尽善尽美”乐舞观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）墨子的“非乐”理论</w:t>
      </w:r>
    </w:p>
    <w:p>
      <w:pPr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）道家“合于桑林之舞”的美学理想</w:t>
      </w:r>
    </w:p>
    <w:p>
      <w:pPr>
        <w:spacing w:before="156" w:beforeLines="50"/>
        <w:ind w:left="420" w:leftChars="2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汉代舞蹈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（1）巾袖舞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（2）鼓乐舞蹈与器具舞蹈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（3）“象人”之舞与情节舞蹈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（4）“四夷”乐舞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（5）倡讴伎乐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（6）后宫善舞者之舞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（7）雅乐的复苏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（8）大型演乐与饮宴用乐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（9）幻想与现实相融的社会意识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）厚重与轻疾共存的审美形态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）司马相如《子虚赋》中的乐舞思想</w:t>
      </w:r>
    </w:p>
    <w:p>
      <w:pPr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）傅毅《舞赋》中的乐舞思想</w:t>
      </w:r>
    </w:p>
    <w:p>
      <w:pPr>
        <w:spacing w:before="156" w:beforeLines="50"/>
        <w:ind w:left="420" w:leftChars="20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魏晋南北朝舞蹈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（1）以俗入雅的清商乐舞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（2）门阀士族与清商乐舞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（3）各族乐舞杂陈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（4）中西乐舞相融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（5）佛教乐舞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（6）石窟中的乐舞形象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（7）阮籍《乐论》中的思想命题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（8）钟嵘《诗品序》中的思想命题</w:t>
      </w:r>
    </w:p>
    <w:p>
      <w:pPr>
        <w:spacing w:before="156" w:beforeLines="50"/>
        <w:ind w:left="420" w:leftChars="20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隋唐五代十国舞蹈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（1）中外兼备的“七部乐”“九部乐”“十部乐”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）政艺辉映的“立部伎”“坐部伎”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）祈天祭祖的郊庙雅舞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）层次丰富的“大曲”“法曲”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）风格迥异的“健舞”“软舞”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）人间情味的歌舞戏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）梵音俗乐声绕梁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）紫极八卦韵宫商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）女巫婆娑岁舞傩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）望夜燃灯陈百戏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）朝野共乐享踏歌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）贵族政要的乐舞轶事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）文士阶层的乐舞佳话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）平民军卒的乐舞活动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）以礼为中心的太常寺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）以乐为宗旨的教坊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）以雅为标志的梨园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）“四夷”乐舞入驻华夏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）中原乐舞八方播扬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）舞者乐之容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（21）舞以象功德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22</w:t>
      </w:r>
      <w:r>
        <w:rPr>
          <w:rFonts w:hint="eastAsia" w:ascii="宋体" w:hAnsi="宋体"/>
          <w:szCs w:val="21"/>
        </w:rPr>
        <w:t>）舞以美德操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23</w:t>
      </w:r>
      <w:r>
        <w:rPr>
          <w:rFonts w:hint="eastAsia" w:ascii="宋体" w:hAnsi="宋体"/>
          <w:szCs w:val="21"/>
        </w:rPr>
        <w:t>）悲悦在人心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24</w:t>
      </w:r>
      <w:r>
        <w:rPr>
          <w:rFonts w:hint="eastAsia" w:ascii="宋体" w:hAnsi="宋体"/>
          <w:szCs w:val="21"/>
        </w:rPr>
        <w:t>）礼乐宁邦国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25</w:t>
      </w:r>
      <w:r>
        <w:rPr>
          <w:rFonts w:hint="eastAsia" w:ascii="宋体" w:hAnsi="宋体"/>
          <w:szCs w:val="21"/>
        </w:rPr>
        <w:t>）酒宴乐舞的传承</w:t>
      </w:r>
    </w:p>
    <w:p>
      <w:pPr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26</w:t>
      </w:r>
      <w:r>
        <w:rPr>
          <w:rFonts w:hint="eastAsia" w:ascii="宋体" w:hAnsi="宋体"/>
          <w:szCs w:val="21"/>
        </w:rPr>
        <w:t>）宋代“队舞”的先声</w:t>
      </w:r>
    </w:p>
    <w:p>
      <w:pPr>
        <w:spacing w:before="156" w:beforeLines="50"/>
        <w:ind w:left="420" w:leftChars="20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宋辽西夏金舞蹈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（1）瓦舍勾栏的民间舞蹈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）皇室贵胄的百戏活动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）酒肆歌舞的兴盛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）丰富多彩的民间舞队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）“队舞”与“大曲歌舞”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）雅乐舞蹈与乐舞机构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）宋代宫廷乐舞的程式、特点与历史意义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）宋代宫廷向高丽输出乐舞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）辽、西夏、金的乐舞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）陈旸《乐书》中的思想命题</w:t>
      </w:r>
    </w:p>
    <w:p>
      <w:pPr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）陈师道《理究》中的思想命题</w:t>
      </w:r>
    </w:p>
    <w:p>
      <w:pPr>
        <w:spacing w:before="156" w:beforeLines="50"/>
        <w:ind w:left="420" w:leftChars="20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元代舞蹈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（1）典庆“乐队”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）宴飨乐舞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）安代舞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）倒喇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）《海青拿天鹅》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）萨满教舞蹈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）藏传佛教舞蹈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）“科”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）插入性舞蹈</w:t>
      </w:r>
    </w:p>
    <w:p>
      <w:pPr>
        <w:spacing w:before="156" w:beforeLines="50"/>
        <w:ind w:left="420" w:leftChars="20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明至清末前舞蹈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（1）明代宫廷乐舞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）清代宫廷乐舞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）祭孔乐舞的特点及其历史流变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）明清两代祭孔乐舞的定型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）祭孔乐舞的历史文化价值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）丰富多彩的汉代民间舞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）蓬勃发展的少数民族舞蹈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）明传奇中的舞蹈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）地方戏曲中的舞蹈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）昆曲、京剧中的舞蹈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）戏曲舞蹈的美学意蕴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）朱载堉《乐律全书》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）韩邦奇《苑洛志乐》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）张敉《舞志》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）吕怀《箫韶考逸》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）韦焕《雅乐考》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）徐渭、汤显祖、李渔的乐舞思想</w:t>
      </w:r>
    </w:p>
    <w:p>
      <w:pPr>
        <w:spacing w:before="156" w:beforeLines="50"/>
        <w:ind w:left="420" w:leftChars="200"/>
      </w:pPr>
      <w:r>
        <w:rPr>
          <w:rFonts w:hint="eastAsia"/>
        </w:rPr>
        <w:t>9</w:t>
      </w:r>
      <w:r>
        <w:t>.</w:t>
      </w:r>
      <w:r>
        <w:rPr>
          <w:rFonts w:hint="eastAsia"/>
        </w:rPr>
        <w:t>近现代舞蹈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（1）新文化运动孕育黎锦晖儿童歌舞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）欧风美雨催生普通学校舞蹈教育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）吴晓邦新舞蹈艺术的实践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）吴晓邦的舞蹈艺术观及其对中国舞蹈的贡献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）戴爱莲的中国舞蹈情结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）戴爱莲掀起的边疆舞运动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）井冈山孕育了革命歌舞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）延河水激荡起民族舞魂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）交际舞的风行与步入歧途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）歌舞艺术的兴起与沉浮</w:t>
      </w:r>
    </w:p>
    <w:p>
      <w:pPr>
        <w:spacing w:before="156" w:beforeLines="50"/>
        <w:ind w:left="420" w:leftChars="200"/>
      </w:pPr>
      <w:r>
        <w:rPr>
          <w:rFonts w:hint="eastAsia"/>
        </w:rPr>
        <w:t>1</w:t>
      </w:r>
      <w:r>
        <w:t>0.</w:t>
      </w:r>
      <w:r>
        <w:rPr>
          <w:rFonts w:hint="eastAsia"/>
        </w:rPr>
        <w:t>当代舞蹈（一）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（1）康巴尔汗和贾作光对少数民族舞蹈的发展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）民间舞的广泛发掘和艺术升华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）中国古典舞的创造性建设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）西方古典舞（芭蕾）的正式引入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）军队舞蹈创作题材的拓展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）军队舞蹈的鲜明特色和独特品格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）现代舞的探索和遭遇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）大型舞剧初盛和音乐舞蹈史诗的开创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）舞蹈理论原地的开辟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）舞蹈基础学科的建设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）表演性舞蹈逐步发展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）自娱性舞蹈活动兴旺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）两部芭蕾舞剧的样板戏经历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）畸形舞蹈的发迹和泛滥</w:t>
      </w:r>
    </w:p>
    <w:p>
      <w:pPr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）复苏期舞蹈创作与“左”倾余波</w:t>
      </w:r>
    </w:p>
    <w:p>
      <w:pPr>
        <w:spacing w:before="156" w:beforeLines="50"/>
        <w:ind w:left="420" w:leftChars="20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当代舞蹈（二）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（1）突破性的创作和探索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）民族舞蹈的时代演绎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）现代舞的借鉴和引进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）市场经济和文化体制改革的影响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）民族舞蹈的跨越式发展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）现、当代舞蹈的本土化开拓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）民族舞剧在繁荣中现突破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）芭蕾艺术在完善中谋发展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）舞蹈种类的拓展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）群众性舞蹈的新动态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）舞蹈研究的热点问题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）舞蹈学术建构初具规模</w:t>
      </w:r>
    </w:p>
    <w:p>
      <w:pPr>
        <w:spacing w:before="156" w:beforeLines="50"/>
        <w:ind w:firstLine="422" w:firstLineChars="200"/>
        <w:outlineLvl w:val="0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Cs w:val="21"/>
        </w:rPr>
        <w:t>（三）外国舞蹈史：《西方芭蕾史纲》（朱立人著）</w:t>
      </w:r>
    </w:p>
    <w:p>
      <w:pPr>
        <w:spacing w:line="480" w:lineRule="exact"/>
        <w:ind w:left="420" w:leftChars="200"/>
      </w:pPr>
      <w:r>
        <w:rPr>
          <w:rFonts w:hint="eastAsia"/>
        </w:rPr>
        <w:t>1.</w:t>
      </w:r>
      <w:r>
        <w:t>芭蕾的起源</w:t>
      </w:r>
    </w:p>
    <w:p>
      <w:pPr>
        <w:ind w:firstLine="420" w:firstLineChars="200"/>
      </w:pPr>
      <w:r>
        <w:rPr>
          <w:rFonts w:hint="eastAsia"/>
        </w:rPr>
        <w:t>（1）</w:t>
      </w:r>
      <w:r>
        <w:t>古代希腊的舞蹈</w:t>
      </w:r>
    </w:p>
    <w:p>
      <w:pPr>
        <w:ind w:firstLine="420" w:firstLineChars="200"/>
      </w:pPr>
      <w:r>
        <w:rPr>
          <w:rFonts w:hint="eastAsia"/>
        </w:rPr>
        <w:t>（2）</w:t>
      </w:r>
      <w:r>
        <w:t>古代罗马的拟剧</w:t>
      </w:r>
    </w:p>
    <w:p>
      <w:pPr>
        <w:ind w:firstLine="420" w:firstLineChars="200"/>
      </w:pPr>
      <w:r>
        <w:rPr>
          <w:rFonts w:hint="eastAsia"/>
        </w:rPr>
        <w:t>（3）</w:t>
      </w:r>
      <w:r>
        <w:t>中世纪杂耍者的技艺</w:t>
      </w:r>
    </w:p>
    <w:p>
      <w:pPr>
        <w:spacing w:before="156" w:beforeLines="50"/>
        <w:ind w:left="420" w:leftChars="200"/>
      </w:pPr>
      <w:r>
        <w:rPr>
          <w:rFonts w:hint="eastAsia"/>
        </w:rPr>
        <w:t>2.</w:t>
      </w:r>
      <w:r>
        <w:t>芭蕾的雏形</w:t>
      </w:r>
    </w:p>
    <w:p>
      <w:pPr>
        <w:ind w:firstLine="420" w:firstLineChars="200"/>
      </w:pPr>
      <w:r>
        <w:rPr>
          <w:rFonts w:hint="eastAsia"/>
        </w:rPr>
        <w:t>（1）</w:t>
      </w:r>
      <w:r>
        <w:t>文艺复兴与芭蕾的形成</w:t>
      </w:r>
    </w:p>
    <w:p>
      <w:pPr>
        <w:ind w:firstLine="420" w:firstLineChars="200"/>
      </w:pPr>
      <w:r>
        <w:rPr>
          <w:rFonts w:hint="eastAsia"/>
        </w:rPr>
        <w:t>（2）</w:t>
      </w:r>
      <w:r>
        <w:t>路易十四与宫廷芭蕾</w:t>
      </w:r>
    </w:p>
    <w:p>
      <w:pPr>
        <w:ind w:firstLine="420" w:firstLineChars="200"/>
      </w:pPr>
      <w:r>
        <w:rPr>
          <w:rFonts w:hint="eastAsia"/>
        </w:rPr>
        <w:t>（3）</w:t>
      </w:r>
      <w:r>
        <w:t>皇家舞蹈院与皇家音乐院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</w:t>
      </w:r>
      <w:r>
        <w:t>最初的芭蕾理论书籍</w:t>
      </w:r>
    </w:p>
    <w:p>
      <w:pPr>
        <w:spacing w:before="156" w:beforeLines="50"/>
        <w:ind w:left="420" w:leftChars="200"/>
      </w:pPr>
      <w:r>
        <w:rPr>
          <w:rFonts w:hint="eastAsia"/>
        </w:rPr>
        <w:t>3.</w:t>
      </w:r>
      <w:r>
        <w:t>前浪漫主义芭蕾</w:t>
      </w:r>
    </w:p>
    <w:p>
      <w:pPr>
        <w:ind w:firstLine="420"/>
      </w:pPr>
      <w:r>
        <w:rPr>
          <w:rFonts w:hint="eastAsia"/>
        </w:rPr>
        <w:t>（1）</w:t>
      </w:r>
      <w:r>
        <w:t>启蒙主义及其对前浪漫主义芭蕾的影响</w:t>
      </w:r>
    </w:p>
    <w:p>
      <w:pPr>
        <w:ind w:firstLine="420"/>
      </w:pPr>
      <w:r>
        <w:rPr>
          <w:rFonts w:hint="eastAsia"/>
        </w:rPr>
        <w:t>（2）</w:t>
      </w:r>
      <w:r>
        <w:t>18世纪的法国芭蕾</w:t>
      </w:r>
    </w:p>
    <w:p>
      <w:pPr>
        <w:ind w:firstLine="420"/>
      </w:pPr>
      <w:r>
        <w:rPr>
          <w:rFonts w:hint="eastAsia"/>
        </w:rPr>
        <w:t>（3）</w:t>
      </w:r>
      <w:r>
        <w:t>18世纪的奥地利芭蕾</w:t>
      </w:r>
    </w:p>
    <w:p>
      <w:pPr>
        <w:ind w:firstLine="420"/>
      </w:pPr>
      <w:r>
        <w:rPr>
          <w:rFonts w:hint="eastAsia"/>
        </w:rPr>
        <w:t>（4）</w:t>
      </w:r>
      <w:r>
        <w:t>诺维尔及其舞蹈改革思想</w:t>
      </w:r>
    </w:p>
    <w:p>
      <w:pPr>
        <w:ind w:firstLine="420"/>
      </w:pPr>
      <w:r>
        <w:rPr>
          <w:rFonts w:hint="eastAsia"/>
        </w:rPr>
        <w:t>（5）</w:t>
      </w:r>
      <w:r>
        <w:t>多贝瓦尔与《关不住的女儿》</w:t>
      </w:r>
    </w:p>
    <w:p>
      <w:pPr>
        <w:spacing w:before="156" w:beforeLines="50"/>
        <w:ind w:left="420" w:leftChars="200"/>
      </w:pPr>
      <w:r>
        <w:rPr>
          <w:rFonts w:hint="eastAsia"/>
        </w:rPr>
        <w:t>4.</w:t>
      </w:r>
      <w:r>
        <w:t>浪漫主义芭蕾</w:t>
      </w:r>
    </w:p>
    <w:p>
      <w:pPr>
        <w:ind w:firstLine="420"/>
      </w:pPr>
      <w:r>
        <w:rPr>
          <w:rFonts w:hint="eastAsia"/>
        </w:rPr>
        <w:t>（1）</w:t>
      </w:r>
      <w:r>
        <w:t>浪漫主义与浪漫主义芭蕾</w:t>
      </w:r>
    </w:p>
    <w:p>
      <w:pPr>
        <w:ind w:firstLine="420"/>
      </w:pPr>
      <w:r>
        <w:rPr>
          <w:rFonts w:hint="eastAsia"/>
        </w:rPr>
        <w:t>（2）</w:t>
      </w:r>
      <w:r>
        <w:t>塔里奥尼父女与舞剧《仙女》</w:t>
      </w:r>
    </w:p>
    <w:p>
      <w:pPr>
        <w:ind w:firstLine="420"/>
      </w:pPr>
      <w:r>
        <w:rPr>
          <w:rFonts w:hint="eastAsia"/>
        </w:rPr>
        <w:t>（3）</w:t>
      </w:r>
      <w:r>
        <w:t>《吉赛尔》</w:t>
      </w:r>
    </w:p>
    <w:p>
      <w:pPr>
        <w:ind w:firstLine="420"/>
      </w:pPr>
      <w:r>
        <w:rPr>
          <w:rFonts w:hint="eastAsia"/>
        </w:rPr>
        <w:t>（4）</w:t>
      </w:r>
      <w:r>
        <w:t>《葛蓓莉娅》与浪漫主义芭蕾的衰落</w:t>
      </w:r>
    </w:p>
    <w:p>
      <w:pPr>
        <w:ind w:firstLine="420"/>
      </w:pPr>
      <w:r>
        <w:rPr>
          <w:rFonts w:hint="eastAsia"/>
        </w:rPr>
        <w:t>（5）</w:t>
      </w:r>
      <w:r>
        <w:t>四人舞（Pas de quatre）</w:t>
      </w:r>
    </w:p>
    <w:p>
      <w:pPr>
        <w:ind w:firstLine="420"/>
      </w:pPr>
      <w:r>
        <w:rPr>
          <w:rFonts w:hint="eastAsia"/>
        </w:rPr>
        <w:t>（6）</w:t>
      </w:r>
      <w:r>
        <w:t>浪漫主义芭蕾的其他舞蹈家</w:t>
      </w:r>
    </w:p>
    <w:p>
      <w:pPr>
        <w:spacing w:before="156" w:beforeLines="50"/>
        <w:ind w:left="420" w:leftChars="200"/>
      </w:pPr>
      <w:r>
        <w:rPr>
          <w:rFonts w:hint="eastAsia"/>
        </w:rPr>
        <w:t>5.</w:t>
      </w:r>
      <w:r>
        <w:t>俄罗斯芭蕾</w:t>
      </w:r>
    </w:p>
    <w:p>
      <w:pPr>
        <w:ind w:firstLine="420"/>
      </w:pPr>
      <w:r>
        <w:rPr>
          <w:rFonts w:hint="eastAsia"/>
        </w:rPr>
        <w:t>（1）</w:t>
      </w:r>
      <w:r>
        <w:t>《奥菲士》与芭蕾传入</w:t>
      </w:r>
      <w:r>
        <w:rPr>
          <w:rFonts w:hint="eastAsia"/>
        </w:rPr>
        <w:t>俄</w:t>
      </w:r>
      <w:r>
        <w:t>国</w:t>
      </w:r>
    </w:p>
    <w:p>
      <w:pPr>
        <w:ind w:firstLine="420"/>
      </w:pPr>
      <w:r>
        <w:rPr>
          <w:rFonts w:hint="eastAsia"/>
        </w:rPr>
        <w:t>（2）</w:t>
      </w:r>
      <w:r>
        <w:t>瓦尔贝赫和格鲁什科夫斯基</w:t>
      </w:r>
    </w:p>
    <w:p>
      <w:pPr>
        <w:ind w:firstLine="420"/>
      </w:pPr>
      <w:r>
        <w:rPr>
          <w:rFonts w:hint="eastAsia"/>
        </w:rPr>
        <w:t>（3）</w:t>
      </w:r>
      <w:r>
        <w:t>活跃在俄国的法国编导们</w:t>
      </w:r>
    </w:p>
    <w:p>
      <w:pPr>
        <w:ind w:firstLine="420"/>
      </w:pPr>
      <w:r>
        <w:rPr>
          <w:rFonts w:hint="eastAsia"/>
        </w:rPr>
        <w:t>（4）</w:t>
      </w:r>
      <w:r>
        <w:t>彼季帕——俄罗斯芭蕾奠基人</w:t>
      </w:r>
    </w:p>
    <w:p>
      <w:pPr>
        <w:ind w:firstLine="420"/>
      </w:pPr>
      <w:r>
        <w:rPr>
          <w:rFonts w:hint="eastAsia"/>
        </w:rPr>
        <w:t>（5）</w:t>
      </w:r>
      <w:r>
        <w:t>俄罗斯芭蕾教学学派的形成</w:t>
      </w:r>
    </w:p>
    <w:p>
      <w:pPr>
        <w:spacing w:before="156" w:beforeLines="50"/>
        <w:ind w:left="420" w:leftChars="200"/>
      </w:pPr>
      <w:r>
        <w:rPr>
          <w:rFonts w:hint="eastAsia"/>
        </w:rPr>
        <w:t>6.</w:t>
      </w:r>
      <w:r>
        <w:t>世纪之交的芭蕾改革</w:t>
      </w:r>
    </w:p>
    <w:p>
      <w:pPr>
        <w:ind w:firstLine="420"/>
      </w:pPr>
      <w:r>
        <w:rPr>
          <w:rFonts w:hint="eastAsia"/>
        </w:rPr>
        <w:t>（1）</w:t>
      </w:r>
      <w:r>
        <w:t>戈尔斯基及其改革活动</w:t>
      </w:r>
    </w:p>
    <w:p>
      <w:pPr>
        <w:ind w:firstLine="420"/>
      </w:pPr>
      <w:r>
        <w:rPr>
          <w:rFonts w:hint="eastAsia"/>
        </w:rPr>
        <w:t>（2）</w:t>
      </w:r>
      <w:r>
        <w:t>福金的创作活动</w:t>
      </w:r>
    </w:p>
    <w:p>
      <w:pPr>
        <w:ind w:firstLine="420"/>
      </w:pPr>
      <w:r>
        <w:rPr>
          <w:rFonts w:hint="eastAsia"/>
        </w:rPr>
        <w:t>（3）</w:t>
      </w:r>
      <w:r>
        <w:t>佳吉列夫的“俄罗斯演出系”及其俄罗斯芭蕾舞团</w:t>
      </w:r>
    </w:p>
    <w:p>
      <w:pPr>
        <w:ind w:firstLine="420"/>
      </w:pPr>
      <w:r>
        <w:rPr>
          <w:rFonts w:hint="eastAsia"/>
        </w:rPr>
        <w:t>（4）</w:t>
      </w:r>
      <w:r>
        <w:t>佳吉列夫舞团中的几位主要舞蹈家</w:t>
      </w:r>
    </w:p>
    <w:p>
      <w:pPr>
        <w:spacing w:before="156" w:beforeLines="50"/>
        <w:ind w:left="420" w:leftChars="200"/>
      </w:pPr>
      <w:r>
        <w:rPr>
          <w:rFonts w:hint="eastAsia"/>
        </w:rPr>
        <w:t>7.</w:t>
      </w:r>
      <w:r>
        <w:t xml:space="preserve">前苏联芭蕾 </w:t>
      </w:r>
    </w:p>
    <w:p>
      <w:pPr>
        <w:ind w:firstLine="420"/>
      </w:pPr>
      <w:r>
        <w:rPr>
          <w:rFonts w:hint="eastAsia"/>
        </w:rPr>
        <w:t>（1）</w:t>
      </w:r>
      <w:r>
        <w:t>探索阶段</w:t>
      </w:r>
    </w:p>
    <w:p>
      <w:pPr>
        <w:ind w:firstLine="420"/>
      </w:pPr>
      <w:r>
        <w:rPr>
          <w:rFonts w:hint="eastAsia"/>
        </w:rPr>
        <w:t>（2）</w:t>
      </w:r>
      <w:r>
        <w:t>戏剧芭蕾的兴衰</w:t>
      </w:r>
    </w:p>
    <w:p>
      <w:pPr>
        <w:ind w:firstLine="420"/>
      </w:pPr>
      <w:r>
        <w:rPr>
          <w:rFonts w:hint="eastAsia"/>
        </w:rPr>
        <w:t>（3）</w:t>
      </w:r>
      <w:r>
        <w:t>交响芭蕾时期</w:t>
      </w:r>
    </w:p>
    <w:p>
      <w:pPr>
        <w:spacing w:before="156" w:beforeLines="50"/>
        <w:ind w:left="420" w:leftChars="200"/>
      </w:pPr>
      <w:r>
        <w:rPr>
          <w:rFonts w:hint="eastAsia"/>
        </w:rPr>
        <w:t>8.</w:t>
      </w:r>
      <w:r>
        <w:t>当代欧美芭蕾</w:t>
      </w:r>
    </w:p>
    <w:p>
      <w:pPr>
        <w:ind w:firstLine="420"/>
      </w:pPr>
      <w:r>
        <w:rPr>
          <w:rFonts w:hint="eastAsia"/>
        </w:rPr>
        <w:t>（1）</w:t>
      </w:r>
      <w:r>
        <w:t>英国芭蕾简介</w:t>
      </w:r>
    </w:p>
    <w:p>
      <w:pPr>
        <w:ind w:firstLine="420"/>
      </w:pPr>
      <w:r>
        <w:rPr>
          <w:rFonts w:hint="eastAsia"/>
        </w:rPr>
        <w:t>（2）</w:t>
      </w:r>
      <w:r>
        <w:t>美国芭蕾简介</w:t>
      </w:r>
    </w:p>
    <w:p>
      <w:pPr>
        <w:ind w:firstLine="420"/>
      </w:pPr>
      <w:r>
        <w:rPr>
          <w:rFonts w:hint="eastAsia"/>
        </w:rPr>
        <w:t>（3）</w:t>
      </w:r>
      <w:r>
        <w:t>法国芭蕾简介</w:t>
      </w:r>
    </w:p>
    <w:p>
      <w:pPr>
        <w:ind w:firstLine="420"/>
      </w:pPr>
      <w:r>
        <w:rPr>
          <w:rFonts w:hint="eastAsia"/>
        </w:rPr>
        <w:t>（4）</w:t>
      </w:r>
      <w:r>
        <w:t>丹麦芭蕾简介</w:t>
      </w:r>
    </w:p>
    <w:p>
      <w:pPr>
        <w:ind w:firstLine="420"/>
      </w:pPr>
      <w:r>
        <w:rPr>
          <w:rFonts w:hint="eastAsia"/>
        </w:rPr>
        <w:t>（5）</w:t>
      </w:r>
      <w:r>
        <w:t>其他一些国家的芭蕾简况</w:t>
      </w:r>
    </w:p>
    <w:p>
      <w:pPr>
        <w:ind w:firstLine="420"/>
        <w:rPr>
          <w:rFonts w:hint="eastAsia"/>
        </w:rPr>
      </w:pPr>
      <w:r>
        <w:rPr>
          <w:rFonts w:hint="eastAsia"/>
        </w:rPr>
        <w:t>（6）</w:t>
      </w:r>
      <w:r>
        <w:t>苏联演员在西方的活动</w:t>
      </w:r>
    </w:p>
    <w:p>
      <w:pPr>
        <w:spacing w:before="156" w:beforeLines="50"/>
        <w:ind w:left="420" w:leftChars="200"/>
      </w:pPr>
      <w:r>
        <w:rPr>
          <w:rFonts w:hint="eastAsia"/>
        </w:rPr>
        <w:t xml:space="preserve">9.20世纪前期的现代舞 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（1）伊莎多拉·邓肯的自由舞蹈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（2）露丝·圣·丹尼斯的宗教舞蹈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（3）泰德·肖恩的美国舞蹈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（4）玛丽·魏格曼的表现主义舞蹈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（5）玛莎·格雷姆的心理表现舞蹈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（6）多丽丝·韩芙莉的人道主义舞蹈</w:t>
      </w:r>
    </w:p>
    <w:p>
      <w:pPr>
        <w:spacing w:before="156" w:beforeLines="50"/>
        <w:ind w:left="420" w:leftChars="200"/>
        <w:rPr>
          <w:rFonts w:hint="eastAsia"/>
        </w:rPr>
      </w:pPr>
      <w:r>
        <w:rPr>
          <w:rFonts w:hint="eastAsia"/>
        </w:rPr>
        <w:t>10.20世纪后期的现代舞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（1）艾瑞克·霍金斯的诗性舞蹈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（2）约瑟·林蒙的人本主义舞蹈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（3）默斯·坎宁汉的机遇舞蹈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（4）皮娜·包希的舞蹈剧场</w:t>
      </w:r>
    </w:p>
    <w:p>
      <w:pPr>
        <w:spacing w:before="156" w:beforeLines="50"/>
        <w:ind w:firstLine="420"/>
        <w:rPr>
          <w:rFonts w:hint="eastAsia" w:ascii="Verdana" w:hAnsi="Verdana"/>
          <w:b/>
          <w:bCs/>
          <w:szCs w:val="21"/>
        </w:rPr>
      </w:pPr>
      <w:r>
        <w:rPr>
          <w:rFonts w:hint="eastAsia" w:ascii="Verdana" w:hAnsi="Verdana"/>
          <w:b/>
          <w:bCs/>
          <w:szCs w:val="21"/>
        </w:rPr>
        <w:t>（四）外国舞蹈史：《外国舞蹈史及作品鉴赏》（欧建平著）</w:t>
      </w:r>
    </w:p>
    <w:p>
      <w:pPr>
        <w:spacing w:line="460" w:lineRule="exact"/>
        <w:ind w:left="420" w:leftChars="200"/>
        <w:rPr>
          <w:rFonts w:hint="eastAsia"/>
        </w:rPr>
      </w:pPr>
      <w:r>
        <w:rPr>
          <w:rFonts w:hint="eastAsia"/>
        </w:rPr>
        <w:t>1.舞蹈概说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（1）舞蹈定义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（2）舞蹈特征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（3）舞蹈的功能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（4）舞蹈的起源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（5）舞蹈的分类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（6）外国舞蹈的范畴</w:t>
      </w:r>
    </w:p>
    <w:p>
      <w:pPr>
        <w:spacing w:before="156" w:beforeLines="50"/>
        <w:ind w:left="420" w:leftChars="200"/>
        <w:rPr>
          <w:rFonts w:hint="eastAsia"/>
        </w:rPr>
      </w:pPr>
      <w:r>
        <w:rPr>
          <w:rFonts w:hint="eastAsia"/>
        </w:rPr>
        <w:t>2.自娱舞蹈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（1）原始舞蹈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（2）民间舞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（3）交谊舞</w:t>
      </w:r>
    </w:p>
    <w:p>
      <w:pPr>
        <w:spacing w:before="156" w:beforeLines="50"/>
        <w:ind w:left="420" w:leftChars="200"/>
      </w:pPr>
      <w:r>
        <w:rPr>
          <w:rFonts w:hint="eastAsia"/>
        </w:rPr>
        <w:t>3.表演舞蹈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（1）宗教舞（娱神舞）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（2）民间舞（娱人舞）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（3）国标舞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（4）古典舞</w:t>
      </w:r>
    </w:p>
    <w:p>
      <w:pPr>
        <w:spacing w:before="156" w:beforeLines="50"/>
        <w:ind w:left="420" w:leftChars="200"/>
      </w:pPr>
      <w:r>
        <w:rPr>
          <w:rFonts w:hint="eastAsia"/>
        </w:rPr>
        <w:t>4.芭蕾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（1）芭蕾概说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（2）芭蕾欣赏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（3）早期芭蕾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（4）浪漫芭蕾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（5）古典芭蕾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（6）现代芭蕾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（7）当代芭蕾</w:t>
      </w:r>
    </w:p>
    <w:p>
      <w:pPr>
        <w:spacing w:before="156" w:beforeLines="50"/>
        <w:ind w:left="420" w:leftChars="200"/>
        <w:rPr>
          <w:rFonts w:hint="eastAsia"/>
        </w:rPr>
      </w:pPr>
      <w:r>
        <w:rPr>
          <w:rFonts w:hint="eastAsia"/>
        </w:rPr>
        <w:t>5.现代舞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（1）现代舞概说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（2）现代舞欣赏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（3）自由舞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（4）早期现代舞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（5）古典现代舞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（6）后现代舞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（7）后后现代舞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（8）表现派舞蹈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（9）舞蹈剧场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（10）在欧美的传播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（11）在亚太的影响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（12）身体剧场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（13）当代舞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（14）舞踏</w:t>
      </w:r>
    </w:p>
    <w:p>
      <w:pPr>
        <w:spacing w:before="156" w:beforeLines="50"/>
        <w:ind w:left="420" w:leftChars="200"/>
        <w:rPr>
          <w:rFonts w:hint="eastAsia"/>
        </w:rPr>
      </w:pPr>
      <w:r>
        <w:rPr>
          <w:rFonts w:hint="eastAsia"/>
        </w:rPr>
        <w:t>6.新媒体舞蹈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（1）新媒体舞蹈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（2）电视舞蹈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（3）录像舞蹈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（4）舞蹈录像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（5）“计算机编舞法”</w:t>
      </w:r>
    </w:p>
    <w:p>
      <w:pPr>
        <w:spacing w:before="156" w:beforeLines="50"/>
        <w:ind w:left="420" w:leftChars="200"/>
        <w:rPr>
          <w:rFonts w:hint="eastAsia"/>
        </w:rPr>
      </w:pPr>
      <w:r>
        <w:rPr>
          <w:rFonts w:hint="eastAsia"/>
        </w:rPr>
        <w:t>7.新世纪国际舞坛的回顾与展望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（1）年轻化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（2）放松化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（3）轻松化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（4）科学化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（5）知识化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（6）现代（舞）化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（7）环境化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（8）多元化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（9）小型化</w:t>
      </w:r>
    </w:p>
    <w:p>
      <w:pPr>
        <w:ind w:firstLine="420"/>
        <w:rPr>
          <w:rFonts w:ascii="Verdana" w:hAnsi="Verdana"/>
          <w:szCs w:val="21"/>
        </w:rPr>
      </w:pPr>
      <w:r>
        <w:rPr>
          <w:rFonts w:hint="eastAsia" w:ascii="宋体" w:hAnsi="宋体"/>
          <w:szCs w:val="21"/>
        </w:rPr>
        <w:t>（10）全球化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ind w:firstLine="400" w:firstLineChars="200"/>
        <w:rPr>
          <w:rFonts w:hint="eastAsia"/>
          <w:b/>
          <w:sz w:val="28"/>
          <w:szCs w:val="28"/>
        </w:rPr>
      </w:pPr>
      <w:r>
        <w:rPr>
          <w:rFonts w:hint="eastAsia" w:ascii="Verdana" w:hAnsi="Verdana"/>
          <w:sz w:val="20"/>
        </w:rPr>
        <w:t>考生应全面了解并理解中国舞蹈的发展历史，对历史上中国舞蹈的几个重要时期和时代风貌要能掌握。全面了解外国舞蹈历史的发展轨迹，从舞蹈学的主体性发展而理解舞蹈艺术发展的历史阶段性。</w:t>
      </w:r>
      <w:r>
        <w:rPr>
          <w:rFonts w:hint="eastAsia" w:ascii="宋体"/>
        </w:rPr>
        <w:t>综合考查考生对中国舞蹈史和外国舞蹈史系统知识</w:t>
      </w:r>
      <w:r>
        <w:rPr>
          <w:rFonts w:hint="eastAsia"/>
        </w:rPr>
        <w:t>的掌握程度。</w:t>
      </w:r>
      <w:r>
        <w:t>要求考生能用简洁的语言对相关命题进行有说服力的论说，</w:t>
      </w:r>
      <w:r>
        <w:rPr>
          <w:rFonts w:hint="eastAsia"/>
        </w:rPr>
        <w:t>能对与</w:t>
      </w:r>
      <w:r>
        <w:t>舞蹈</w:t>
      </w:r>
      <w:r>
        <w:rPr>
          <w:rFonts w:hint="eastAsia"/>
        </w:rPr>
        <w:t>相关</w:t>
      </w:r>
      <w:r>
        <w:t>的考古发掘材料和文献资料进行</w:t>
      </w:r>
      <w:r>
        <w:rPr>
          <w:rFonts w:hint="eastAsia"/>
        </w:rPr>
        <w:t>说明，能对</w:t>
      </w:r>
      <w:r>
        <w:t>中</w:t>
      </w:r>
      <w:r>
        <w:rPr>
          <w:rFonts w:hint="eastAsia"/>
        </w:rPr>
        <w:t>、外舞蹈</w:t>
      </w:r>
      <w:r>
        <w:t>发展历史脉络、重要人物、重大成就、重要事件、</w:t>
      </w:r>
      <w:r>
        <w:rPr>
          <w:rFonts w:hint="eastAsia"/>
        </w:rPr>
        <w:t>舞蹈</w:t>
      </w:r>
      <w:r>
        <w:t>团体、社会历史背景</w:t>
      </w:r>
      <w:r>
        <w:rPr>
          <w:rFonts w:hint="eastAsia"/>
        </w:rPr>
        <w:t>等进行</w:t>
      </w:r>
      <w:r>
        <w:t>描述或评价</w:t>
      </w:r>
      <w:r>
        <w:rPr>
          <w:rFonts w:hint="eastAsia"/>
        </w:rPr>
        <w:t>。</w:t>
      </w:r>
    </w:p>
    <w:p>
      <w:pPr>
        <w:ind w:left="420"/>
        <w:rPr>
          <w:rFonts w:hint="eastAsia" w:ascii="Verdana" w:hAnsi="Verdana"/>
          <w:szCs w:val="21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试卷结构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本试卷满分为150分，中国舞蹈史75分，外国舞蹈史75分。</w:t>
      </w:r>
    </w:p>
    <w:p>
      <w:pPr>
        <w:ind w:firstLine="420" w:firstLineChars="200"/>
      </w:pPr>
      <w:r>
        <w:rPr>
          <w:rFonts w:hint="eastAsia"/>
        </w:rPr>
        <w:t>1.名词解释（6小题，每小题5分，共30分）</w:t>
      </w:r>
    </w:p>
    <w:p>
      <w:pPr>
        <w:ind w:firstLine="420" w:firstLineChars="200"/>
      </w:pPr>
      <w:r>
        <w:rPr>
          <w:rFonts w:hint="eastAsia"/>
        </w:rPr>
        <w:t>2.</w:t>
      </w:r>
      <w:r>
        <w:t>简答题</w:t>
      </w:r>
      <w:r>
        <w:rPr>
          <w:rFonts w:hint="eastAsia"/>
        </w:rPr>
        <w:t>（6小题，每小题10分，共60分）</w:t>
      </w:r>
    </w:p>
    <w:p>
      <w:pPr>
        <w:ind w:left="420"/>
        <w:rPr>
          <w:rFonts w:hint="eastAsia" w:ascii="Verdana" w:hAnsi="Verdana"/>
          <w:szCs w:val="21"/>
        </w:rPr>
      </w:pPr>
      <w:r>
        <w:rPr>
          <w:rFonts w:hint="eastAsia"/>
        </w:rPr>
        <w:t>3.</w:t>
      </w:r>
      <w:r>
        <w:t>论述题</w:t>
      </w:r>
      <w:r>
        <w:rPr>
          <w:rFonts w:hint="eastAsia"/>
        </w:rPr>
        <w:t>（4小题，每小题15分，共60分）</w:t>
      </w: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考试方式和时间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方式：笔试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时间：3小时</w:t>
      </w:r>
    </w:p>
    <w:p>
      <w:pPr>
        <w:ind w:left="420"/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六、有关大纲表达的说明</w:t>
      </w:r>
    </w:p>
    <w:p>
      <w:pPr>
        <w:ind w:firstLine="420"/>
        <w:rPr>
          <w:rFonts w:hint="eastAsia"/>
        </w:rPr>
      </w:pPr>
      <w:r>
        <w:rPr>
          <w:rFonts w:hint="eastAsia"/>
        </w:rPr>
        <w:t>1.了解：指对概念、原理、方法等能表述清楚。</w:t>
      </w:r>
    </w:p>
    <w:p>
      <w:pPr>
        <w:ind w:firstLine="420"/>
        <w:rPr>
          <w:rFonts w:hint="eastAsia"/>
        </w:rPr>
      </w:pPr>
      <w:r>
        <w:rPr>
          <w:rFonts w:hint="eastAsia"/>
        </w:rPr>
        <w:t>2.理解：指对原理、方法、系统等能进行描述、归纳、举例、说明。</w:t>
      </w:r>
    </w:p>
    <w:p>
      <w:pPr>
        <w:ind w:left="420"/>
      </w:pPr>
      <w:r>
        <w:rPr>
          <w:rFonts w:hint="eastAsia"/>
        </w:rPr>
        <w:t>3.掌握：指能对原理、方法、艺术等文献实例加以运用。</w:t>
      </w:r>
    </w:p>
    <w:p>
      <w:pPr>
        <w:ind w:firstLine="420"/>
        <w:rPr>
          <w:rFonts w:hint="eastAsia"/>
        </w:rPr>
      </w:pPr>
    </w:p>
    <w:p>
      <w:pPr>
        <w:ind w:firstLine="420" w:firstLineChars="200"/>
        <w:rPr>
          <w:rFonts w:hint="eastAsia"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8D67"/>
    <w:multiLevelType w:val="singleLevel"/>
    <w:tmpl w:val="59B78D6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2C5"/>
    <w:rsid w:val="000E7797"/>
    <w:rsid w:val="001B113E"/>
    <w:rsid w:val="001C3757"/>
    <w:rsid w:val="0024253F"/>
    <w:rsid w:val="00274CD4"/>
    <w:rsid w:val="00284577"/>
    <w:rsid w:val="00327C58"/>
    <w:rsid w:val="0039374F"/>
    <w:rsid w:val="00436FC0"/>
    <w:rsid w:val="004628EE"/>
    <w:rsid w:val="004E1A68"/>
    <w:rsid w:val="00503C6E"/>
    <w:rsid w:val="00514056"/>
    <w:rsid w:val="006538C0"/>
    <w:rsid w:val="0065497C"/>
    <w:rsid w:val="00734110"/>
    <w:rsid w:val="00787BAE"/>
    <w:rsid w:val="007A5019"/>
    <w:rsid w:val="007F5E5F"/>
    <w:rsid w:val="00823C67"/>
    <w:rsid w:val="00885F73"/>
    <w:rsid w:val="008870B4"/>
    <w:rsid w:val="008B7398"/>
    <w:rsid w:val="00983054"/>
    <w:rsid w:val="00AC5217"/>
    <w:rsid w:val="00AC615B"/>
    <w:rsid w:val="00AE4EE1"/>
    <w:rsid w:val="00B20FFC"/>
    <w:rsid w:val="00B26E5E"/>
    <w:rsid w:val="00B8000A"/>
    <w:rsid w:val="00C21A31"/>
    <w:rsid w:val="00C25FB0"/>
    <w:rsid w:val="00CF0B94"/>
    <w:rsid w:val="00D6339E"/>
    <w:rsid w:val="00E8513A"/>
    <w:rsid w:val="00F10CCB"/>
    <w:rsid w:val="00F415A2"/>
    <w:rsid w:val="0200442D"/>
    <w:rsid w:val="0FDC5C3E"/>
    <w:rsid w:val="1C7376A5"/>
    <w:rsid w:val="34B31789"/>
    <w:rsid w:val="57F56985"/>
    <w:rsid w:val="58616CAD"/>
    <w:rsid w:val="6AE178D8"/>
    <w:rsid w:val="743038FB"/>
    <w:rsid w:val="74C77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uiPriority w:val="0"/>
  </w:style>
  <w:style w:type="character" w:styleId="9">
    <w:name w:val="Hyperlink"/>
    <w:uiPriority w:val="0"/>
    <w:rPr>
      <w:color w:val="000066"/>
      <w:u w:val="none"/>
    </w:rPr>
  </w:style>
  <w:style w:type="paragraph" w:customStyle="1" w:styleId="10">
    <w:name w:val="Default Paragraph Font Para Char"/>
    <w:basedOn w:val="1"/>
    <w:uiPriority w:val="0"/>
    <w:pPr>
      <w:widowControl/>
      <w:spacing w:after="160" w:afterLines="0" w:line="40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style151"/>
    <w:uiPriority w:val="0"/>
    <w:rPr>
      <w:b/>
      <w:bCs/>
      <w:color w:val="CC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719</Words>
  <Characters>4101</Characters>
  <Lines>34</Lines>
  <Paragraphs>9</Paragraphs>
  <TotalTime>0</TotalTime>
  <ScaleCrop>false</ScaleCrop>
  <LinksUpToDate>false</LinksUpToDate>
  <CharactersWithSpaces>4811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2017-09-10T16:32:00Z</dcterms:created>
  <dc:creator>USER</dc:creator>
  <cp:lastModifiedBy>Administrator</cp:lastModifiedBy>
  <dcterms:modified xsi:type="dcterms:W3CDTF">2021-09-23T05:40:30Z</dcterms:modified>
  <dc:title>《音乐分析》考纲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54EB88F29F954540BABF70D0DA729428</vt:lpwstr>
  </property>
</Properties>
</file>