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0"/>
          <w:szCs w:val="30"/>
        </w:rPr>
      </w:pPr>
      <w:bookmarkStart w:id="1" w:name="_GoBack"/>
      <w:bookmarkEnd w:id="1"/>
      <w:r>
        <w:rPr>
          <w:rFonts w:hint="eastAsia" w:ascii="宋体" w:hAnsi="宋体" w:eastAsia="宋体"/>
          <w:b/>
          <w:sz w:val="30"/>
          <w:szCs w:val="30"/>
        </w:rPr>
        <w:t>《英语写作》考试大纲</w:t>
      </w:r>
    </w:p>
    <w:p/>
    <w:p>
      <w:pPr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一、</w:t>
      </w:r>
      <w:r>
        <w:rPr>
          <w:rFonts w:ascii="宋体" w:hAnsi="宋体" w:eastAsia="宋体"/>
          <w:b/>
          <w:sz w:val="28"/>
          <w:szCs w:val="28"/>
        </w:rPr>
        <w:t xml:space="preserve"> </w:t>
      </w:r>
      <w:r>
        <w:rPr>
          <w:rFonts w:hint="eastAsia" w:ascii="宋体" w:hAnsi="宋体" w:eastAsia="宋体"/>
          <w:b/>
          <w:sz w:val="28"/>
          <w:szCs w:val="28"/>
        </w:rPr>
        <w:t>考试目的、</w:t>
      </w:r>
      <w:r>
        <w:rPr>
          <w:rFonts w:ascii="宋体" w:hAnsi="宋体" w:eastAsia="宋体"/>
          <w:b/>
          <w:sz w:val="28"/>
          <w:szCs w:val="28"/>
        </w:rPr>
        <w:t xml:space="preserve"> </w:t>
      </w:r>
      <w:r>
        <w:rPr>
          <w:rFonts w:hint="eastAsia" w:ascii="宋体" w:hAnsi="宋体" w:eastAsia="宋体"/>
          <w:b/>
          <w:sz w:val="28"/>
          <w:szCs w:val="28"/>
        </w:rPr>
        <w:t>要求</w:t>
      </w:r>
      <w:r>
        <w:rPr>
          <w:rFonts w:ascii="宋体" w:hAnsi="宋体" w:eastAsia="宋体"/>
          <w:b/>
          <w:sz w:val="28"/>
          <w:szCs w:val="28"/>
        </w:rPr>
        <w:t xml:space="preserve"> </w:t>
      </w:r>
    </w:p>
    <w:p>
      <w:pPr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测试学生基本的英语写作知识。要求学生能够独立、规范写作常见的英文文体；用词准确，句法规范；具备一定的英语综合运用能力。</w:t>
      </w:r>
    </w:p>
    <w:p>
      <w:pPr>
        <w:spacing w:line="360" w:lineRule="exac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二、考试命题原则</w:t>
      </w:r>
      <w:r>
        <w:rPr>
          <w:rFonts w:ascii="宋体" w:hAnsi="宋体" w:eastAsia="宋体"/>
          <w:b/>
          <w:sz w:val="28"/>
          <w:szCs w:val="28"/>
        </w:rPr>
        <w:t xml:space="preserve"> </w:t>
      </w:r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《英语写作》考试大纲依据《英语写作》教学大纲制定，基本掌握教学大纲的内容方可考试及格。</w:t>
      </w:r>
      <w:r>
        <w:rPr>
          <w:rFonts w:ascii="宋体" w:hAnsi="宋体" w:eastAsia="宋体"/>
          <w:sz w:val="24"/>
          <w:szCs w:val="24"/>
        </w:rPr>
        <w:t xml:space="preserve"> </w:t>
      </w:r>
    </w:p>
    <w:p>
      <w:pPr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三、考试内容</w:t>
      </w:r>
      <w:r>
        <w:rPr>
          <w:rFonts w:ascii="宋体" w:hAnsi="宋体" w:eastAsia="宋体"/>
          <w:b/>
          <w:sz w:val="28"/>
          <w:szCs w:val="28"/>
        </w:rPr>
        <w:t xml:space="preserve"> </w:t>
      </w:r>
    </w:p>
    <w:p>
      <w:pPr>
        <w:spacing w:line="360" w:lineRule="exac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议论文，说明文，记叙文等文体的写作。</w:t>
      </w:r>
    </w:p>
    <w:p>
      <w:pPr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四、考试类型与方式</w:t>
      </w:r>
      <w:r>
        <w:rPr>
          <w:rFonts w:ascii="宋体" w:hAnsi="宋体" w:eastAsia="宋体"/>
          <w:b/>
          <w:sz w:val="28"/>
          <w:szCs w:val="28"/>
        </w:rPr>
        <w:t xml:space="preserve"> </w:t>
      </w:r>
    </w:p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本课程的考试题型主要包括命题，漫画，图表式写作。采取闭卷、笔答考试方式。试卷满分为</w:t>
      </w: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>0</w:t>
      </w:r>
      <w:r>
        <w:rPr>
          <w:rFonts w:ascii="宋体" w:hAnsi="宋体" w:eastAsia="宋体"/>
          <w:sz w:val="24"/>
          <w:szCs w:val="24"/>
        </w:rPr>
        <w:t>0</w:t>
      </w:r>
      <w:r>
        <w:rPr>
          <w:rFonts w:hint="eastAsia" w:ascii="宋体" w:hAnsi="宋体" w:eastAsia="宋体"/>
          <w:sz w:val="24"/>
          <w:szCs w:val="24"/>
        </w:rPr>
        <w:t>分，考试时间为</w:t>
      </w: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>2</w:t>
      </w:r>
      <w:r>
        <w:rPr>
          <w:rFonts w:ascii="宋体" w:hAnsi="宋体" w:eastAsia="宋体"/>
          <w:sz w:val="24"/>
          <w:szCs w:val="24"/>
        </w:rPr>
        <w:t>0</w:t>
      </w:r>
      <w:r>
        <w:rPr>
          <w:rFonts w:hint="eastAsia" w:ascii="宋体" w:hAnsi="宋体" w:eastAsia="宋体"/>
          <w:sz w:val="24"/>
          <w:szCs w:val="24"/>
        </w:rPr>
        <w:t>分钟。</w:t>
      </w:r>
    </w:p>
    <w:p>
      <w:pPr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五、考试大纲细则</w:t>
      </w:r>
      <w:r>
        <w:rPr>
          <w:rFonts w:ascii="宋体" w:hAnsi="宋体" w:eastAsia="宋体"/>
          <w:b/>
          <w:sz w:val="28"/>
          <w:szCs w:val="28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第一单元 使用论据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360" w:lineRule="auto"/>
        <w:jc w:val="both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运用具体的论据来支持文章的中心思想发展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360" w:lineRule="auto"/>
        <w:jc w:val="both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克服写作中的“言之无物”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360" w:lineRule="auto"/>
        <w:jc w:val="both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避免写作中出现模糊的论据（vague evidence）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4. 克服写作中的冗余（wordiness trap）</w:t>
      </w:r>
    </w:p>
    <w:p>
      <w:pPr>
        <w:spacing w:line="360" w:lineRule="auto"/>
        <w:jc w:val="center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jc w:val="center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第二单元 组织论据</w:t>
      </w:r>
    </w:p>
    <w:p>
      <w:pPr>
        <w:widowControl w:val="0"/>
        <w:numPr>
          <w:ilvl w:val="0"/>
          <w:numId w:val="2"/>
        </w:numPr>
        <w:adjustRightInd/>
        <w:snapToGrid/>
        <w:spacing w:after="0" w:line="360" w:lineRule="auto"/>
        <w:jc w:val="both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在段落写作中组织与连接论据，达到连贯的效果</w:t>
      </w:r>
    </w:p>
    <w:p>
      <w:pPr>
        <w:spacing w:after="0"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2.  组织与连接段落论据过程中的英汉差异</w:t>
      </w:r>
    </w:p>
    <w:p>
      <w:pPr>
        <w:widowControl w:val="0"/>
        <w:adjustRightInd/>
        <w:snapToGrid/>
        <w:spacing w:after="0" w:line="360" w:lineRule="auto"/>
        <w:jc w:val="both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3. 英语段落常用的逻辑顺序（common methods of organization）</w:t>
      </w:r>
    </w:p>
    <w:p>
      <w:pPr>
        <w:widowControl w:val="0"/>
        <w:adjustRightInd/>
        <w:snapToGrid/>
        <w:spacing w:after="0" w:line="360" w:lineRule="auto"/>
        <w:jc w:val="both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4. 英语中的连接词（connectives）的使用</w:t>
      </w:r>
    </w:p>
    <w:p>
      <w:pPr>
        <w:spacing w:after="0"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5. 英语中的指代词和重复（reference words and repetition）</w:t>
      </w:r>
    </w:p>
    <w:p>
      <w:pPr>
        <w:jc w:val="center"/>
        <w:rPr>
          <w:rFonts w:hint="eastAsia" w:ascii="宋体" w:hAnsi="宋体" w:eastAsia="宋体"/>
          <w:sz w:val="24"/>
          <w:szCs w:val="24"/>
        </w:rPr>
      </w:pPr>
    </w:p>
    <w:p>
      <w:pPr>
        <w:jc w:val="center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第三单元 记叙文和说明文</w:t>
      </w:r>
    </w:p>
    <w:p>
      <w:pPr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1．说明文与记叙文的写法以及写作中的英汉差异</w:t>
      </w:r>
    </w:p>
    <w:p>
      <w:pPr>
        <w:widowControl w:val="0"/>
        <w:adjustRightInd/>
        <w:snapToGrid/>
        <w:spacing w:after="0"/>
        <w:jc w:val="both"/>
        <w:rPr>
          <w:rFonts w:hint="eastAsia" w:ascii="宋体" w:hAnsi="宋体" w:eastAsia="宋体"/>
          <w:sz w:val="24"/>
          <w:szCs w:val="24"/>
        </w:rPr>
      </w:pPr>
      <w:bookmarkStart w:id="0" w:name="OLE_LINK1"/>
      <w:r>
        <w:rPr>
          <w:rFonts w:hint="eastAsia" w:ascii="宋体" w:hAnsi="宋体" w:eastAsia="宋体"/>
          <w:sz w:val="24"/>
          <w:szCs w:val="24"/>
        </w:rPr>
        <w:t>2．说明文与记叙文</w:t>
      </w:r>
      <w:bookmarkEnd w:id="0"/>
      <w:r>
        <w:rPr>
          <w:rFonts w:hint="eastAsia" w:ascii="宋体" w:hAnsi="宋体" w:eastAsia="宋体"/>
          <w:sz w:val="24"/>
          <w:szCs w:val="24"/>
        </w:rPr>
        <w:t>的写法（Exposition and Narration）</w:t>
      </w:r>
    </w:p>
    <w:p>
      <w:pPr>
        <w:jc w:val="center"/>
        <w:rPr>
          <w:rFonts w:hint="eastAsia" w:ascii="宋体" w:hAnsi="宋体" w:eastAsia="宋体"/>
          <w:sz w:val="24"/>
          <w:szCs w:val="24"/>
        </w:rPr>
      </w:pPr>
    </w:p>
    <w:p>
      <w:pPr>
        <w:jc w:val="center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第四单元 议论文</w:t>
      </w:r>
    </w:p>
    <w:p>
      <w:pPr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1.  使学生掌握议论文（argumentative writing）写作中的英汉差异</w:t>
      </w:r>
    </w:p>
    <w:p>
      <w:pPr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2．英文议论文写作的策略</w:t>
      </w:r>
    </w:p>
    <w:p>
      <w:pPr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3.  如何有礼有节的驳斥反方的观点</w:t>
      </w:r>
    </w:p>
    <w:p>
      <w:pPr>
        <w:rPr>
          <w:rFonts w:ascii="宋体" w:hAnsi="宋体" w:eastAsia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845"/>
    <w:multiLevelType w:val="multilevel"/>
    <w:tmpl w:val="0B2E1845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3"/>
      <w:numFmt w:val="decimal"/>
      <w:lvlText w:val="%2．"/>
      <w:lvlJc w:val="left"/>
      <w:pPr>
        <w:tabs>
          <w:tab w:val="left" w:pos="1140"/>
        </w:tabs>
        <w:ind w:left="114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4E944BF0"/>
    <w:multiLevelType w:val="multilevel"/>
    <w:tmpl w:val="4E944BF0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eastAsia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</w:lvl>
    <w:lvl w:ilvl="2" w:tentative="0">
      <w:start w:val="3"/>
      <w:numFmt w:val="decimal"/>
      <w:lvlText w:val="%3．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0E"/>
    <w:rsid w:val="0042667C"/>
    <w:rsid w:val="00B81C0E"/>
    <w:rsid w:val="00D3332C"/>
    <w:rsid w:val="00FC622B"/>
    <w:rsid w:val="387D5E5A"/>
    <w:rsid w:val="471C25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adjustRightInd w:val="0"/>
      <w:snapToGrid w:val="0"/>
      <w:spacing w:after="200"/>
    </w:pPr>
    <w:rPr>
      <w:rFonts w:ascii="Tahoma" w:hAnsi="Tahoma" w:eastAsia="微软雅黑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江西科技师范学院</Company>
  <Pages>2</Pages>
  <Words>102</Words>
  <Characters>582</Characters>
  <Lines>4</Lines>
  <Paragraphs>1</Paragraphs>
  <TotalTime>0</TotalTime>
  <ScaleCrop>false</ScaleCrop>
  <LinksUpToDate>false</LinksUpToDate>
  <CharactersWithSpaces>683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2016-06-20T00:00:00Z</dcterms:created>
  <dc:creator>电教中心</dc:creator>
  <cp:lastModifiedBy>Administrator</cp:lastModifiedBy>
  <dcterms:modified xsi:type="dcterms:W3CDTF">2021-09-23T12:19:58Z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