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管理学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Segoe UI Emoji" w:hAnsi="Segoe UI Emoji" w:eastAsia="Segoe UI Emoji" w:cs="Segoe UI Emoji"/>
          <w:b/>
          <w:sz w:val="24"/>
        </w:rPr>
        <w:t>✓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管理与管理学的一般问题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管理的含义与性质。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管理者与管理者的技能、管理的职能。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管理学含义与性质。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4.   要求考生掌握</w:t>
            </w:r>
            <w:r>
              <w:rPr>
                <w:rFonts w:hint="eastAsia" w:ascii="宋体" w:hAnsi="宋体"/>
              </w:rPr>
              <w:t>管理的环境</w:t>
            </w:r>
            <w:r>
              <w:rPr>
                <w:rFonts w:hint="eastAsia"/>
              </w:rPr>
              <w:t xml:space="preserve"> 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管理思想的演进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古典管理理论的主要内容。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行为科学理论、管理科学理论的主要内容。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现代管理理论丛林的主要内容。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当代管理思想的新发展。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决策与计划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决策的含义、过程与影响因素，决策的类型。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确定型决策、风险性决策、不确定性决策基本方法。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计划的含义、类型与过程。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计划的内容与现代计划技术。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目标管理理论与方法。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2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>
            <w:pPr>
              <w:widowControl/>
              <w:tabs>
                <w:tab w:val="left" w:pos="735"/>
                <w:tab w:val="left" w:pos="1395"/>
              </w:tabs>
              <w:spacing w:line="380" w:lineRule="exact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>1.  要求考生熟练掌握</w:t>
            </w:r>
            <w:r>
              <w:rPr>
                <w:rFonts w:hint="eastAsia" w:ascii="宋体" w:hAnsi="宋体"/>
              </w:rPr>
              <w:t>组织的含义与类型，组织中的基本问题。</w:t>
            </w:r>
          </w:p>
          <w:p>
            <w:pPr>
              <w:widowControl/>
              <w:tabs>
                <w:tab w:val="left" w:pos="735"/>
                <w:tab w:val="left" w:pos="1395"/>
              </w:tabs>
              <w:spacing w:line="380" w:lineRule="exact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>2.  要求考生熟练掌握</w:t>
            </w:r>
            <w:r>
              <w:rPr>
                <w:rFonts w:hint="eastAsia" w:ascii="宋体" w:hAnsi="宋体"/>
              </w:rPr>
              <w:t>组织设计的原理、组织结构的主要类型。</w:t>
            </w:r>
          </w:p>
          <w:p>
            <w:pPr>
              <w:widowControl/>
              <w:tabs>
                <w:tab w:val="left" w:pos="735"/>
                <w:tab w:val="left" w:pos="1395"/>
              </w:tabs>
              <w:spacing w:line="380" w:lineRule="exact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>3.  要求考生熟练掌握</w:t>
            </w:r>
            <w:r>
              <w:rPr>
                <w:rFonts w:hint="eastAsia" w:ascii="宋体" w:hAnsi="宋体"/>
              </w:rPr>
              <w:t>组织文化相关内容。</w:t>
            </w:r>
          </w:p>
          <w:p>
            <w:pPr>
              <w:widowControl/>
              <w:tabs>
                <w:tab w:val="left" w:pos="735"/>
                <w:tab w:val="left" w:pos="1395"/>
              </w:tabs>
              <w:spacing w:line="38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  要求考生了解</w:t>
            </w:r>
            <w:r>
              <w:rPr>
                <w:rFonts w:hint="eastAsia" w:ascii="宋体" w:hAnsi="宋体"/>
              </w:rPr>
              <w:t>学习型组织</w:t>
            </w:r>
            <w:r>
              <w:rPr>
                <w:rFonts w:hint="eastAsia"/>
              </w:rPr>
              <w:t>理论。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激励与领导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1.  要求考生了解</w:t>
            </w:r>
            <w:r>
              <w:rPr>
                <w:rFonts w:hint="eastAsia" w:ascii="宋体" w:hAnsi="宋体"/>
              </w:rPr>
              <w:t>领导的含义与作用。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2.  要求考生熟练掌握并能够应用</w:t>
            </w:r>
            <w:r>
              <w:rPr>
                <w:rFonts w:hint="eastAsia" w:ascii="宋体" w:hAnsi="宋体"/>
              </w:rPr>
              <w:t>领导理论与方法。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3.  要求考生了解</w:t>
            </w:r>
            <w:r>
              <w:rPr>
                <w:rFonts w:hint="eastAsia" w:ascii="宋体" w:hAnsi="宋体"/>
              </w:rPr>
              <w:t>激励的含义与过程。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4</w:t>
            </w:r>
            <w:r>
              <w:rPr>
                <w:rFonts w:hint="eastAsia"/>
              </w:rPr>
              <w:t>.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要求考生熟练掌握并能够应用</w:t>
            </w:r>
            <w:r>
              <w:rPr>
                <w:rFonts w:hint="eastAsia" w:ascii="宋体" w:hAnsi="宋体"/>
              </w:rPr>
              <w:t>激励理论与方法。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控制</w:t>
            </w:r>
          </w:p>
          <w:p>
            <w:pPr>
              <w:widowControl/>
              <w:ind w:firstLine="525" w:firstLineChars="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  要求考生熟练掌握</w:t>
            </w:r>
            <w:r>
              <w:rPr>
                <w:rFonts w:hint="eastAsia" w:ascii="宋体" w:hAnsi="宋体"/>
              </w:rPr>
              <w:t>控制的含义、意义与前提类型，控制系统与类型。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2.  要求考生了解</w:t>
            </w:r>
            <w:r>
              <w:rPr>
                <w:rFonts w:hint="eastAsia" w:ascii="宋体" w:hAnsi="宋体"/>
              </w:rPr>
              <w:t>的控制的过程与有效性。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3.  要求考生了解</w:t>
            </w:r>
            <w:r>
              <w:rPr>
                <w:rFonts w:hint="eastAsia" w:ascii="宋体" w:hAnsi="宋体"/>
              </w:rPr>
              <w:t>有效控制的原则。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 xml:space="preserve">     4</w:t>
            </w:r>
            <w:r>
              <w:rPr>
                <w:rFonts w:hint="eastAsia"/>
              </w:rPr>
              <w:t>.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要求考生了解控制的常用技术与方法。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问答题（80分）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论述题（40分）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案例分析题（30分）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ind w:firstLine="315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李柏洲，郭韬等.管理学（第2版）.哈尔滨工程大学出版社，2017年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8240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hVkZ0QAA&#10;AAMBAAAPAAAAAAAAAAEAIAAAACIAAABkcnMvZG93bnJldi54bWxQSwECFAAUAAAACACHTuJAl69V&#10;LLMBAABK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3">
    <w:nsid w:val="00000011"/>
    <w:multiLevelType w:val="singleLevel"/>
    <w:tmpl w:val="00000011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66F82"/>
    <w:rsid w:val="00073669"/>
    <w:rsid w:val="00097496"/>
    <w:rsid w:val="000A1096"/>
    <w:rsid w:val="000B0369"/>
    <w:rsid w:val="000C4BC5"/>
    <w:rsid w:val="000D7D2E"/>
    <w:rsid w:val="000E0A70"/>
    <w:rsid w:val="00106CAF"/>
    <w:rsid w:val="00126D9C"/>
    <w:rsid w:val="00134D5D"/>
    <w:rsid w:val="001361F4"/>
    <w:rsid w:val="00156E8C"/>
    <w:rsid w:val="00167EFE"/>
    <w:rsid w:val="00171A57"/>
    <w:rsid w:val="00182620"/>
    <w:rsid w:val="001A04D0"/>
    <w:rsid w:val="001A2635"/>
    <w:rsid w:val="001B7A89"/>
    <w:rsid w:val="001C4B99"/>
    <w:rsid w:val="001C518B"/>
    <w:rsid w:val="001D1C85"/>
    <w:rsid w:val="001D7981"/>
    <w:rsid w:val="001E27F1"/>
    <w:rsid w:val="001E3038"/>
    <w:rsid w:val="001E614A"/>
    <w:rsid w:val="001F30AB"/>
    <w:rsid w:val="001F3C08"/>
    <w:rsid w:val="00215B6C"/>
    <w:rsid w:val="002317EF"/>
    <w:rsid w:val="00242D35"/>
    <w:rsid w:val="0024631A"/>
    <w:rsid w:val="0025217B"/>
    <w:rsid w:val="00261317"/>
    <w:rsid w:val="002639A4"/>
    <w:rsid w:val="00265588"/>
    <w:rsid w:val="00265869"/>
    <w:rsid w:val="0027506E"/>
    <w:rsid w:val="00276DE6"/>
    <w:rsid w:val="002943F2"/>
    <w:rsid w:val="002B1C09"/>
    <w:rsid w:val="002C6334"/>
    <w:rsid w:val="002D17F5"/>
    <w:rsid w:val="002D2C7C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A3FBB"/>
    <w:rsid w:val="003B2928"/>
    <w:rsid w:val="003B5518"/>
    <w:rsid w:val="003C0B9A"/>
    <w:rsid w:val="003C3DAB"/>
    <w:rsid w:val="003D0B4A"/>
    <w:rsid w:val="003D42A0"/>
    <w:rsid w:val="003E7B0F"/>
    <w:rsid w:val="003F23CE"/>
    <w:rsid w:val="00401C27"/>
    <w:rsid w:val="004024B7"/>
    <w:rsid w:val="00434576"/>
    <w:rsid w:val="00435372"/>
    <w:rsid w:val="004353A7"/>
    <w:rsid w:val="004443C0"/>
    <w:rsid w:val="004502C7"/>
    <w:rsid w:val="00454A14"/>
    <w:rsid w:val="004654AE"/>
    <w:rsid w:val="00480B67"/>
    <w:rsid w:val="00482BAA"/>
    <w:rsid w:val="00483E77"/>
    <w:rsid w:val="004916EF"/>
    <w:rsid w:val="00493E4C"/>
    <w:rsid w:val="004A4DF8"/>
    <w:rsid w:val="004A75F8"/>
    <w:rsid w:val="004B2C81"/>
    <w:rsid w:val="004C3D81"/>
    <w:rsid w:val="004D3293"/>
    <w:rsid w:val="004D351A"/>
    <w:rsid w:val="004D45C9"/>
    <w:rsid w:val="004E0EE0"/>
    <w:rsid w:val="004F0920"/>
    <w:rsid w:val="004F651B"/>
    <w:rsid w:val="005074E3"/>
    <w:rsid w:val="00520347"/>
    <w:rsid w:val="00522CEC"/>
    <w:rsid w:val="00525C50"/>
    <w:rsid w:val="00532108"/>
    <w:rsid w:val="00575D61"/>
    <w:rsid w:val="005864A8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30346"/>
    <w:rsid w:val="007462F1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421C"/>
    <w:rsid w:val="00857265"/>
    <w:rsid w:val="0086066F"/>
    <w:rsid w:val="00866556"/>
    <w:rsid w:val="00874C3D"/>
    <w:rsid w:val="00876010"/>
    <w:rsid w:val="00880245"/>
    <w:rsid w:val="00881BB2"/>
    <w:rsid w:val="0089647A"/>
    <w:rsid w:val="008A5A15"/>
    <w:rsid w:val="008B3C12"/>
    <w:rsid w:val="008D017A"/>
    <w:rsid w:val="008D17C0"/>
    <w:rsid w:val="008D5E7F"/>
    <w:rsid w:val="008E2D94"/>
    <w:rsid w:val="008E303E"/>
    <w:rsid w:val="008F22A5"/>
    <w:rsid w:val="008F6C8F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33B8"/>
    <w:rsid w:val="00996C9B"/>
    <w:rsid w:val="009B25A1"/>
    <w:rsid w:val="009B4896"/>
    <w:rsid w:val="009B66D9"/>
    <w:rsid w:val="009E0648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2887"/>
    <w:rsid w:val="00BC4E21"/>
    <w:rsid w:val="00BF5D6A"/>
    <w:rsid w:val="00BF70BA"/>
    <w:rsid w:val="00C125D7"/>
    <w:rsid w:val="00C22767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2EB5"/>
    <w:rsid w:val="00CD500E"/>
    <w:rsid w:val="00CE44A5"/>
    <w:rsid w:val="00CE555C"/>
    <w:rsid w:val="00CF7B45"/>
    <w:rsid w:val="00D40DB5"/>
    <w:rsid w:val="00D761C2"/>
    <w:rsid w:val="00D77C83"/>
    <w:rsid w:val="00D92974"/>
    <w:rsid w:val="00DB6E28"/>
    <w:rsid w:val="00DB793C"/>
    <w:rsid w:val="00DC0754"/>
    <w:rsid w:val="00DC0AF7"/>
    <w:rsid w:val="00DC209A"/>
    <w:rsid w:val="00DC7EF9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6853"/>
    <w:rsid w:val="00EC31C7"/>
    <w:rsid w:val="00EC4812"/>
    <w:rsid w:val="00EC663F"/>
    <w:rsid w:val="00ED4818"/>
    <w:rsid w:val="00EF538D"/>
    <w:rsid w:val="00EF6ABA"/>
    <w:rsid w:val="00F03010"/>
    <w:rsid w:val="00F0541F"/>
    <w:rsid w:val="00F1380C"/>
    <w:rsid w:val="00F34211"/>
    <w:rsid w:val="00F4126D"/>
    <w:rsid w:val="00F422AA"/>
    <w:rsid w:val="00F67338"/>
    <w:rsid w:val="00F911E1"/>
    <w:rsid w:val="00F9526F"/>
    <w:rsid w:val="00FA03A2"/>
    <w:rsid w:val="00FA3F3F"/>
    <w:rsid w:val="00FE286B"/>
    <w:rsid w:val="00FE4BF3"/>
    <w:rsid w:val="06DB11D7"/>
    <w:rsid w:val="0AB57161"/>
    <w:rsid w:val="0C632FB5"/>
    <w:rsid w:val="20A55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721</Characters>
  <Lines>6</Lines>
  <Paragraphs>1</Paragraphs>
  <TotalTime>0</TotalTime>
  <ScaleCrop>false</ScaleCrop>
  <LinksUpToDate>false</LinksUpToDate>
  <CharactersWithSpaces>846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2021-09-12T12:25:00Z</dcterms:created>
  <dc:creator>zb</dc:creator>
  <cp:lastModifiedBy>Administrator</cp:lastModifiedBy>
  <cp:lastPrinted>2020-09-01T00:17:00Z</cp:lastPrinted>
  <dcterms:modified xsi:type="dcterms:W3CDTF">2021-09-27T03:27:54Z</dcterms:modified>
  <dc:title>关于编制2009年硕士研究生招生专业目录的通知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