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ascii="宋体" w:hAnsi="宋体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</w:rPr>
        <w:t>考试科目名称: 光学</w:t>
      </w:r>
    </w:p>
    <w:tbl>
      <w:tblPr>
        <w:tblStyle w:val="7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考试内容范围</w:t>
            </w:r>
            <w:r>
              <w:rPr>
                <w:sz w:val="24"/>
              </w:rPr>
              <w:t xml:space="preserve">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几何光学</w:t>
            </w:r>
          </w:p>
          <w:p>
            <w:pPr>
              <w:numPr>
                <w:ilvl w:val="0"/>
                <w:numId w:val="2"/>
              </w:numPr>
              <w:ind w:firstLine="12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要求考生理解和掌握基本概念：波面与发光点；光线；光束；光路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2"/>
              </w:numPr>
              <w:ind w:firstLine="12"/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要求考生掌握基本定律：光的直线传播定律；光的独立传播定律；理解和掌握理想光组的物像关系：图解法求像；解析法求像</w:t>
            </w:r>
            <w:r>
              <w:rPr>
                <w:sz w:val="24"/>
              </w:rPr>
              <w:t xml:space="preserve">. </w:t>
            </w: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420"/>
              </w:tabs>
              <w:ind w:firstLine="12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要求考生掌握球面折射光路的计算公式；单个折射球面的光路计算公式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firstLine="12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要求考生理解费马原理，掌握并应用马吕斯定律</w:t>
            </w:r>
            <w:r>
              <w:rPr>
                <w:sz w:val="24"/>
              </w:rPr>
              <w:t>.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二、光的电磁场理论</w:t>
            </w:r>
          </w:p>
          <w:p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要求考生理解和掌握电磁场的基本方程：麦克斯韦方程；物质方程；光波的辐射、辐射能（能量方程、波印廷矢量）；波动方程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要求考生理解电磁波：平面波；球面波和柱面波；谐波；光波的位相；相速度和群速度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要求考生掌握光的偏振：偏振光和自然光；光的横波性；光的偏振态及其表示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要求考生理解和掌握光波在各向同性媒质界面上的反射和折射：边界条件；反射定律和折射定律；菲涅耳公式；反射率和折射率；反射和折射产生的偏振</w:t>
            </w:r>
            <w:r>
              <w:rPr>
                <w:sz w:val="24"/>
              </w:rPr>
              <w:t>.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三、光的干涉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要求考生理解和掌握两单色光波的干涉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要求考生理解和掌握分波面的双光束干涉：产生干涉的条件；杨氏干涉；其它的分波面干涉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要求考生掌握分振幅的双光束干涉：平行平板产生的干涉；劈尖干涉；牛顿环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要求考生理解驻波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要求考生理解平行平板的多光束干涉：多光束干涉的强度干涉；干涉条纹的特点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要求考生了解光源的相干性：时间相干性；空间相干性</w:t>
            </w:r>
            <w:r>
              <w:rPr>
                <w:sz w:val="24"/>
              </w:rPr>
              <w:t>.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四、光的衍射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要求考生理解衍射的基本理论：惠更斯</w:t>
            </w:r>
            <w:r>
              <w:rPr>
                <w:sz w:val="24"/>
              </w:rPr>
              <w:t>-</w:t>
            </w:r>
            <w:r>
              <w:rPr>
                <w:rFonts w:hAnsi="宋体"/>
                <w:sz w:val="24"/>
              </w:rPr>
              <w:t>菲涅耳原理；基而霍夫衍射公式；夫琅和菲衍射和菲涅耳衍射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要求考生理解和掌握夫琅和费衍射：单缝衍射；多缝衍射；圆孔衍射；矩孔衍射；光栅衍射</w:t>
            </w:r>
            <w:r>
              <w:rPr>
                <w:rFonts w:hint="eastAsia" w:hAnsi="宋体"/>
                <w:sz w:val="24"/>
              </w:rPr>
              <w:t>，光栅缺级</w:t>
            </w:r>
            <w:r>
              <w:rPr>
                <w:rFonts w:hAnsi="宋体"/>
                <w:sz w:val="24"/>
              </w:rPr>
              <w:t>；理想光学系统的分辨本领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要求考生理解菲涅耳衍射：圆孔衍射；圆屏衍射；直边衍射；单缝衍射；波带片</w:t>
            </w:r>
            <w:r>
              <w:rPr>
                <w:sz w:val="24"/>
              </w:rPr>
              <w:t>.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五、晶体光学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要求考生理解双折射：双折射现象；晶体的介电张量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要求考生了解单色平面电磁波在各向异性媒质中的传播：各向异性晶体中的电磁场方程；掌握用解析法描述光在晶体中的传播；用图解法描述光在晶体中的传播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要求考生了解偏振器和补偿器：反射型偏振器；双折射型偏振器；散射型偏振器；二向色型偏振器；波片；补偿器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要求考生理解和掌握光波经过晶体后的干涉：平行光的偏光干涉；会聚光的偏光干涉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要求考生了解晶体的电光效应：电光效应的基本理论；电光效应的应用</w:t>
            </w:r>
            <w:r>
              <w:rPr>
                <w:sz w:val="24"/>
              </w:rPr>
              <w:t>.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六、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光的吸收，色散和散射</w:t>
            </w:r>
          </w:p>
          <w:p>
            <w:pPr>
              <w:numPr>
                <w:ilvl w:val="0"/>
                <w:numId w:val="7"/>
              </w:numPr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要求考生了解光与物质相互作用的经典理论</w:t>
            </w:r>
            <w:r>
              <w:rPr>
                <w:sz w:val="24"/>
              </w:rPr>
              <w:t>.</w:t>
            </w: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要求考生了解光的吸收：一般的吸收和选择吸收；气体的吸收；固体和液体的吸收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要求考生理解光的色散：正常色散；反常色散；光的散射：瑞利散射</w:t>
            </w:r>
            <w:r>
              <w:rPr>
                <w:sz w:val="24"/>
              </w:rPr>
              <w:t>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考试总分：</w:t>
            </w:r>
            <w:r>
              <w:rPr>
                <w:sz w:val="24"/>
              </w:rPr>
              <w:t>150</w:t>
            </w:r>
            <w:r>
              <w:rPr>
                <w:rFonts w:hAnsi="宋体"/>
                <w:sz w:val="24"/>
              </w:rPr>
              <w:t>分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考试时间：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小时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考试方式：笔试</w:t>
            </w: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参考书目（材料）：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1、赵凯华,钟锡华.《光学》[M].2018.1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F7C"/>
    <w:multiLevelType w:val="multilevel"/>
    <w:tmpl w:val="17A95F7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29F01569"/>
    <w:multiLevelType w:val="multilevel"/>
    <w:tmpl w:val="29F0156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4F70473"/>
    <w:multiLevelType w:val="multilevel"/>
    <w:tmpl w:val="44F70473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4B990190"/>
    <w:multiLevelType w:val="multilevel"/>
    <w:tmpl w:val="4B990190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4">
    <w:nsid w:val="549C3F24"/>
    <w:multiLevelType w:val="multilevel"/>
    <w:tmpl w:val="549C3F24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73765851"/>
    <w:multiLevelType w:val="multilevel"/>
    <w:tmpl w:val="73765851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6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02"/>
    <w:rsid w:val="000239FE"/>
    <w:rsid w:val="000B5B67"/>
    <w:rsid w:val="00144C67"/>
    <w:rsid w:val="00161D24"/>
    <w:rsid w:val="001E1615"/>
    <w:rsid w:val="00281825"/>
    <w:rsid w:val="00290E68"/>
    <w:rsid w:val="002A6FA5"/>
    <w:rsid w:val="003160B6"/>
    <w:rsid w:val="0033542B"/>
    <w:rsid w:val="003B7A97"/>
    <w:rsid w:val="003C12F2"/>
    <w:rsid w:val="004250E1"/>
    <w:rsid w:val="00457E4F"/>
    <w:rsid w:val="004902DE"/>
    <w:rsid w:val="004D205E"/>
    <w:rsid w:val="00563113"/>
    <w:rsid w:val="00563F78"/>
    <w:rsid w:val="00644D5E"/>
    <w:rsid w:val="00681568"/>
    <w:rsid w:val="00681BFE"/>
    <w:rsid w:val="006B221E"/>
    <w:rsid w:val="006C7CD5"/>
    <w:rsid w:val="006E37AA"/>
    <w:rsid w:val="006E724D"/>
    <w:rsid w:val="007E0A5D"/>
    <w:rsid w:val="00803C73"/>
    <w:rsid w:val="008160DF"/>
    <w:rsid w:val="00835249"/>
    <w:rsid w:val="00865535"/>
    <w:rsid w:val="008C723D"/>
    <w:rsid w:val="009011DD"/>
    <w:rsid w:val="009A5FC3"/>
    <w:rsid w:val="009F74B2"/>
    <w:rsid w:val="00A05750"/>
    <w:rsid w:val="00A07A02"/>
    <w:rsid w:val="00A25911"/>
    <w:rsid w:val="00A43148"/>
    <w:rsid w:val="00A552E2"/>
    <w:rsid w:val="00AA01AC"/>
    <w:rsid w:val="00AE7960"/>
    <w:rsid w:val="00B13036"/>
    <w:rsid w:val="00B424D9"/>
    <w:rsid w:val="00B46828"/>
    <w:rsid w:val="00B82978"/>
    <w:rsid w:val="00BC4C15"/>
    <w:rsid w:val="00BF4A87"/>
    <w:rsid w:val="00C95E90"/>
    <w:rsid w:val="00D55419"/>
    <w:rsid w:val="00D94E8E"/>
    <w:rsid w:val="00DE468E"/>
    <w:rsid w:val="00DF1272"/>
    <w:rsid w:val="00E97616"/>
    <w:rsid w:val="00F872CA"/>
    <w:rsid w:val="00FB111F"/>
    <w:rsid w:val="00FC67F4"/>
    <w:rsid w:val="00FF7F4C"/>
    <w:rsid w:val="03FF07E9"/>
    <w:rsid w:val="3B032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ascii="宋体"/>
      <w:sz w:val="24"/>
      <w:szCs w:val="20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167</Words>
  <Characters>952</Characters>
  <Lines>7</Lines>
  <Paragraphs>2</Paragraphs>
  <TotalTime>0</TotalTime>
  <ScaleCrop>false</ScaleCrop>
  <LinksUpToDate>false</LinksUpToDate>
  <CharactersWithSpaces>1117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2010-08-25T10:54:00Z</dcterms:created>
  <dc:creator>zb</dc:creator>
  <cp:lastModifiedBy>Administrator</cp:lastModifiedBy>
  <cp:lastPrinted>2013-09-02T09:02:00Z</cp:lastPrinted>
  <dcterms:modified xsi:type="dcterms:W3CDTF">2021-09-27T03:27:15Z</dcterms:modified>
  <dc:title>考试科目名称: 普通物理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