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hint="eastAsia" w:eastAsia="黑体"/>
          <w:sz w:val="32"/>
        </w:rPr>
      </w:pPr>
      <w:bookmarkStart w:id="0" w:name="_GoBack"/>
      <w:bookmarkEnd w:id="0"/>
      <w:r>
        <w:rPr>
          <w:rFonts w:hint="eastAsia" w:eastAsia="黑体"/>
          <w:sz w:val="32"/>
        </w:rPr>
        <w:t>硕士研究生入学考试大纲</w:t>
      </w:r>
    </w:p>
    <w:p>
      <w:pPr>
        <w:spacing w:line="500" w:lineRule="exact"/>
        <w:jc w:val="center"/>
        <w:rPr>
          <w:rFonts w:hint="eastAsia" w:ascii="黑体" w:eastAsia="黑体"/>
          <w:sz w:val="28"/>
        </w:rPr>
      </w:pPr>
      <w:r>
        <w:rPr>
          <w:rFonts w:hint="eastAsia" w:ascii="黑体" w:eastAsia="黑体"/>
          <w:sz w:val="28"/>
        </w:rPr>
        <w:t>考试科目名称：数学分析</w:t>
      </w:r>
    </w:p>
    <w:p>
      <w:pPr>
        <w:spacing w:line="500" w:lineRule="exact"/>
        <w:jc w:val="center"/>
        <w:rPr>
          <w:rFonts w:hint="eastAsia" w:ascii="方正书宋简体" w:eastAsia="方正书宋简体"/>
          <w:sz w:val="24"/>
        </w:rPr>
      </w:pPr>
    </w:p>
    <w:p>
      <w:pPr>
        <w:numPr>
          <w:ilvl w:val="0"/>
          <w:numId w:val="1"/>
        </w:numPr>
        <w:spacing w:line="340" w:lineRule="exact"/>
        <w:rPr>
          <w:rFonts w:hint="eastAsia"/>
        </w:rPr>
      </w:pPr>
      <w:r>
        <w:rPr>
          <w:rFonts w:hint="eastAsia" w:ascii="方正书宋简体" w:eastAsia="方正书宋简体"/>
          <w:sz w:val="24"/>
        </w:rPr>
        <w:t>考试大纲援引教材</w:t>
      </w:r>
    </w:p>
    <w:p>
      <w:pPr>
        <w:spacing w:line="340" w:lineRule="exact"/>
        <w:rPr>
          <w:rFonts w:hint="eastAsia" w:ascii="宋体" w:hAnsi="宋体"/>
          <w:szCs w:val="21"/>
        </w:rPr>
      </w:pPr>
      <w:r>
        <w:rPr>
          <w:rFonts w:hint="eastAsia" w:ascii="宋体" w:hAnsi="宋体"/>
          <w:szCs w:val="21"/>
        </w:rPr>
        <w:t>《数学分析》第</w:t>
      </w:r>
      <w:r>
        <w:rPr>
          <w:rFonts w:hint="eastAsia" w:ascii="宋体" w:hAnsi="宋体"/>
          <w:szCs w:val="21"/>
          <w:lang w:val="en-US" w:eastAsia="zh-CN"/>
        </w:rPr>
        <w:t>5</w:t>
      </w:r>
      <w:r>
        <w:rPr>
          <w:rFonts w:hint="eastAsia" w:ascii="宋体" w:hAnsi="宋体"/>
          <w:szCs w:val="21"/>
        </w:rPr>
        <w:t>版，华东师范大学数学系，高等教育出版社</w:t>
      </w:r>
    </w:p>
    <w:p>
      <w:pPr>
        <w:numPr>
          <w:ilvl w:val="0"/>
          <w:numId w:val="1"/>
        </w:numPr>
        <w:tabs>
          <w:tab w:val="left" w:pos="1428"/>
        </w:tabs>
        <w:spacing w:line="340" w:lineRule="exact"/>
        <w:rPr>
          <w:rFonts w:hint="eastAsia" w:ascii="方正书宋简体" w:eastAsia="方正书宋简体"/>
          <w:sz w:val="24"/>
        </w:rPr>
      </w:pPr>
      <w:r>
        <w:rPr>
          <w:rFonts w:hint="eastAsia" w:ascii="方正书宋简体" w:eastAsia="方正书宋简体"/>
          <w:sz w:val="24"/>
        </w:rPr>
        <w:t xml:space="preserve">考试要求：  </w:t>
      </w:r>
    </w:p>
    <w:p>
      <w:pPr>
        <w:spacing w:line="340" w:lineRule="exact"/>
        <w:ind w:firstLine="420" w:firstLineChars="200"/>
        <w:rPr>
          <w:rFonts w:hint="eastAsia" w:ascii="宋体" w:hAnsi="宋体"/>
          <w:szCs w:val="21"/>
        </w:rPr>
      </w:pPr>
      <w:r>
        <w:rPr>
          <w:rFonts w:hint="eastAsia" w:ascii="宋体" w:hAnsi="宋体"/>
          <w:szCs w:val="21"/>
        </w:rPr>
        <w:t xml:space="preserve">本数学分析考试大纲适用于报考沈阳工业大学应用数学专业的硕士研究生入学考试。 </w:t>
      </w:r>
      <w:r>
        <w:rPr>
          <w:rFonts w:hint="eastAsia" w:ascii="宋体" w:hAnsi="宋体" w:cs="宋体"/>
          <w:kern w:val="0"/>
          <w:szCs w:val="21"/>
        </w:rPr>
        <w:t>要求考生熟悉</w:t>
      </w:r>
      <w:r>
        <w:rPr>
          <w:rFonts w:hint="eastAsia" w:ascii="宋体" w:hAnsi="宋体"/>
          <w:szCs w:val="21"/>
        </w:rPr>
        <w:t>数学分析</w:t>
      </w:r>
      <w:r>
        <w:rPr>
          <w:rFonts w:hint="eastAsia" w:ascii="宋体" w:hAnsi="宋体" w:cs="宋体"/>
          <w:kern w:val="0"/>
          <w:szCs w:val="21"/>
        </w:rPr>
        <w:t>的基本概念</w:t>
      </w:r>
      <w:r>
        <w:rPr>
          <w:rFonts w:hint="eastAsia" w:ascii="宋体" w:hAnsi="宋体"/>
          <w:szCs w:val="21"/>
        </w:rPr>
        <w:t>、掌握</w:t>
      </w:r>
      <w:r>
        <w:rPr>
          <w:rFonts w:hint="eastAsia" w:ascii="宋体" w:hAnsi="宋体" w:cs="宋体"/>
          <w:kern w:val="0"/>
          <w:szCs w:val="21"/>
        </w:rPr>
        <w:t>基本理论和基本方法，会用</w:t>
      </w:r>
      <w:r>
        <w:rPr>
          <w:rFonts w:hint="eastAsia" w:ascii="宋体" w:hAnsi="宋体"/>
          <w:szCs w:val="21"/>
        </w:rPr>
        <w:t>数学分析的基本技巧，</w:t>
      </w:r>
      <w:r>
        <w:rPr>
          <w:rFonts w:hint="eastAsia" w:ascii="宋体" w:hAnsi="宋体" w:cs="宋体"/>
          <w:kern w:val="0"/>
          <w:szCs w:val="21"/>
        </w:rPr>
        <w:t>要求考生具有抽象思维能力、逻辑推理能力、空间想象能力、一定的计算能力、运用所学知识综合分析和解决问题的能力。</w:t>
      </w:r>
    </w:p>
    <w:p>
      <w:pPr>
        <w:spacing w:line="340" w:lineRule="exact"/>
        <w:rPr>
          <w:rFonts w:hint="eastAsia" w:ascii="宋体" w:hAnsi="宋体"/>
          <w:szCs w:val="21"/>
        </w:rPr>
      </w:pPr>
      <w:r>
        <w:rPr>
          <w:rFonts w:hint="eastAsia" w:ascii="方正书宋简体" w:eastAsia="方正书宋简体"/>
          <w:sz w:val="24"/>
        </w:rPr>
        <w:t>三、考试内容：</w:t>
      </w:r>
    </w:p>
    <w:p>
      <w:pPr>
        <w:spacing w:before="156" w:beforeLines="50" w:line="340" w:lineRule="exact"/>
        <w:rPr>
          <w:rFonts w:hint="eastAsia"/>
        </w:rPr>
      </w:pPr>
      <w:r>
        <w:rPr>
          <w:rFonts w:hint="eastAsia"/>
        </w:rPr>
        <w:t>第二章  数列极限</w:t>
      </w:r>
    </w:p>
    <w:p>
      <w:pPr>
        <w:spacing w:line="340" w:lineRule="exact"/>
        <w:rPr>
          <w:rFonts w:hint="eastAsia"/>
        </w:rPr>
      </w:pPr>
      <w:r>
        <w:rPr>
          <w:rFonts w:hint="eastAsia"/>
        </w:rPr>
        <w:t>1数列极限概念，会用ε—N，ε—δ语言证明极限存在。</w:t>
      </w:r>
    </w:p>
    <w:p>
      <w:pPr>
        <w:spacing w:line="340" w:lineRule="exact"/>
        <w:rPr>
          <w:rFonts w:hint="eastAsia"/>
        </w:rPr>
      </w:pPr>
      <w:r>
        <w:rPr>
          <w:rFonts w:hint="eastAsia"/>
        </w:rPr>
        <w:t>2收敛数列的性质</w:t>
      </w:r>
    </w:p>
    <w:p>
      <w:pPr>
        <w:spacing w:line="340" w:lineRule="exact"/>
        <w:rPr>
          <w:rFonts w:hint="eastAsia"/>
        </w:rPr>
      </w:pPr>
      <w:r>
        <w:rPr>
          <w:rFonts w:hint="eastAsia"/>
        </w:rPr>
        <w:t>3 数列极限存在的条件</w:t>
      </w:r>
    </w:p>
    <w:p>
      <w:pPr>
        <w:spacing w:before="156" w:beforeLines="50" w:line="340" w:lineRule="exact"/>
        <w:rPr>
          <w:rFonts w:hint="eastAsia"/>
        </w:rPr>
      </w:pPr>
      <w:r>
        <w:rPr>
          <w:rFonts w:hint="eastAsia"/>
        </w:rPr>
        <w:t>第三章函数极限</w:t>
      </w:r>
    </w:p>
    <w:p>
      <w:pPr>
        <w:spacing w:line="340" w:lineRule="exact"/>
        <w:rPr>
          <w:rFonts w:hint="eastAsia"/>
        </w:rPr>
      </w:pPr>
      <w:r>
        <w:rPr>
          <w:rFonts w:hint="eastAsia"/>
        </w:rPr>
        <w:t>1 函数极限概念</w:t>
      </w:r>
    </w:p>
    <w:p>
      <w:pPr>
        <w:spacing w:line="340" w:lineRule="exact"/>
        <w:rPr>
          <w:rFonts w:hint="eastAsia"/>
        </w:rPr>
      </w:pPr>
      <w:r>
        <w:rPr>
          <w:rFonts w:hint="eastAsia"/>
        </w:rPr>
        <w:t>2 函数极限的性质</w:t>
      </w:r>
    </w:p>
    <w:p>
      <w:pPr>
        <w:spacing w:line="340" w:lineRule="exact"/>
        <w:rPr>
          <w:rFonts w:hint="eastAsia"/>
        </w:rPr>
      </w:pPr>
      <w:r>
        <w:rPr>
          <w:rFonts w:hint="eastAsia"/>
        </w:rPr>
        <w:t>3 函数极限存在的条件</w:t>
      </w:r>
    </w:p>
    <w:p>
      <w:pPr>
        <w:spacing w:line="340" w:lineRule="exact"/>
        <w:rPr>
          <w:rFonts w:hint="eastAsia"/>
        </w:rPr>
      </w:pPr>
      <w:r>
        <w:rPr>
          <w:rFonts w:hint="eastAsia"/>
        </w:rPr>
        <w:t>4 两个重要极限</w:t>
      </w:r>
    </w:p>
    <w:p>
      <w:pPr>
        <w:spacing w:line="340" w:lineRule="exact"/>
        <w:rPr>
          <w:rFonts w:hint="eastAsia"/>
        </w:rPr>
      </w:pPr>
      <w:r>
        <w:rPr>
          <w:rFonts w:hint="eastAsia"/>
        </w:rPr>
        <w:t>5 无穷小量与无穷大量，无穷小量的阶，等价无穷小。</w:t>
      </w:r>
    </w:p>
    <w:p>
      <w:pPr>
        <w:spacing w:before="156" w:beforeLines="50" w:line="340" w:lineRule="exact"/>
        <w:rPr>
          <w:rFonts w:hint="eastAsia"/>
        </w:rPr>
      </w:pPr>
      <w:r>
        <w:rPr>
          <w:rFonts w:hint="eastAsia"/>
        </w:rPr>
        <w:t>第四章函数的连续性</w:t>
      </w:r>
    </w:p>
    <w:p>
      <w:pPr>
        <w:spacing w:line="340" w:lineRule="exact"/>
        <w:rPr>
          <w:rFonts w:hint="eastAsia"/>
        </w:rPr>
      </w:pPr>
      <w:r>
        <w:rPr>
          <w:rFonts w:hint="eastAsia"/>
        </w:rPr>
        <w:t>1 连续性概念，断间断点及类型。</w:t>
      </w:r>
    </w:p>
    <w:p>
      <w:pPr>
        <w:spacing w:line="340" w:lineRule="exact"/>
        <w:rPr>
          <w:rFonts w:hint="eastAsia"/>
        </w:rPr>
      </w:pPr>
      <w:r>
        <w:rPr>
          <w:rFonts w:hint="eastAsia"/>
        </w:rPr>
        <w:t>2 连续函数的性质，一致连续的概念。</w:t>
      </w:r>
    </w:p>
    <w:p>
      <w:pPr>
        <w:spacing w:line="340" w:lineRule="exact"/>
        <w:rPr>
          <w:rFonts w:hint="eastAsia"/>
        </w:rPr>
      </w:pPr>
      <w:r>
        <w:rPr>
          <w:rFonts w:hint="eastAsia"/>
        </w:rPr>
        <w:t>3 初等函数的连续性，闭区间上连续函数的性质</w:t>
      </w:r>
    </w:p>
    <w:p>
      <w:pPr>
        <w:spacing w:before="156" w:beforeLines="50" w:line="340" w:lineRule="exact"/>
        <w:rPr>
          <w:rFonts w:hint="eastAsia"/>
        </w:rPr>
      </w:pPr>
      <w:r>
        <w:rPr>
          <w:rFonts w:hint="eastAsia"/>
        </w:rPr>
        <w:t xml:space="preserve">第五章导数和微分 </w:t>
      </w:r>
    </w:p>
    <w:p>
      <w:pPr>
        <w:spacing w:line="340" w:lineRule="exact"/>
        <w:rPr>
          <w:rFonts w:hint="eastAsia"/>
        </w:rPr>
      </w:pPr>
      <w:r>
        <w:rPr>
          <w:rFonts w:hint="eastAsia"/>
        </w:rPr>
        <w:t>1 导数的概念，左、右导数。</w:t>
      </w:r>
    </w:p>
    <w:p>
      <w:pPr>
        <w:spacing w:line="340" w:lineRule="exact"/>
        <w:rPr>
          <w:rFonts w:hint="eastAsia"/>
        </w:rPr>
      </w:pPr>
      <w:r>
        <w:rPr>
          <w:rFonts w:hint="eastAsia"/>
        </w:rPr>
        <w:t>2 求导法则</w:t>
      </w:r>
    </w:p>
    <w:p>
      <w:pPr>
        <w:spacing w:line="340" w:lineRule="exact"/>
        <w:rPr>
          <w:rFonts w:hint="eastAsia"/>
        </w:rPr>
      </w:pPr>
      <w:r>
        <w:rPr>
          <w:rFonts w:hint="eastAsia"/>
        </w:rPr>
        <w:t>3 参变量函数的导数</w:t>
      </w:r>
    </w:p>
    <w:p>
      <w:pPr>
        <w:spacing w:line="340" w:lineRule="exact"/>
        <w:rPr>
          <w:rFonts w:hint="eastAsia"/>
        </w:rPr>
      </w:pPr>
      <w:r>
        <w:rPr>
          <w:rFonts w:hint="eastAsia"/>
        </w:rPr>
        <w:t>4 高阶导数</w:t>
      </w:r>
    </w:p>
    <w:p>
      <w:pPr>
        <w:spacing w:line="340" w:lineRule="exact"/>
        <w:rPr>
          <w:rFonts w:hint="eastAsia"/>
        </w:rPr>
      </w:pPr>
      <w:r>
        <w:rPr>
          <w:rFonts w:hint="eastAsia"/>
        </w:rPr>
        <w:t>5 微分，导数与微分之间的关系。</w:t>
      </w:r>
    </w:p>
    <w:p>
      <w:pPr>
        <w:spacing w:before="156" w:beforeLines="50" w:line="340" w:lineRule="exact"/>
        <w:rPr>
          <w:rFonts w:hint="eastAsia"/>
        </w:rPr>
      </w:pPr>
      <w:r>
        <w:rPr>
          <w:rFonts w:hint="eastAsia"/>
        </w:rPr>
        <w:t xml:space="preserve">第六章 微分中值定理及其应用 </w:t>
      </w:r>
    </w:p>
    <w:p>
      <w:pPr>
        <w:spacing w:line="340" w:lineRule="exact"/>
        <w:rPr>
          <w:rFonts w:hint="eastAsia"/>
        </w:rPr>
      </w:pPr>
      <w:r>
        <w:rPr>
          <w:rFonts w:hint="eastAsia"/>
        </w:rPr>
        <w:t>1 罗尔定理、拉格朗日中值定理、柯西中值定理</w:t>
      </w:r>
    </w:p>
    <w:p>
      <w:pPr>
        <w:spacing w:line="340" w:lineRule="exact"/>
        <w:rPr>
          <w:rFonts w:hint="eastAsia"/>
        </w:rPr>
      </w:pPr>
      <w:r>
        <w:rPr>
          <w:rFonts w:hint="eastAsia"/>
        </w:rPr>
        <w:t>2 L’Hospital法则求极限。</w:t>
      </w:r>
    </w:p>
    <w:p>
      <w:pPr>
        <w:spacing w:line="340" w:lineRule="exact"/>
        <w:rPr>
          <w:rFonts w:hint="eastAsia"/>
        </w:rPr>
      </w:pPr>
      <w:r>
        <w:rPr>
          <w:rFonts w:hint="eastAsia"/>
        </w:rPr>
        <w:t>3 函数的单调性、泰勒公式</w:t>
      </w:r>
    </w:p>
    <w:p>
      <w:pPr>
        <w:spacing w:line="340" w:lineRule="exact"/>
        <w:rPr>
          <w:rFonts w:hint="eastAsia"/>
        </w:rPr>
      </w:pPr>
      <w:r>
        <w:rPr>
          <w:rFonts w:hint="eastAsia"/>
        </w:rPr>
        <w:t>4 函数的极值与最大（小）值</w:t>
      </w:r>
    </w:p>
    <w:p>
      <w:pPr>
        <w:spacing w:line="340" w:lineRule="exact"/>
        <w:rPr>
          <w:rFonts w:hint="eastAsia"/>
        </w:rPr>
      </w:pPr>
      <w:r>
        <w:rPr>
          <w:rFonts w:hint="eastAsia"/>
        </w:rPr>
        <w:t>5 函数的凸性与拐点</w:t>
      </w:r>
    </w:p>
    <w:p>
      <w:pPr>
        <w:spacing w:before="156" w:beforeLines="50" w:line="340" w:lineRule="exact"/>
        <w:rPr>
          <w:rFonts w:hint="eastAsia"/>
        </w:rPr>
      </w:pPr>
      <w:r>
        <w:rPr>
          <w:rFonts w:hint="eastAsia"/>
        </w:rPr>
        <w:t xml:space="preserve">第七章实数的完备性 </w:t>
      </w:r>
    </w:p>
    <w:p>
      <w:pPr>
        <w:spacing w:line="340" w:lineRule="exact"/>
        <w:rPr>
          <w:rFonts w:hint="eastAsia"/>
        </w:rPr>
      </w:pPr>
      <w:r>
        <w:rPr>
          <w:rFonts w:hint="eastAsia"/>
        </w:rPr>
        <w:t>1 实数完备性的基本定理：单调有界数列必有极限，确界原理，区间套定理，有界数列必有收敛的子列，有限覆盖定理，cauchy收敛准则。</w:t>
      </w:r>
    </w:p>
    <w:p>
      <w:pPr>
        <w:spacing w:line="340" w:lineRule="exact"/>
        <w:rPr>
          <w:rFonts w:hint="eastAsia"/>
        </w:rPr>
      </w:pPr>
      <w:r>
        <w:rPr>
          <w:rFonts w:hint="eastAsia"/>
        </w:rPr>
        <w:t>2 闭区间上连续函数性质的证明。</w:t>
      </w:r>
    </w:p>
    <w:p>
      <w:pPr>
        <w:spacing w:before="156" w:beforeLines="50" w:line="340" w:lineRule="exact"/>
        <w:rPr>
          <w:rFonts w:hint="eastAsia"/>
        </w:rPr>
      </w:pPr>
      <w:r>
        <w:rPr>
          <w:rFonts w:hint="eastAsia"/>
        </w:rPr>
        <w:t>第八章不定积分</w:t>
      </w:r>
    </w:p>
    <w:p>
      <w:pPr>
        <w:spacing w:line="340" w:lineRule="exact"/>
        <w:rPr>
          <w:rFonts w:hint="eastAsia"/>
        </w:rPr>
      </w:pPr>
      <w:r>
        <w:rPr>
          <w:rFonts w:hint="eastAsia"/>
        </w:rPr>
        <w:t>1 不定积分概念与基本积分公式</w:t>
      </w:r>
    </w:p>
    <w:p>
      <w:pPr>
        <w:spacing w:line="340" w:lineRule="exact"/>
        <w:rPr>
          <w:rFonts w:hint="eastAsia"/>
        </w:rPr>
      </w:pPr>
      <w:r>
        <w:rPr>
          <w:rFonts w:hint="eastAsia"/>
        </w:rPr>
        <w:t>2 换元积分法与分部积分法</w:t>
      </w:r>
    </w:p>
    <w:p>
      <w:pPr>
        <w:spacing w:line="340" w:lineRule="exact"/>
        <w:rPr>
          <w:rFonts w:hint="eastAsia"/>
        </w:rPr>
      </w:pPr>
      <w:r>
        <w:rPr>
          <w:rFonts w:hint="eastAsia"/>
        </w:rPr>
        <w:t>3 有理函数和可化为有理函数的不定积</w:t>
      </w:r>
    </w:p>
    <w:p>
      <w:pPr>
        <w:spacing w:before="156" w:beforeLines="50" w:line="340" w:lineRule="exact"/>
        <w:rPr>
          <w:rFonts w:hint="eastAsia"/>
        </w:rPr>
      </w:pPr>
      <w:r>
        <w:rPr>
          <w:rFonts w:hint="eastAsia"/>
        </w:rPr>
        <w:t>第九章定积分</w:t>
      </w:r>
    </w:p>
    <w:p>
      <w:pPr>
        <w:spacing w:line="340" w:lineRule="exact"/>
      </w:pPr>
      <w:r>
        <w:rPr>
          <w:rFonts w:hint="eastAsia"/>
        </w:rPr>
        <w:t>1 定积分的概念与性质</w:t>
      </w:r>
    </w:p>
    <w:p>
      <w:pPr>
        <w:spacing w:line="340" w:lineRule="exact"/>
        <w:rPr>
          <w:rFonts w:hint="eastAsia"/>
        </w:rPr>
      </w:pPr>
      <w:r>
        <w:rPr>
          <w:rFonts w:hint="eastAsia"/>
        </w:rPr>
        <w:t>2 变限函数及性质，牛顿—莱布尼茨公式</w:t>
      </w:r>
    </w:p>
    <w:p>
      <w:pPr>
        <w:spacing w:line="340" w:lineRule="exact"/>
        <w:rPr>
          <w:rFonts w:hint="eastAsia"/>
        </w:rPr>
      </w:pPr>
      <w:r>
        <w:rPr>
          <w:rFonts w:hint="eastAsia"/>
        </w:rPr>
        <w:t>3 定积分存在的充要条件，函数的可积性。</w:t>
      </w:r>
    </w:p>
    <w:p>
      <w:pPr>
        <w:spacing w:line="340" w:lineRule="exact"/>
        <w:rPr>
          <w:rFonts w:hint="eastAsia"/>
        </w:rPr>
      </w:pPr>
      <w:r>
        <w:rPr>
          <w:rFonts w:hint="eastAsia"/>
        </w:rPr>
        <w:t>4 微积分学的基本定理及定积分的计算。</w:t>
      </w:r>
    </w:p>
    <w:p>
      <w:pPr>
        <w:spacing w:before="156" w:beforeLines="50" w:line="340" w:lineRule="exact"/>
        <w:rPr>
          <w:rFonts w:hint="eastAsia"/>
        </w:rPr>
      </w:pPr>
      <w:r>
        <w:rPr>
          <w:rFonts w:hint="eastAsia"/>
        </w:rPr>
        <w:t>第十章定积分的应用</w:t>
      </w:r>
    </w:p>
    <w:p>
      <w:pPr>
        <w:spacing w:line="340" w:lineRule="exact"/>
        <w:rPr>
          <w:rFonts w:hint="eastAsia"/>
        </w:rPr>
      </w:pPr>
      <w:r>
        <w:rPr>
          <w:rFonts w:hint="eastAsia"/>
        </w:rPr>
        <w:t>1平面图形的面积。</w:t>
      </w:r>
    </w:p>
    <w:p>
      <w:pPr>
        <w:spacing w:line="340" w:lineRule="exact"/>
        <w:rPr>
          <w:rFonts w:hint="eastAsia"/>
        </w:rPr>
      </w:pPr>
      <w:r>
        <w:rPr>
          <w:rFonts w:hint="eastAsia"/>
        </w:rPr>
        <w:t>2由平行截面面积求体积。</w:t>
      </w:r>
    </w:p>
    <w:p>
      <w:pPr>
        <w:spacing w:line="340" w:lineRule="exact"/>
        <w:rPr>
          <w:rFonts w:hint="eastAsia"/>
        </w:rPr>
      </w:pPr>
      <w:r>
        <w:rPr>
          <w:rFonts w:hint="eastAsia"/>
        </w:rPr>
        <w:t>3曲线的弧长与曲率。</w:t>
      </w:r>
    </w:p>
    <w:p>
      <w:pPr>
        <w:spacing w:line="340" w:lineRule="exact"/>
        <w:rPr>
          <w:rFonts w:hint="eastAsia"/>
        </w:rPr>
      </w:pPr>
      <w:r>
        <w:rPr>
          <w:rFonts w:hint="eastAsia"/>
        </w:rPr>
        <w:t>4旋转曲面的面积。</w:t>
      </w:r>
    </w:p>
    <w:p>
      <w:pPr>
        <w:spacing w:before="156" w:beforeLines="50" w:line="340" w:lineRule="exact"/>
        <w:rPr>
          <w:rFonts w:hint="eastAsia"/>
        </w:rPr>
      </w:pPr>
      <w:r>
        <w:rPr>
          <w:rFonts w:hint="eastAsia"/>
        </w:rPr>
        <w:t>第十一章反常积分</w:t>
      </w:r>
    </w:p>
    <w:p>
      <w:pPr>
        <w:spacing w:line="340" w:lineRule="exact"/>
        <w:rPr>
          <w:rFonts w:hint="eastAsia"/>
        </w:rPr>
      </w:pPr>
      <w:r>
        <w:rPr>
          <w:rFonts w:hint="eastAsia"/>
        </w:rPr>
        <w:t>1反常积分的概念。</w:t>
      </w:r>
    </w:p>
    <w:p>
      <w:pPr>
        <w:spacing w:line="340" w:lineRule="exact"/>
        <w:rPr>
          <w:rFonts w:hint="eastAsia"/>
        </w:rPr>
      </w:pPr>
      <w:r>
        <w:rPr>
          <w:rFonts w:hint="eastAsia"/>
        </w:rPr>
        <w:t>2无穷积分的性质与收敛判别。</w:t>
      </w:r>
    </w:p>
    <w:p>
      <w:pPr>
        <w:spacing w:line="340" w:lineRule="exact"/>
        <w:rPr>
          <w:rFonts w:hint="eastAsia"/>
        </w:rPr>
      </w:pPr>
      <w:r>
        <w:rPr>
          <w:rFonts w:hint="eastAsia"/>
        </w:rPr>
        <w:t>3瑕积分的性质与收敛判别。</w:t>
      </w:r>
    </w:p>
    <w:p>
      <w:pPr>
        <w:spacing w:before="156" w:beforeLines="50" w:line="340" w:lineRule="exact"/>
        <w:rPr>
          <w:rFonts w:hint="eastAsia"/>
        </w:rPr>
      </w:pPr>
      <w:r>
        <w:rPr>
          <w:rFonts w:hint="eastAsia"/>
        </w:rPr>
        <w:t>第十二章数项级数</w:t>
      </w:r>
    </w:p>
    <w:p>
      <w:pPr>
        <w:spacing w:line="340" w:lineRule="exact"/>
      </w:pPr>
      <w:r>
        <w:rPr>
          <w:rFonts w:hint="eastAsia"/>
        </w:rPr>
        <w:t>1级数的收敛性及性质、cauchy收敛准则。</w:t>
      </w:r>
    </w:p>
    <w:p>
      <w:pPr>
        <w:spacing w:line="340" w:lineRule="exact"/>
        <w:rPr>
          <w:rFonts w:hint="eastAsia"/>
        </w:rPr>
      </w:pPr>
      <w:r>
        <w:rPr>
          <w:rFonts w:hint="eastAsia"/>
        </w:rPr>
        <w:t>2正项级数，收敛的充要条件，比较判断法，比值判别法，根式判别法，积分判别法。</w:t>
      </w:r>
    </w:p>
    <w:p>
      <w:pPr>
        <w:spacing w:line="340" w:lineRule="exact"/>
        <w:rPr>
          <w:rFonts w:hint="eastAsia"/>
        </w:rPr>
      </w:pPr>
      <w:r>
        <w:rPr>
          <w:rFonts w:hint="eastAsia"/>
        </w:rPr>
        <w:t>3一般项级数的收敛性，交错级数收敛的判别法，狄利克莱与阿贝尔判别法。</w:t>
      </w:r>
    </w:p>
    <w:p>
      <w:pPr>
        <w:spacing w:line="340" w:lineRule="exact"/>
        <w:rPr>
          <w:rFonts w:hint="eastAsia"/>
        </w:rPr>
      </w:pPr>
      <w:r>
        <w:rPr>
          <w:rFonts w:hint="eastAsia"/>
        </w:rPr>
        <w:t>4绝对收敛级数与条件收敛级数</w:t>
      </w:r>
    </w:p>
    <w:p>
      <w:pPr>
        <w:spacing w:before="156" w:beforeLines="50" w:line="340" w:lineRule="exact"/>
        <w:rPr>
          <w:rFonts w:hint="eastAsia"/>
        </w:rPr>
      </w:pPr>
      <w:r>
        <w:rPr>
          <w:rFonts w:hint="eastAsia"/>
        </w:rPr>
        <w:t>第十三章函数列与函数项级数</w:t>
      </w:r>
    </w:p>
    <w:p>
      <w:pPr>
        <w:spacing w:line="340" w:lineRule="exact"/>
        <w:rPr>
          <w:rFonts w:hint="eastAsia"/>
        </w:rPr>
      </w:pPr>
      <w:r>
        <w:rPr>
          <w:rFonts w:hint="eastAsia"/>
        </w:rPr>
        <w:t>1一致收敛性</w:t>
      </w:r>
    </w:p>
    <w:p>
      <w:pPr>
        <w:spacing w:line="340" w:lineRule="exact"/>
        <w:rPr>
          <w:rFonts w:hint="eastAsia"/>
        </w:rPr>
      </w:pPr>
      <w:r>
        <w:rPr>
          <w:rFonts w:hint="eastAsia"/>
        </w:rPr>
        <w:t>2一致收敛函数列与函数项级数的性质，逐项微分、逐项积分、和函数的连续性。</w:t>
      </w:r>
    </w:p>
    <w:p>
      <w:pPr>
        <w:spacing w:before="156" w:beforeLines="50" w:line="340" w:lineRule="exact"/>
        <w:rPr>
          <w:rFonts w:hint="eastAsia"/>
        </w:rPr>
      </w:pPr>
      <w:r>
        <w:rPr>
          <w:rFonts w:hint="eastAsia"/>
        </w:rPr>
        <w:t>第十四章幂级数</w:t>
      </w:r>
    </w:p>
    <w:p>
      <w:pPr>
        <w:spacing w:line="340" w:lineRule="exact"/>
        <w:rPr>
          <w:rFonts w:hint="eastAsia"/>
        </w:rPr>
      </w:pPr>
      <w:r>
        <w:rPr>
          <w:rFonts w:hint="eastAsia"/>
        </w:rPr>
        <w:t>1幂级数，收敛半径，收敛区域。</w:t>
      </w:r>
    </w:p>
    <w:p>
      <w:pPr>
        <w:spacing w:line="340" w:lineRule="exact"/>
        <w:rPr>
          <w:rFonts w:hint="eastAsia"/>
        </w:rPr>
      </w:pPr>
      <w:r>
        <w:rPr>
          <w:rFonts w:hint="eastAsia"/>
        </w:rPr>
        <w:t>2幂级数展开，和函数。</w:t>
      </w:r>
    </w:p>
    <w:p>
      <w:pPr>
        <w:spacing w:before="156" w:beforeLines="50" w:line="340" w:lineRule="exact"/>
        <w:rPr>
          <w:rFonts w:hint="eastAsia"/>
        </w:rPr>
      </w:pPr>
      <w:r>
        <w:rPr>
          <w:rFonts w:hint="eastAsia"/>
        </w:rPr>
        <w:t>第十五章傅里叶级数</w:t>
      </w:r>
    </w:p>
    <w:p>
      <w:pPr>
        <w:spacing w:line="340" w:lineRule="exact"/>
        <w:rPr>
          <w:rFonts w:hint="eastAsia"/>
        </w:rPr>
      </w:pPr>
      <w:r>
        <w:rPr>
          <w:rFonts w:hint="eastAsia"/>
        </w:rPr>
        <w:t>1傅氏级数，正弦级数或余弦级数。</w:t>
      </w:r>
    </w:p>
    <w:p>
      <w:pPr>
        <w:spacing w:line="340" w:lineRule="exact"/>
        <w:rPr>
          <w:rFonts w:hint="eastAsia"/>
        </w:rPr>
      </w:pPr>
      <w:r>
        <w:rPr>
          <w:rFonts w:hint="eastAsia"/>
        </w:rPr>
        <w:t>2以２</w:t>
      </w:r>
      <w:r>
        <w:t>L</w:t>
      </w:r>
      <w:r>
        <w:rPr>
          <w:rFonts w:hint="eastAsia"/>
        </w:rPr>
        <w:t>为周期的函数的展开</w:t>
      </w:r>
    </w:p>
    <w:p>
      <w:pPr>
        <w:spacing w:line="340" w:lineRule="exact"/>
        <w:rPr>
          <w:rFonts w:hint="eastAsia"/>
        </w:rPr>
      </w:pPr>
      <w:r>
        <w:rPr>
          <w:rFonts w:hint="eastAsia"/>
        </w:rPr>
        <w:t>3收敛定理的证明</w:t>
      </w:r>
    </w:p>
    <w:p>
      <w:pPr>
        <w:spacing w:before="156" w:beforeLines="50" w:line="340" w:lineRule="exact"/>
        <w:rPr>
          <w:rFonts w:hint="eastAsia"/>
        </w:rPr>
      </w:pPr>
      <w:r>
        <w:rPr>
          <w:rFonts w:hint="eastAsia"/>
        </w:rPr>
        <w:t>第十六章多元函数的极限与连续</w:t>
      </w:r>
    </w:p>
    <w:p>
      <w:pPr>
        <w:spacing w:line="340" w:lineRule="exact"/>
        <w:rPr>
          <w:rFonts w:hint="eastAsia"/>
        </w:rPr>
      </w:pPr>
      <w:r>
        <w:rPr>
          <w:rFonts w:hint="eastAsia"/>
        </w:rPr>
        <w:t>1点集与多元函数，距离，邻域，聚点、内点、开集、闭集、区域的概念。</w:t>
      </w:r>
    </w:p>
    <w:p>
      <w:pPr>
        <w:spacing w:line="340" w:lineRule="exact"/>
        <w:rPr>
          <w:rFonts w:hint="eastAsia"/>
        </w:rPr>
      </w:pPr>
      <w:r>
        <w:rPr>
          <w:rFonts w:hint="eastAsia"/>
        </w:rPr>
        <w:t>2二元函数的极限。</w:t>
      </w:r>
    </w:p>
    <w:p>
      <w:pPr>
        <w:spacing w:line="340" w:lineRule="exact"/>
        <w:rPr>
          <w:rFonts w:hint="eastAsia"/>
        </w:rPr>
      </w:pPr>
      <w:r>
        <w:rPr>
          <w:rFonts w:hint="eastAsia"/>
        </w:rPr>
        <w:t>3二元函数的连续性。</w:t>
      </w:r>
    </w:p>
    <w:p>
      <w:pPr>
        <w:spacing w:line="340" w:lineRule="exact"/>
        <w:rPr>
          <w:rFonts w:hint="eastAsia"/>
        </w:rPr>
      </w:pPr>
      <w:r>
        <w:rPr>
          <w:rFonts w:hint="eastAsia"/>
        </w:rPr>
        <w:t>4有界闭区域连续函数的性质。</w:t>
      </w:r>
    </w:p>
    <w:p>
      <w:pPr>
        <w:spacing w:before="156" w:beforeLines="50" w:line="340" w:lineRule="exact"/>
        <w:rPr>
          <w:rFonts w:hint="eastAsia"/>
        </w:rPr>
      </w:pPr>
      <w:r>
        <w:rPr>
          <w:rFonts w:hint="eastAsia"/>
        </w:rPr>
        <w:t xml:space="preserve">第十七章多元函数微分学  </w:t>
      </w:r>
    </w:p>
    <w:p>
      <w:pPr>
        <w:spacing w:line="340" w:lineRule="exact"/>
        <w:rPr>
          <w:rFonts w:hint="eastAsia"/>
        </w:rPr>
      </w:pPr>
      <w:r>
        <w:rPr>
          <w:rFonts w:hint="eastAsia"/>
        </w:rPr>
        <w:t>1偏导数概念，全微分，多元函数连续、偏导数存在与可微的关系</w:t>
      </w:r>
    </w:p>
    <w:p>
      <w:pPr>
        <w:spacing w:line="340" w:lineRule="exact"/>
        <w:rPr>
          <w:rFonts w:hint="eastAsia"/>
        </w:rPr>
      </w:pPr>
      <w:r>
        <w:rPr>
          <w:rFonts w:hint="eastAsia"/>
        </w:rPr>
        <w:t>2复合函数微分法</w:t>
      </w:r>
    </w:p>
    <w:p>
      <w:pPr>
        <w:spacing w:line="340" w:lineRule="exact"/>
        <w:rPr>
          <w:rFonts w:hint="eastAsia"/>
        </w:rPr>
      </w:pPr>
      <w:r>
        <w:rPr>
          <w:rFonts w:hint="eastAsia"/>
        </w:rPr>
        <w:t>3空间曲线的切线与法平面。空间曲面的切平面与法线。</w:t>
      </w:r>
    </w:p>
    <w:p>
      <w:pPr>
        <w:spacing w:line="340" w:lineRule="exact"/>
        <w:rPr>
          <w:rFonts w:hint="eastAsia"/>
        </w:rPr>
      </w:pPr>
      <w:r>
        <w:rPr>
          <w:rFonts w:hint="eastAsia"/>
        </w:rPr>
        <w:t>4方向导数与梯度</w:t>
      </w:r>
    </w:p>
    <w:p>
      <w:pPr>
        <w:spacing w:line="340" w:lineRule="exact"/>
        <w:rPr>
          <w:rFonts w:hint="eastAsia"/>
        </w:rPr>
      </w:pPr>
      <w:r>
        <w:rPr>
          <w:rFonts w:hint="eastAsia"/>
        </w:rPr>
        <w:t>5泰勒公式与极值问题</w:t>
      </w:r>
    </w:p>
    <w:p>
      <w:pPr>
        <w:spacing w:before="156" w:beforeLines="50" w:line="340" w:lineRule="exact"/>
        <w:rPr>
          <w:rFonts w:hint="eastAsia"/>
        </w:rPr>
      </w:pPr>
      <w:r>
        <w:rPr>
          <w:rFonts w:hint="eastAsia"/>
        </w:rPr>
        <w:t xml:space="preserve">第十八章隐函数定理及其应用  </w:t>
      </w:r>
      <w:r>
        <w:br w:type="textWrapping"/>
      </w:r>
      <w:r>
        <w:rPr>
          <w:rFonts w:hint="eastAsia"/>
        </w:rPr>
        <w:t>1隐函数（一个方程，多个方程）的存在定理</w:t>
      </w:r>
    </w:p>
    <w:p>
      <w:pPr>
        <w:spacing w:line="340" w:lineRule="exact"/>
        <w:rPr>
          <w:rFonts w:hint="eastAsia"/>
        </w:rPr>
      </w:pPr>
      <w:r>
        <w:rPr>
          <w:rFonts w:hint="eastAsia"/>
        </w:rPr>
        <w:t>2隐函数（一个方程，多个方程）的导函数。</w:t>
      </w:r>
    </w:p>
    <w:p>
      <w:pPr>
        <w:spacing w:line="340" w:lineRule="exact"/>
        <w:rPr>
          <w:rFonts w:hint="eastAsia"/>
        </w:rPr>
      </w:pPr>
      <w:r>
        <w:rPr>
          <w:rFonts w:hint="eastAsia"/>
        </w:rPr>
        <w:t>3条件极值</w:t>
      </w:r>
    </w:p>
    <w:p>
      <w:pPr>
        <w:spacing w:before="156" w:beforeLines="50" w:line="340" w:lineRule="exact"/>
        <w:rPr>
          <w:rFonts w:hint="eastAsia"/>
        </w:rPr>
      </w:pPr>
      <w:r>
        <w:rPr>
          <w:rFonts w:hint="eastAsia"/>
        </w:rPr>
        <w:t>第十九章含参量积分</w:t>
      </w:r>
    </w:p>
    <w:p>
      <w:pPr>
        <w:spacing w:line="340" w:lineRule="exact"/>
        <w:rPr>
          <w:rFonts w:hint="eastAsia"/>
        </w:rPr>
      </w:pPr>
      <w:r>
        <w:rPr>
          <w:rFonts w:hint="eastAsia"/>
        </w:rPr>
        <w:t>1含参量正常积分。</w:t>
      </w:r>
    </w:p>
    <w:p>
      <w:pPr>
        <w:spacing w:line="340" w:lineRule="exact"/>
        <w:rPr>
          <w:rFonts w:hint="eastAsia"/>
        </w:rPr>
      </w:pPr>
      <w:r>
        <w:rPr>
          <w:rFonts w:hint="eastAsia"/>
        </w:rPr>
        <w:t>2含参量反常积分的一致收敛性的概念与判别法。</w:t>
      </w:r>
    </w:p>
    <w:p>
      <w:pPr>
        <w:spacing w:line="340" w:lineRule="exact"/>
        <w:rPr>
          <w:rFonts w:hint="eastAsia"/>
        </w:rPr>
      </w:pPr>
      <w:r>
        <w:rPr>
          <w:rFonts w:hint="eastAsia"/>
        </w:rPr>
        <w:t>3一致收敛积分的性质（连续性、积分号下求导，积分号下积分）。</w:t>
      </w:r>
    </w:p>
    <w:p>
      <w:pPr>
        <w:spacing w:line="340" w:lineRule="exact"/>
        <w:rPr>
          <w:rFonts w:hint="eastAsia"/>
        </w:rPr>
      </w:pPr>
      <w:r>
        <w:rPr>
          <w:rFonts w:hint="eastAsia"/>
        </w:rPr>
        <w:t>4欧拉积分</w:t>
      </w:r>
    </w:p>
    <w:p>
      <w:pPr>
        <w:spacing w:before="156" w:beforeLines="50" w:line="340" w:lineRule="exact"/>
        <w:rPr>
          <w:rFonts w:hint="eastAsia"/>
        </w:rPr>
      </w:pPr>
      <w:r>
        <w:rPr>
          <w:rFonts w:hint="eastAsia"/>
        </w:rPr>
        <w:t>第二十章曲线积分</w:t>
      </w:r>
    </w:p>
    <w:p>
      <w:pPr>
        <w:spacing w:line="340" w:lineRule="exact"/>
        <w:rPr>
          <w:rFonts w:hint="eastAsia"/>
        </w:rPr>
      </w:pPr>
      <w:r>
        <w:rPr>
          <w:rFonts w:hint="eastAsia"/>
        </w:rPr>
        <w:t>1第一型曲线积分概念、性质与计算。</w:t>
      </w:r>
    </w:p>
    <w:p>
      <w:pPr>
        <w:spacing w:line="340" w:lineRule="exact"/>
        <w:rPr>
          <w:rFonts w:hint="eastAsia"/>
        </w:rPr>
      </w:pPr>
      <w:r>
        <w:rPr>
          <w:rFonts w:hint="eastAsia"/>
        </w:rPr>
        <w:t>2第二型曲线积分概念、性质与计算。</w:t>
      </w:r>
    </w:p>
    <w:p>
      <w:pPr>
        <w:spacing w:line="340" w:lineRule="exact"/>
        <w:rPr>
          <w:rFonts w:hint="eastAsia"/>
        </w:rPr>
      </w:pPr>
      <w:r>
        <w:rPr>
          <w:rFonts w:hint="eastAsia"/>
        </w:rPr>
        <w:t>3两类曲线积分的关系</w:t>
      </w:r>
    </w:p>
    <w:p>
      <w:pPr>
        <w:spacing w:before="156" w:beforeLines="50" w:line="340" w:lineRule="exact"/>
        <w:rPr>
          <w:rFonts w:hint="eastAsia"/>
        </w:rPr>
      </w:pPr>
      <w:r>
        <w:rPr>
          <w:rFonts w:hint="eastAsia"/>
        </w:rPr>
        <w:t>第二十一章重积分</w:t>
      </w:r>
    </w:p>
    <w:p>
      <w:pPr>
        <w:spacing w:line="340" w:lineRule="exact"/>
        <w:rPr>
          <w:rFonts w:hint="eastAsia"/>
        </w:rPr>
      </w:pPr>
      <w:r>
        <w:rPr>
          <w:rFonts w:hint="eastAsia"/>
        </w:rPr>
        <w:t>1二重积分概念与性质</w:t>
      </w:r>
    </w:p>
    <w:p>
      <w:pPr>
        <w:spacing w:line="340" w:lineRule="exact"/>
        <w:rPr>
          <w:rFonts w:hint="eastAsia"/>
        </w:rPr>
      </w:pPr>
      <w:r>
        <w:rPr>
          <w:rFonts w:hint="eastAsia"/>
        </w:rPr>
        <w:t>2直角坐标系下二重积分计算</w:t>
      </w:r>
    </w:p>
    <w:p>
      <w:pPr>
        <w:spacing w:line="340" w:lineRule="exact"/>
        <w:rPr>
          <w:rFonts w:hint="eastAsia"/>
        </w:rPr>
      </w:pPr>
      <w:r>
        <w:rPr>
          <w:rFonts w:hint="eastAsia"/>
        </w:rPr>
        <w:t>3格林公式 曲线积分与路线无关</w:t>
      </w:r>
    </w:p>
    <w:p>
      <w:pPr>
        <w:spacing w:line="340" w:lineRule="exact"/>
        <w:rPr>
          <w:rFonts w:hint="eastAsia"/>
        </w:rPr>
      </w:pPr>
      <w:r>
        <w:rPr>
          <w:rFonts w:hint="eastAsia"/>
        </w:rPr>
        <w:t>4二重积分的变量变换</w:t>
      </w:r>
    </w:p>
    <w:p>
      <w:pPr>
        <w:spacing w:line="340" w:lineRule="exact"/>
        <w:rPr>
          <w:rFonts w:hint="eastAsia"/>
        </w:rPr>
      </w:pPr>
      <w:r>
        <w:rPr>
          <w:rFonts w:hint="eastAsia"/>
        </w:rPr>
        <w:t>5三重积分概念、性质与计算</w:t>
      </w:r>
    </w:p>
    <w:p>
      <w:pPr>
        <w:spacing w:line="340" w:lineRule="exact"/>
        <w:rPr>
          <w:rFonts w:hint="eastAsia"/>
        </w:rPr>
      </w:pPr>
      <w:r>
        <w:rPr>
          <w:rFonts w:hint="eastAsia"/>
        </w:rPr>
        <w:t>6重积分的应用</w:t>
      </w:r>
    </w:p>
    <w:p>
      <w:pPr>
        <w:spacing w:before="156" w:beforeLines="50" w:line="340" w:lineRule="exact"/>
        <w:rPr>
          <w:rFonts w:hint="eastAsia"/>
        </w:rPr>
      </w:pPr>
      <w:r>
        <w:rPr>
          <w:rFonts w:hint="eastAsia"/>
        </w:rPr>
        <w:t>第二十二章曲面积分</w:t>
      </w:r>
    </w:p>
    <w:p>
      <w:pPr>
        <w:spacing w:line="340" w:lineRule="exact"/>
        <w:rPr>
          <w:rFonts w:hint="eastAsia"/>
        </w:rPr>
      </w:pPr>
      <w:r>
        <w:rPr>
          <w:rFonts w:hint="eastAsia"/>
        </w:rPr>
        <w:t>1第一型曲面积分与计算</w:t>
      </w:r>
    </w:p>
    <w:p>
      <w:pPr>
        <w:spacing w:line="340" w:lineRule="exact"/>
        <w:rPr>
          <w:rFonts w:hint="eastAsia"/>
        </w:rPr>
      </w:pPr>
      <w:r>
        <w:rPr>
          <w:rFonts w:hint="eastAsia"/>
        </w:rPr>
        <w:t>2第二型曲面积分与计算</w:t>
      </w:r>
    </w:p>
    <w:p>
      <w:pPr>
        <w:spacing w:line="340" w:lineRule="exact"/>
        <w:rPr>
          <w:rFonts w:hint="eastAsia"/>
        </w:rPr>
      </w:pPr>
      <w:r>
        <w:rPr>
          <w:rFonts w:hint="eastAsia"/>
        </w:rPr>
        <w:t>3高斯公式和斯托克斯公式</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05081"/>
    <w:multiLevelType w:val="multilevel"/>
    <w:tmpl w:val="4B205081"/>
    <w:lvl w:ilvl="0" w:tentative="0">
      <w:start w:val="1"/>
      <w:numFmt w:val="japaneseCounting"/>
      <w:lvlText w:val="%1、"/>
      <w:lvlJc w:val="left"/>
      <w:pPr>
        <w:tabs>
          <w:tab w:val="left" w:pos="480"/>
        </w:tabs>
        <w:ind w:left="480" w:hanging="480"/>
      </w:pPr>
      <w:rPr>
        <w:rFonts w:hint="default"/>
        <w:lang w:val="en-US"/>
      </w:rPr>
    </w:lvl>
    <w:lvl w:ilvl="1" w:tentative="0">
      <w:start w:val="1"/>
      <w:numFmt w:val="decimal"/>
      <w:lvlText w:val="%2）"/>
      <w:lvlJc w:val="left"/>
      <w:pPr>
        <w:tabs>
          <w:tab w:val="left" w:pos="780"/>
        </w:tabs>
        <w:ind w:left="780" w:hanging="360"/>
      </w:pPr>
      <w:rPr>
        <w:rFonts w:hint="default"/>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44"/>
    <w:rsid w:val="00110328"/>
    <w:rsid w:val="002454DF"/>
    <w:rsid w:val="00350CF6"/>
    <w:rsid w:val="003D5FD9"/>
    <w:rsid w:val="00B40944"/>
    <w:rsid w:val="00F548FC"/>
    <w:rsid w:val="09937534"/>
    <w:rsid w:val="21E6618F"/>
    <w:rsid w:val="230528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kern w:val="2"/>
      <w:sz w:val="18"/>
      <w:szCs w:val="18"/>
    </w:rPr>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252</Words>
  <Characters>1437</Characters>
  <Lines>11</Lines>
  <Paragraphs>3</Paragraphs>
  <TotalTime>0</TotalTime>
  <ScaleCrop>false</ScaleCrop>
  <LinksUpToDate>false</LinksUpToDate>
  <CharactersWithSpaces>1686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2006-06-18T06:58:00Z</dcterms:created>
  <dc:creator>王文涛</dc:creator>
  <cp:lastModifiedBy>Administrator</cp:lastModifiedBy>
  <dcterms:modified xsi:type="dcterms:W3CDTF">2021-10-08T01:19:39Z</dcterms:modified>
  <dc:title>硕士研究生专业课初试考试大纲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9CCF08EB076C45DEB2837D453C7C4B29</vt:lpwstr>
  </property>
</Properties>
</file>