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五邑大学20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22</w:t>
      </w:r>
      <w:r>
        <w:rPr>
          <w:rFonts w:hint="eastAsia" w:ascii="黑体" w:eastAsia="黑体"/>
          <w:b/>
          <w:sz w:val="28"/>
          <w:szCs w:val="28"/>
        </w:rPr>
        <w:t>年硕士学位研究生招生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《数学分析》考试大纲</w:t>
      </w:r>
    </w:p>
    <w:p>
      <w:pPr>
        <w:jc w:val="right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                                </w:t>
      </w:r>
    </w:p>
    <w:p>
      <w:pPr>
        <w:outlineLvl w:val="0"/>
        <w:rPr>
          <w:rFonts w:ascii="宋体"/>
          <w:sz w:val="30"/>
        </w:rPr>
      </w:pPr>
      <w:r>
        <w:rPr>
          <w:rFonts w:hint="eastAsia" w:ascii="宋体"/>
          <w:sz w:val="30"/>
        </w:rPr>
        <w:t>一</w:t>
      </w:r>
      <w:r>
        <w:rPr>
          <w:rFonts w:ascii="宋体"/>
          <w:sz w:val="30"/>
        </w:rPr>
        <w:t>、</w:t>
      </w:r>
      <w:r>
        <w:rPr>
          <w:rFonts w:hint="eastAsia" w:ascii="宋体"/>
          <w:sz w:val="30"/>
        </w:rPr>
        <w:t>课程性质</w:t>
      </w:r>
      <w:r>
        <w:rPr>
          <w:rFonts w:ascii="宋体"/>
          <w:sz w:val="30"/>
        </w:rPr>
        <w:t>、</w:t>
      </w:r>
      <w:r>
        <w:rPr>
          <w:rFonts w:hint="eastAsia" w:ascii="宋体"/>
          <w:sz w:val="30"/>
        </w:rPr>
        <w:t>目的和任务</w:t>
      </w:r>
    </w:p>
    <w:p>
      <w:pPr>
        <w:ind w:firstLine="42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>数学分析是本科数学学科各专业的基础课程，通过本课程的学习，培养学生具备比较扎实的函数理论、严谨逻辑思维能力、锻炼学生的空间想象力、掌握应用函数理论解决相关实际问题的能力，为最终使学生具有较好的数学素质打下坚实的基础。</w:t>
      </w:r>
    </w:p>
    <w:p>
      <w:pPr>
        <w:ind w:firstLine="420"/>
        <w:rPr>
          <w:rFonts w:hint="eastAsia" w:ascii="宋体"/>
          <w:sz w:val="21"/>
        </w:rPr>
      </w:pPr>
    </w:p>
    <w:p>
      <w:pPr>
        <w:outlineLvl w:val="0"/>
        <w:rPr>
          <w:rFonts w:ascii="宋体"/>
          <w:sz w:val="30"/>
        </w:rPr>
      </w:pPr>
      <w:r>
        <w:rPr>
          <w:rFonts w:hint="eastAsia" w:ascii="宋体"/>
          <w:sz w:val="30"/>
        </w:rPr>
        <w:t>二</w:t>
      </w:r>
      <w:r>
        <w:rPr>
          <w:rFonts w:ascii="宋体"/>
          <w:sz w:val="30"/>
        </w:rPr>
        <w:t>、</w:t>
      </w:r>
      <w:r>
        <w:rPr>
          <w:rFonts w:hint="eastAsia" w:ascii="宋体"/>
          <w:sz w:val="30"/>
        </w:rPr>
        <w:t>基本要求</w:t>
      </w:r>
    </w:p>
    <w:p>
      <w:pPr>
        <w:ind w:firstLine="420" w:firstLineChars="20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>掌握实数的完备性理论、极限理论、函数的连续性理论、微积分理论、级数理论。能应用所学的函数理论分析、解决实际问题。</w:t>
      </w:r>
    </w:p>
    <w:p>
      <w:pPr>
        <w:outlineLvl w:val="0"/>
        <w:rPr>
          <w:rFonts w:hint="eastAsia" w:ascii="宋体"/>
          <w:sz w:val="30"/>
        </w:rPr>
      </w:pPr>
    </w:p>
    <w:p>
      <w:pPr>
        <w:outlineLvl w:val="0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>三</w:t>
      </w:r>
      <w:r>
        <w:rPr>
          <w:rFonts w:ascii="宋体"/>
          <w:sz w:val="30"/>
        </w:rPr>
        <w:t>、</w:t>
      </w:r>
      <w:r>
        <w:rPr>
          <w:rFonts w:hint="eastAsia" w:ascii="宋体"/>
          <w:sz w:val="30"/>
        </w:rPr>
        <w:t>考试范围</w:t>
      </w:r>
    </w:p>
    <w:p>
      <w:pPr>
        <w:ind w:firstLine="420" w:firstLineChars="200"/>
        <w:rPr>
          <w:rFonts w:hint="eastAsia" w:ascii="宋体"/>
          <w:sz w:val="21"/>
        </w:rPr>
      </w:pPr>
    </w:p>
    <w:p>
      <w:pPr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 </w:t>
      </w:r>
      <w:r>
        <w:rPr>
          <w:rFonts w:hint="eastAsia" w:ascii="宋体"/>
          <w:b/>
          <w:sz w:val="21"/>
        </w:rPr>
        <w:t xml:space="preserve"> （一）</w:t>
      </w:r>
      <w:r>
        <w:rPr>
          <w:rFonts w:ascii="宋体"/>
          <w:b/>
          <w:sz w:val="21"/>
        </w:rPr>
        <w:t xml:space="preserve"> </w:t>
      </w:r>
      <w:r>
        <w:rPr>
          <w:rFonts w:hint="eastAsia" w:ascii="宋体"/>
          <w:b/>
          <w:sz w:val="21"/>
        </w:rPr>
        <w:t>实数与函数</w:t>
      </w:r>
      <w:r>
        <w:rPr>
          <w:rFonts w:ascii="宋体"/>
          <w:b/>
          <w:sz w:val="21"/>
        </w:rPr>
        <w:t xml:space="preserve">    </w:t>
      </w:r>
      <w:r>
        <w:rPr>
          <w:rFonts w:hint="eastAsia" w:ascii="宋体"/>
          <w:b/>
          <w:sz w:val="21"/>
        </w:rPr>
        <w:t xml:space="preserve">                                  </w:t>
      </w:r>
    </w:p>
    <w:p>
      <w:pPr>
        <w:ind w:firstLine="514" w:firstLineChars="245"/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>1. 实数的分类与主要性质, 绝对值与不等式                                (A)</w:t>
      </w:r>
    </w:p>
    <w:p>
      <w:pPr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 不足近似和过剩近似及其应用                                          (B)</w:t>
      </w:r>
    </w:p>
    <w:p>
      <w:pPr>
        <w:ind w:left="1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2. 区间、邻域、确界的概念                                              (A)</w:t>
      </w:r>
    </w:p>
    <w:p>
      <w:pPr>
        <w:ind w:left="1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 确界原理                                                            (A)</w:t>
      </w:r>
    </w:p>
    <w:p>
      <w:pPr>
        <w:outlineLvl w:val="0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  </w:t>
      </w:r>
      <w:r>
        <w:rPr>
          <w:rFonts w:ascii="宋体"/>
          <w:sz w:val="21"/>
        </w:rPr>
        <w:t xml:space="preserve">3. </w:t>
      </w:r>
      <w:r>
        <w:rPr>
          <w:rFonts w:hint="eastAsia" w:ascii="宋体"/>
          <w:sz w:val="21"/>
        </w:rPr>
        <w:t xml:space="preserve">函数的相关概念、表示法                                          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 函数的四则运算、复合、反函数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            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(B)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 函数的图象</w:t>
      </w:r>
      <w:r>
        <w:rPr>
          <w:rFonts w:ascii="宋体"/>
          <w:sz w:val="21"/>
        </w:rPr>
        <w:t xml:space="preserve">                                     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(C)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 初等函数                                                            (C)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4.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四类具有特殊性质的函数</w:t>
      </w:r>
      <w:r>
        <w:rPr>
          <w:rFonts w:ascii="宋体"/>
          <w:sz w:val="21"/>
        </w:rPr>
        <w:t xml:space="preserve">                     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(B)</w:t>
      </w:r>
    </w:p>
    <w:p>
      <w:pPr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  （</w:t>
      </w:r>
      <w:r>
        <w:rPr>
          <w:rFonts w:hint="eastAsia" w:ascii="宋体"/>
          <w:b/>
          <w:sz w:val="21"/>
        </w:rPr>
        <w:t>二）</w:t>
      </w:r>
      <w:r>
        <w:rPr>
          <w:rFonts w:ascii="宋体"/>
          <w:b/>
          <w:sz w:val="21"/>
        </w:rPr>
        <w:t xml:space="preserve"> </w:t>
      </w:r>
      <w:r>
        <w:rPr>
          <w:rFonts w:hint="eastAsia" w:ascii="宋体"/>
          <w:b/>
          <w:sz w:val="21"/>
        </w:rPr>
        <w:t>数列极限</w:t>
      </w:r>
      <w:r>
        <w:rPr>
          <w:rFonts w:ascii="宋体"/>
          <w:b/>
          <w:sz w:val="21"/>
        </w:rPr>
        <w:t xml:space="preserve">       </w:t>
      </w:r>
      <w:r>
        <w:rPr>
          <w:rFonts w:hint="eastAsia" w:ascii="宋体"/>
          <w:b/>
          <w:sz w:val="21"/>
        </w:rPr>
        <w:t xml:space="preserve">                             </w:t>
      </w:r>
    </w:p>
    <w:p>
      <w:pPr>
        <w:outlineLvl w:val="0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1.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极限思想</w:t>
      </w:r>
      <w:r>
        <w:rPr>
          <w:rFonts w:ascii="宋体"/>
          <w:sz w:val="21"/>
        </w:rPr>
        <w:t xml:space="preserve">                                                       </w:t>
      </w:r>
      <w:r>
        <w:rPr>
          <w:rFonts w:hint="eastAsia" w:ascii="宋体"/>
          <w:sz w:val="21"/>
        </w:rPr>
        <w:t xml:space="preserve">     </w:t>
      </w:r>
      <w:r>
        <w:rPr>
          <w:rFonts w:ascii="宋体"/>
          <w:sz w:val="21"/>
        </w:rPr>
        <w:t>(B)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数列极限概念</w:t>
      </w:r>
      <w:r>
        <w:rPr>
          <w:rFonts w:ascii="宋体"/>
          <w:sz w:val="21"/>
        </w:rPr>
        <w:t xml:space="preserve">                                    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(A)</w:t>
      </w:r>
    </w:p>
    <w:p>
      <w:pPr>
        <w:outlineLvl w:val="0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2.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收敛数列的性质</w:t>
      </w:r>
      <w:r>
        <w:rPr>
          <w:rFonts w:ascii="宋体"/>
          <w:sz w:val="21"/>
        </w:rPr>
        <w:t xml:space="preserve">                                                 </w:t>
      </w:r>
      <w:r>
        <w:rPr>
          <w:rFonts w:hint="eastAsia" w:ascii="宋体"/>
          <w:sz w:val="21"/>
        </w:rPr>
        <w:t xml:space="preserve">     </w:t>
      </w:r>
      <w:r>
        <w:rPr>
          <w:rFonts w:ascii="宋体"/>
          <w:sz w:val="21"/>
        </w:rPr>
        <w:t>(A)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  收敛数列的四则运算法则</w:t>
      </w:r>
      <w:r>
        <w:rPr>
          <w:rFonts w:ascii="宋体"/>
          <w:sz w:val="21"/>
        </w:rPr>
        <w:t xml:space="preserve">                          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(B)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 一些常见的极限                                                      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 子列及其性质                                                        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3. 单调有界定理、柯西准则及其应用                                      (A)</w:t>
      </w:r>
    </w:p>
    <w:p>
      <w:pPr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（三） 函数极限                             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1.各种类型的函数极限的概念    </w:t>
      </w:r>
      <w:r>
        <w:rPr>
          <w:rFonts w:ascii="宋体"/>
          <w:sz w:val="21"/>
        </w:rPr>
        <w:t xml:space="preserve">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                     </w:t>
      </w:r>
      <w:r>
        <w:rPr>
          <w:rFonts w:hint="eastAsia" w:ascii="宋体"/>
          <w:sz w:val="21"/>
        </w:rPr>
        <w:t xml:space="preserve"> 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2.函数极限的性质及其应用</w:t>
      </w:r>
      <w:r>
        <w:rPr>
          <w:rFonts w:ascii="宋体"/>
          <w:sz w:val="21"/>
        </w:rPr>
        <w:t xml:space="preserve">  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(A)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3.归结原理、柯西准则及其应用</w:t>
      </w:r>
      <w:r>
        <w:rPr>
          <w:rFonts w:ascii="宋体"/>
          <w:sz w:val="21"/>
        </w:rPr>
        <w:t xml:space="preserve">                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       </w:t>
      </w:r>
      <w:r>
        <w:rPr>
          <w:rFonts w:hint="eastAsia" w:ascii="宋体"/>
          <w:sz w:val="21"/>
        </w:rPr>
        <w:t xml:space="preserve"> 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4.两个重要极限                                                         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5.无穷小与无穷大的概念、相互关系</w:t>
      </w:r>
      <w:r>
        <w:rPr>
          <w:rFonts w:ascii="宋体"/>
          <w:sz w:val="21"/>
        </w:rPr>
        <w:t xml:space="preserve">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(B)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无穷小的比较        </w:t>
      </w:r>
      <w:r>
        <w:rPr>
          <w:rFonts w:ascii="宋体"/>
          <w:sz w:val="21"/>
        </w:rPr>
        <w:t xml:space="preserve">                         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   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C</w:t>
      </w:r>
      <w:r>
        <w:rPr>
          <w:rFonts w:ascii="宋体"/>
          <w:sz w:val="21"/>
        </w:rPr>
        <w:t>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等价无穷小及其应用</w:t>
      </w:r>
      <w:r>
        <w:rPr>
          <w:rFonts w:ascii="宋体"/>
          <w:sz w:val="21"/>
        </w:rPr>
        <w:t xml:space="preserve">                            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  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函数的渐近线及其求法                                                 (A)</w:t>
      </w:r>
    </w:p>
    <w:p>
      <w:pPr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 </w:t>
      </w:r>
      <w:r>
        <w:rPr>
          <w:rFonts w:hint="eastAsia" w:ascii="宋体"/>
          <w:b/>
          <w:sz w:val="21"/>
        </w:rPr>
        <w:t xml:space="preserve"> （四） 函数的连续性</w:t>
      </w:r>
      <w:r>
        <w:rPr>
          <w:rFonts w:ascii="宋体"/>
          <w:b/>
          <w:sz w:val="21"/>
        </w:rPr>
        <w:t xml:space="preserve">        </w:t>
      </w:r>
      <w:r>
        <w:rPr>
          <w:rFonts w:hint="eastAsia" w:ascii="宋体"/>
          <w:b/>
          <w:sz w:val="21"/>
        </w:rPr>
        <w:t xml:space="preserve">                         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1.连续的概念</w:t>
      </w:r>
      <w:r>
        <w:rPr>
          <w:rFonts w:ascii="宋体"/>
          <w:sz w:val="21"/>
        </w:rPr>
        <w:t xml:space="preserve">                                                   </w:t>
      </w:r>
      <w:r>
        <w:rPr>
          <w:rFonts w:hint="eastAsia" w:ascii="宋体"/>
          <w:sz w:val="21"/>
        </w:rPr>
        <w:t xml:space="preserve">    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 间断点及其分类</w:t>
      </w:r>
      <w:r>
        <w:rPr>
          <w:rFonts w:ascii="宋体"/>
          <w:sz w:val="21"/>
        </w:rPr>
        <w:t xml:space="preserve">          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(B)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2.连续函数的局部性质和整体性质</w:t>
      </w:r>
      <w:r>
        <w:rPr>
          <w:rFonts w:ascii="宋体"/>
          <w:sz w:val="21"/>
        </w:rPr>
        <w:t xml:space="preserve">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反函数与复合函数的连续性                                             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3.初等函数的连续性                                                     (B)</w:t>
      </w:r>
    </w:p>
    <w:p>
      <w:pPr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 </w:t>
      </w:r>
      <w:r>
        <w:rPr>
          <w:rFonts w:hint="eastAsia" w:ascii="宋体"/>
          <w:b/>
          <w:sz w:val="21"/>
        </w:rPr>
        <w:t xml:space="preserve"> （五）导数和微分       </w:t>
      </w:r>
      <w:r>
        <w:rPr>
          <w:rFonts w:ascii="宋体"/>
          <w:b/>
          <w:sz w:val="21"/>
        </w:rPr>
        <w:t xml:space="preserve">    </w:t>
      </w:r>
      <w:r>
        <w:rPr>
          <w:rFonts w:hint="eastAsia" w:ascii="宋体"/>
          <w:b/>
          <w:sz w:val="21"/>
        </w:rPr>
        <w:t xml:space="preserve">                    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1.导数的概念、几何意义</w:t>
      </w:r>
      <w:r>
        <w:rPr>
          <w:rFonts w:ascii="宋体"/>
          <w:sz w:val="21"/>
        </w:rPr>
        <w:t xml:space="preserve">    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2.求导法则          </w:t>
      </w:r>
      <w:r>
        <w:rPr>
          <w:rFonts w:ascii="宋体"/>
          <w:sz w:val="21"/>
        </w:rPr>
        <w:t xml:space="preserve">      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3.参变量函数的求导法则</w:t>
      </w:r>
      <w:r>
        <w:rPr>
          <w:rFonts w:ascii="宋体"/>
          <w:sz w:val="21"/>
        </w:rPr>
        <w:t xml:space="preserve">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 xml:space="preserve">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4.微分概念、微分的运算法则</w:t>
      </w:r>
      <w:r>
        <w:rPr>
          <w:rFonts w:ascii="宋体"/>
          <w:sz w:val="21"/>
        </w:rPr>
        <w:t xml:space="preserve">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 微分在近似计算的应用</w:t>
      </w:r>
      <w:r>
        <w:rPr>
          <w:rFonts w:ascii="宋体"/>
          <w:sz w:val="21"/>
        </w:rPr>
        <w:t xml:space="preserve">    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(B)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5.高阶导数与高阶微分的概念、求法</w:t>
      </w:r>
      <w:r>
        <w:rPr>
          <w:rFonts w:ascii="宋体"/>
          <w:sz w:val="21"/>
        </w:rPr>
        <w:t xml:space="preserve">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>Leibniz</w:t>
      </w:r>
      <w:r>
        <w:rPr>
          <w:rFonts w:hint="eastAsia" w:ascii="宋体"/>
          <w:sz w:val="21"/>
        </w:rPr>
        <w:t>公式</w:t>
      </w:r>
      <w:r>
        <w:rPr>
          <w:rFonts w:ascii="宋体"/>
          <w:sz w:val="21"/>
        </w:rPr>
        <w:t xml:space="preserve">                                                 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 </w:t>
      </w:r>
      <w:r>
        <w:rPr>
          <w:rFonts w:ascii="宋体"/>
          <w:sz w:val="21"/>
        </w:rPr>
        <w:t>(B)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 高阶微分</w:t>
      </w:r>
      <w:r>
        <w:rPr>
          <w:rFonts w:ascii="宋体"/>
          <w:sz w:val="21"/>
        </w:rPr>
        <w:t xml:space="preserve">                                                   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B</w:t>
      </w:r>
      <w:r>
        <w:rPr>
          <w:rFonts w:ascii="宋体"/>
          <w:sz w:val="21"/>
        </w:rPr>
        <w:t>)</w:t>
      </w:r>
    </w:p>
    <w:p>
      <w:pPr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  （</w:t>
      </w:r>
      <w:r>
        <w:rPr>
          <w:rFonts w:hint="eastAsia" w:ascii="宋体"/>
          <w:b/>
          <w:sz w:val="21"/>
        </w:rPr>
        <w:t>六）  微分中值定理及其应用</w:t>
      </w:r>
      <w:r>
        <w:rPr>
          <w:rFonts w:ascii="宋体"/>
          <w:b/>
          <w:sz w:val="21"/>
        </w:rPr>
        <w:t xml:space="preserve">   </w:t>
      </w:r>
      <w:r>
        <w:rPr>
          <w:rFonts w:hint="eastAsia" w:ascii="宋体"/>
          <w:b/>
          <w:sz w:val="21"/>
        </w:rPr>
        <w:t xml:space="preserve">                       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1.罗尔定理</w:t>
      </w:r>
      <w:r>
        <w:rPr>
          <w:rFonts w:ascii="宋体"/>
          <w:sz w:val="21"/>
        </w:rPr>
        <w:t>、</w:t>
      </w:r>
      <w:r>
        <w:rPr>
          <w:rFonts w:hint="eastAsia" w:ascii="宋体"/>
          <w:sz w:val="21"/>
        </w:rPr>
        <w:t>拉格朗日定理与函数的单调性                                  (A)</w:t>
      </w:r>
    </w:p>
    <w:p>
      <w:pPr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 2.柯西中值定理</w:t>
      </w:r>
      <w:r>
        <w:rPr>
          <w:rFonts w:ascii="宋体"/>
          <w:sz w:val="21"/>
        </w:rPr>
        <w:t xml:space="preserve">                         </w:t>
      </w:r>
      <w:r>
        <w:rPr>
          <w:rFonts w:hint="eastAsia" w:ascii="宋体"/>
          <w:sz w:val="21"/>
        </w:rPr>
        <w:t xml:space="preserve">                        </w:t>
      </w:r>
      <w:r>
        <w:rPr>
          <w:rFonts w:ascii="宋体"/>
          <w:sz w:val="21"/>
        </w:rPr>
        <w:t xml:space="preserve">  </w:t>
      </w:r>
      <w:r>
        <w:rPr>
          <w:rFonts w:hint="eastAsia" w:ascii="宋体"/>
          <w:sz w:val="21"/>
        </w:rPr>
        <w:t xml:space="preserve">       (</w:t>
      </w:r>
      <w:r>
        <w:rPr>
          <w:rFonts w:ascii="宋体"/>
          <w:sz w:val="21"/>
        </w:rPr>
        <w:t>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</w:t>
      </w:r>
      <w:r>
        <w:rPr>
          <w:rFonts w:hint="eastAsia" w:ascii="宋体"/>
          <w:sz w:val="21"/>
        </w:rPr>
        <w:t xml:space="preserve"> 3.泰勒公式及其应用      </w:t>
      </w:r>
      <w:r>
        <w:rPr>
          <w:rFonts w:ascii="宋体"/>
          <w:sz w:val="21"/>
        </w:rPr>
        <w:t xml:space="preserve">                                         </w:t>
      </w:r>
      <w:r>
        <w:rPr>
          <w:rFonts w:hint="eastAsia" w:ascii="宋体"/>
          <w:sz w:val="21"/>
        </w:rPr>
        <w:t xml:space="preserve">       </w:t>
      </w:r>
      <w:r>
        <w:rPr>
          <w:rFonts w:ascii="宋体"/>
          <w:sz w:val="21"/>
        </w:rPr>
        <w:t>(A)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常用的几个函数的马克劳林展式</w:t>
      </w:r>
      <w:r>
        <w:rPr>
          <w:rFonts w:ascii="宋体"/>
          <w:sz w:val="21"/>
        </w:rPr>
        <w:t xml:space="preserve">                                   </w:t>
      </w:r>
      <w:r>
        <w:rPr>
          <w:rFonts w:hint="eastAsia" w:ascii="宋体"/>
          <w:sz w:val="21"/>
        </w:rPr>
        <w:t xml:space="preserve">       </w:t>
      </w:r>
      <w:r>
        <w:rPr>
          <w:rFonts w:ascii="宋体"/>
          <w:sz w:val="21"/>
        </w:rPr>
        <w:t>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4.洛比达法则及其应用</w:t>
      </w:r>
      <w:r>
        <w:rPr>
          <w:rFonts w:ascii="宋体"/>
          <w:sz w:val="21"/>
        </w:rPr>
        <w:t xml:space="preserve">                                             </w:t>
      </w:r>
      <w:r>
        <w:rPr>
          <w:rFonts w:hint="eastAsia" w:ascii="宋体"/>
          <w:sz w:val="21"/>
        </w:rPr>
        <w:t xml:space="preserve">       </w:t>
      </w:r>
      <w:r>
        <w:rPr>
          <w:rFonts w:ascii="宋体"/>
          <w:sz w:val="21"/>
        </w:rPr>
        <w:t>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5.函数极值的存在性及求法、最值及其应用                                  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6.函数的凸性和拐点                                                      (B)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7.函数的图形讨论                                                        (B)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</w:t>
      </w:r>
      <w:r>
        <w:rPr>
          <w:rFonts w:hint="eastAsia" w:ascii="宋体"/>
          <w:b/>
          <w:sz w:val="21"/>
        </w:rPr>
        <w:t xml:space="preserve">（七） 实数的完备性                                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1.区间套定理、柯西准则、聚点定理、有限覆盖定理                          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完备性定理的等价性                                                    (B)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2.区间上连续函数的性质的证明                                            (B)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                                 </w:t>
      </w:r>
    </w:p>
    <w:p>
      <w:pPr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 </w:t>
      </w:r>
      <w:r>
        <w:rPr>
          <w:rFonts w:hint="eastAsia" w:ascii="宋体"/>
          <w:b/>
          <w:sz w:val="21"/>
        </w:rPr>
        <w:t xml:space="preserve"> （八） 不定积分</w:t>
      </w:r>
      <w:r>
        <w:rPr>
          <w:rFonts w:ascii="宋体"/>
          <w:b/>
          <w:sz w:val="21"/>
        </w:rPr>
        <w:t xml:space="preserve">     </w:t>
      </w:r>
      <w:r>
        <w:rPr>
          <w:rFonts w:hint="eastAsia" w:ascii="宋体"/>
          <w:b/>
          <w:sz w:val="21"/>
        </w:rPr>
        <w:t xml:space="preserve">  </w:t>
      </w:r>
      <w:r>
        <w:rPr>
          <w:rFonts w:ascii="宋体"/>
          <w:b/>
          <w:sz w:val="21"/>
        </w:rPr>
        <w:t xml:space="preserve">  </w:t>
      </w:r>
      <w:r>
        <w:rPr>
          <w:rFonts w:hint="eastAsia" w:ascii="宋体"/>
          <w:b/>
          <w:sz w:val="21"/>
        </w:rPr>
        <w:t xml:space="preserve">                          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</w:t>
      </w:r>
      <w:r>
        <w:rPr>
          <w:rFonts w:ascii="宋体"/>
          <w:sz w:val="21"/>
        </w:rPr>
        <w:t>1</w:t>
      </w:r>
      <w:r>
        <w:rPr>
          <w:rFonts w:hint="eastAsia" w:ascii="宋体"/>
          <w:sz w:val="21"/>
        </w:rPr>
        <w:t>.原函数与不定积公的概念、性质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 xml:space="preserve"> 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基本积分公式</w:t>
      </w:r>
      <w:r>
        <w:rPr>
          <w:rFonts w:ascii="宋体"/>
          <w:sz w:val="21"/>
        </w:rPr>
        <w:t xml:space="preserve">                </w:t>
      </w:r>
      <w:r>
        <w:rPr>
          <w:rFonts w:hint="eastAsia" w:ascii="宋体"/>
          <w:sz w:val="21"/>
        </w:rPr>
        <w:t xml:space="preserve">   </w:t>
      </w:r>
      <w:r>
        <w:rPr>
          <w:rFonts w:ascii="宋体"/>
          <w:sz w:val="21"/>
        </w:rPr>
        <w:t xml:space="preserve">                      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</w:t>
      </w:r>
      <w:r>
        <w:rPr>
          <w:rFonts w:ascii="宋体"/>
          <w:sz w:val="21"/>
        </w:rPr>
        <w:t>2</w:t>
      </w:r>
      <w:r>
        <w:rPr>
          <w:rFonts w:hint="eastAsia" w:ascii="宋体"/>
          <w:sz w:val="21"/>
        </w:rPr>
        <w:t>.分部积公法与换元积分法</w:t>
      </w:r>
      <w:r>
        <w:rPr>
          <w:rFonts w:ascii="宋体"/>
          <w:sz w:val="21"/>
        </w:rPr>
        <w:t xml:space="preserve">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</w:t>
      </w:r>
      <w:r>
        <w:rPr>
          <w:rFonts w:ascii="宋体"/>
          <w:sz w:val="21"/>
        </w:rPr>
        <w:t>3</w:t>
      </w:r>
      <w:r>
        <w:rPr>
          <w:rFonts w:hint="eastAsia" w:ascii="宋体"/>
          <w:sz w:val="21"/>
        </w:rPr>
        <w:t>.有理函数的不定积分</w:t>
      </w: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 xml:space="preserve"> 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简单无理函数与三角函数的不定积分</w:t>
      </w:r>
      <w:r>
        <w:rPr>
          <w:rFonts w:ascii="宋体"/>
          <w:sz w:val="21"/>
        </w:rPr>
        <w:t xml:space="preserve">             </w:t>
      </w:r>
      <w:r>
        <w:rPr>
          <w:rFonts w:hint="eastAsia" w:ascii="宋体"/>
          <w:sz w:val="21"/>
        </w:rPr>
        <w:t xml:space="preserve">   </w:t>
      </w:r>
      <w:r>
        <w:rPr>
          <w:rFonts w:ascii="宋体"/>
          <w:sz w:val="21"/>
        </w:rPr>
        <w:t xml:space="preserve">    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(B)</w:t>
      </w:r>
    </w:p>
    <w:p>
      <w:pPr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 </w:t>
      </w:r>
      <w:r>
        <w:rPr>
          <w:rFonts w:hint="eastAsia" w:ascii="宋体"/>
          <w:b/>
          <w:sz w:val="21"/>
        </w:rPr>
        <w:t xml:space="preserve"> （九）</w:t>
      </w:r>
      <w:r>
        <w:rPr>
          <w:rFonts w:ascii="宋体"/>
          <w:b/>
          <w:sz w:val="21"/>
        </w:rPr>
        <w:t xml:space="preserve"> </w:t>
      </w:r>
      <w:r>
        <w:rPr>
          <w:rFonts w:hint="eastAsia" w:ascii="宋体"/>
          <w:b/>
          <w:sz w:val="21"/>
        </w:rPr>
        <w:t>定积分</w:t>
      </w:r>
      <w:r>
        <w:rPr>
          <w:rFonts w:ascii="宋体"/>
          <w:b/>
          <w:sz w:val="21"/>
        </w:rPr>
        <w:t xml:space="preserve">   </w:t>
      </w:r>
      <w:r>
        <w:rPr>
          <w:rFonts w:hint="eastAsia" w:ascii="宋体"/>
          <w:b/>
          <w:sz w:val="21"/>
        </w:rPr>
        <w:t xml:space="preserve">                      </w:t>
      </w:r>
      <w:r>
        <w:rPr>
          <w:rFonts w:ascii="宋体"/>
          <w:b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       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</w:t>
      </w:r>
      <w:r>
        <w:rPr>
          <w:rFonts w:ascii="宋体"/>
          <w:sz w:val="21"/>
        </w:rPr>
        <w:t>1</w:t>
      </w:r>
      <w:r>
        <w:rPr>
          <w:rFonts w:hint="eastAsia" w:ascii="宋体"/>
          <w:sz w:val="21"/>
        </w:rPr>
        <w:t>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定积分的定义</w:t>
      </w:r>
      <w:r>
        <w:rPr>
          <w:rFonts w:ascii="宋体"/>
          <w:sz w:val="21"/>
        </w:rPr>
        <w:t xml:space="preserve">            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B</w:t>
      </w:r>
      <w:r>
        <w:rPr>
          <w:rFonts w:ascii="宋体"/>
          <w:sz w:val="21"/>
        </w:rPr>
        <w:t>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2. 牛顿－莱布尼茨公式                                                   (A)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3.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小和与大和的概念        </w:t>
      </w:r>
      <w:r>
        <w:rPr>
          <w:rFonts w:ascii="宋体"/>
          <w:sz w:val="21"/>
        </w:rPr>
        <w:t xml:space="preserve">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B</w:t>
      </w:r>
      <w:r>
        <w:rPr>
          <w:rFonts w:ascii="宋体"/>
          <w:sz w:val="21"/>
        </w:rPr>
        <w:t>)</w:t>
      </w:r>
    </w:p>
    <w:p>
      <w:pPr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    定积分存在的条件            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                    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B</w:t>
      </w:r>
      <w:r>
        <w:rPr>
          <w:rFonts w:ascii="宋体"/>
          <w:sz w:val="21"/>
        </w:rPr>
        <w:t>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 可积函数的分类          </w:t>
      </w:r>
      <w:r>
        <w:rPr>
          <w:rFonts w:ascii="宋体"/>
          <w:sz w:val="21"/>
        </w:rPr>
        <w:t xml:space="preserve">     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                   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4.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定积分的性质与积分中值定理</w:t>
      </w:r>
      <w:r>
        <w:rPr>
          <w:rFonts w:ascii="宋体"/>
          <w:sz w:val="21"/>
        </w:rPr>
        <w:t xml:space="preserve">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(A)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5.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变限积分及其性质</w:t>
      </w:r>
      <w:r>
        <w:rPr>
          <w:rFonts w:ascii="宋体"/>
          <w:sz w:val="21"/>
        </w:rPr>
        <w:t xml:space="preserve">        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</w:t>
      </w:r>
      <w:r>
        <w:rPr>
          <w:rFonts w:hint="eastAsia" w:ascii="宋体"/>
          <w:sz w:val="21"/>
        </w:rPr>
        <w:t xml:space="preserve">     第二积分中值定理                     </w:t>
      </w:r>
      <w:r>
        <w:rPr>
          <w:rFonts w:ascii="宋体"/>
          <w:sz w:val="21"/>
        </w:rPr>
        <w:t xml:space="preserve">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C</w:t>
      </w:r>
      <w:r>
        <w:rPr>
          <w:rFonts w:ascii="宋体"/>
          <w:sz w:val="21"/>
        </w:rPr>
        <w:t>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 定积分的换元法与分部积分法及其应用</w:t>
      </w:r>
      <w:r>
        <w:rPr>
          <w:rFonts w:ascii="宋体"/>
          <w:sz w:val="21"/>
        </w:rPr>
        <w:t xml:space="preserve">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泰勒公式的积分型余项                                                 (B)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6. 上和与下和的性质、积分存在的充分必要条件                             (B)</w:t>
      </w:r>
    </w:p>
    <w:p>
      <w:pPr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（十） 定积分的应用                                   </w:t>
      </w:r>
    </w:p>
    <w:p>
      <w:pPr>
        <w:jc w:val="distribute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 1.求平面图形的面积  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                                        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jc w:val="distribute"/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2.求截面面积已知的立体图形的体积、旋转体的体积         </w:t>
      </w:r>
      <w:r>
        <w:rPr>
          <w:rFonts w:ascii="宋体"/>
          <w:sz w:val="21"/>
        </w:rPr>
        <w:t xml:space="preserve">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3.平面曲线的弧长                 </w:t>
      </w:r>
      <w:r>
        <w:rPr>
          <w:rFonts w:ascii="宋体"/>
          <w:sz w:val="21"/>
        </w:rPr>
        <w:t xml:space="preserve">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曲率                                                         （C)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4. 微元法、求旋转曲面的面积                    </w:t>
      </w:r>
      <w:r>
        <w:rPr>
          <w:rFonts w:ascii="宋体"/>
          <w:sz w:val="21"/>
        </w:rPr>
        <w:t xml:space="preserve">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5. 利用定积分求液体的静压力、引力、变力做功                      (A)</w:t>
      </w:r>
    </w:p>
    <w:p>
      <w:pPr>
        <w:outlineLvl w:val="0"/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 （</w:t>
      </w:r>
      <w:r>
        <w:rPr>
          <w:rFonts w:hint="eastAsia" w:ascii="宋体"/>
          <w:b/>
          <w:sz w:val="21"/>
        </w:rPr>
        <w:t xml:space="preserve">十）反常积分                          </w:t>
      </w:r>
      <w:r>
        <w:rPr>
          <w:rFonts w:ascii="宋体"/>
          <w:b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     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1.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反常积分及其收敛性的概念                                       (B)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>2.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无穷积分的性质及其收敛判别法    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>3. 瑕积分的性质及其敛散性判别法</w:t>
      </w:r>
      <w:r>
        <w:rPr>
          <w:rFonts w:ascii="宋体"/>
          <w:sz w:val="21"/>
        </w:rPr>
        <w:t xml:space="preserve">            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                 (A)</w:t>
      </w:r>
    </w:p>
    <w:p>
      <w:pPr>
        <w:outlineLvl w:val="0"/>
        <w:rPr>
          <w:rFonts w:ascii="宋体"/>
          <w:b/>
          <w:sz w:val="21"/>
        </w:rPr>
      </w:pPr>
      <w:r>
        <w:rPr>
          <w:rFonts w:hint="eastAsia" w:ascii="宋体"/>
          <w:b/>
          <w:sz w:val="21"/>
        </w:rPr>
        <w:t xml:space="preserve">  （十二） 数项级数                                   </w:t>
      </w:r>
    </w:p>
    <w:p>
      <w:pPr>
        <w:jc w:val="distribute"/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>1.数项级数, 部分和, 收敛与发散, 余项等概念</w:t>
      </w:r>
      <w:r>
        <w:rPr>
          <w:rFonts w:ascii="宋体"/>
          <w:sz w:val="21"/>
        </w:rPr>
        <w:t xml:space="preserve">                       (</w:t>
      </w:r>
      <w:r>
        <w:rPr>
          <w:rFonts w:hint="eastAsia" w:ascii="宋体"/>
          <w:sz w:val="21"/>
        </w:rPr>
        <w:t>B</w:t>
      </w:r>
      <w:r>
        <w:rPr>
          <w:rFonts w:ascii="宋体"/>
          <w:sz w:val="21"/>
        </w:rPr>
        <w:t>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柯西收敛准则, 收敛级数的性质</w:t>
      </w:r>
      <w:r>
        <w:rPr>
          <w:rFonts w:ascii="宋体"/>
          <w:sz w:val="21"/>
        </w:rPr>
        <w:t xml:space="preserve">    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2. 正项级数及其收敛判别法</w:t>
      </w:r>
      <w:r>
        <w:rPr>
          <w:rFonts w:ascii="宋体"/>
          <w:sz w:val="21"/>
        </w:rPr>
        <w:t xml:space="preserve">                                         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3. 一般项级数的收敛判别法                                         (A)</w:t>
      </w:r>
    </w:p>
    <w:p>
      <w:pPr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（十三） 函数列与函数项级数                              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1.函数列与函数项级数的概念                                       (B)</w:t>
      </w:r>
    </w:p>
    <w:p>
      <w:pPr>
        <w:jc w:val="distribute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   收敛与一致收敛的概念, 函数级数的收敛域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>函数列与函数项级数一致收敛的判别法</w:t>
      </w:r>
      <w:r>
        <w:rPr>
          <w:rFonts w:ascii="宋体"/>
          <w:sz w:val="21"/>
        </w:rPr>
        <w:t xml:space="preserve">                             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2.一致收敛函数列和函数项级数的性质                               (A)</w:t>
      </w:r>
    </w:p>
    <w:p>
      <w:pPr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 （</w:t>
      </w:r>
      <w:r>
        <w:rPr>
          <w:rFonts w:hint="eastAsia" w:ascii="宋体"/>
          <w:b/>
          <w:sz w:val="21"/>
        </w:rPr>
        <w:t xml:space="preserve">十四）幂级数                                        </w:t>
      </w:r>
    </w:p>
    <w:p>
      <w:pPr>
        <w:tabs>
          <w:tab w:val="left" w:pos="426"/>
          <w:tab w:val="left" w:pos="8070"/>
        </w:tabs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1.幂级数的收敛区间, 收敛半径             </w:t>
      </w:r>
      <w:r>
        <w:rPr>
          <w:rFonts w:hint="eastAsia" w:ascii="宋体"/>
          <w:sz w:val="21"/>
        </w:rPr>
        <w:tab/>
      </w:r>
      <w:r>
        <w:rPr>
          <w:rFonts w:hint="eastAsia" w:ascii="宋体"/>
          <w:sz w:val="21"/>
        </w:rPr>
        <w:t>(B)</w:t>
      </w:r>
    </w:p>
    <w:p>
      <w:pPr>
        <w:tabs>
          <w:tab w:val="left" w:pos="426"/>
          <w:tab w:val="left" w:pos="8070"/>
        </w:tabs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ab/>
      </w:r>
      <w:r>
        <w:rPr>
          <w:rFonts w:hint="eastAsia" w:ascii="宋体"/>
          <w:sz w:val="21"/>
        </w:rPr>
        <w:t xml:space="preserve">      幂级数的性质</w:t>
      </w:r>
      <w:r>
        <w:rPr>
          <w:rFonts w:hint="eastAsia" w:ascii="宋体"/>
          <w:sz w:val="21"/>
        </w:rPr>
        <w:tab/>
      </w:r>
      <w:r>
        <w:rPr>
          <w:rFonts w:hint="eastAsia" w:ascii="宋体"/>
          <w:sz w:val="21"/>
        </w:rPr>
        <w:t>(A)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2.幂级数的泰勒展开和麦克劳林展开式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基本初等函数的幂级数展开</w:t>
      </w:r>
      <w:r>
        <w:rPr>
          <w:rFonts w:ascii="宋体"/>
          <w:sz w:val="21"/>
        </w:rPr>
        <w:t xml:space="preserve">                                       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3.复变量的指数函数, 欧拉公式                                     (C)</w:t>
      </w:r>
    </w:p>
    <w:p>
      <w:pPr>
        <w:outlineLvl w:val="0"/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（十五） 傅立叶级数                                 </w:t>
      </w:r>
    </w:p>
    <w:p>
      <w:pPr>
        <w:jc w:val="distribute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1. 三角级数,傅立叶级数的概念                                      (C)</w:t>
      </w:r>
    </w:p>
    <w:p>
      <w:pPr>
        <w:jc w:val="distribute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以2</w:t>
      </w:r>
      <w:r>
        <w:rPr>
          <w:rFonts w:hint="eastAsia" w:ascii="宋体"/>
          <w:sz w:val="21"/>
        </w:rPr>
        <w:sym w:font="Symbol" w:char="F070"/>
      </w:r>
      <w:r>
        <w:rPr>
          <w:rFonts w:hint="eastAsia" w:ascii="宋体"/>
          <w:sz w:val="21"/>
        </w:rPr>
        <w:t>为周期的函数的傅立叶级数的展开式                          (A)</w:t>
      </w:r>
    </w:p>
    <w:p>
      <w:pPr>
        <w:jc w:val="distribute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2. 以2</w:t>
      </w:r>
      <w:r>
        <w:rPr>
          <w:rFonts w:hint="eastAsia"/>
          <w:i/>
          <w:iCs/>
          <w:sz w:val="21"/>
        </w:rPr>
        <w:t>l</w:t>
      </w:r>
      <w:r>
        <w:rPr>
          <w:rFonts w:hint="eastAsia" w:ascii="宋体"/>
          <w:sz w:val="21"/>
        </w:rPr>
        <w:t>为周期的函数的傅立叶级数展开                              (A)</w:t>
      </w:r>
    </w:p>
    <w:p>
      <w:pPr>
        <w:outlineLvl w:val="0"/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（十六） 多元函数的极限于连续                           </w:t>
      </w:r>
    </w:p>
    <w:p>
      <w:pPr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 1. 多元函数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 平面点集的相关概念        </w:t>
      </w:r>
      <w:r>
        <w:rPr>
          <w:rFonts w:ascii="宋体"/>
          <w:sz w:val="21"/>
        </w:rPr>
        <w:t xml:space="preserve">                     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  </w:t>
      </w:r>
      <w:r>
        <w:rPr>
          <w:rFonts w:hint="eastAsia" w:ascii="宋体"/>
          <w:sz w:val="21"/>
        </w:rPr>
        <w:t xml:space="preserve">   </w:t>
      </w:r>
      <w:r>
        <w:rPr>
          <w:rFonts w:ascii="宋体"/>
          <w:sz w:val="21"/>
        </w:rPr>
        <w:t>(B)</w:t>
      </w:r>
    </w:p>
    <w:p>
      <w:pPr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 xml:space="preserve">  柯西准则, 区域套定理,聚点定理</w:t>
      </w:r>
      <w:r>
        <w:rPr>
          <w:rFonts w:ascii="宋体"/>
          <w:sz w:val="21"/>
        </w:rPr>
        <w:t xml:space="preserve">                   </w:t>
      </w:r>
      <w:r>
        <w:rPr>
          <w:rFonts w:hint="eastAsia" w:ascii="宋体"/>
          <w:sz w:val="21"/>
        </w:rPr>
        <w:t xml:space="preserve">  </w:t>
      </w:r>
      <w:r>
        <w:rPr>
          <w:rFonts w:ascii="宋体"/>
          <w:sz w:val="21"/>
        </w:rPr>
        <w:t xml:space="preserve">  </w:t>
      </w:r>
      <w:r>
        <w:rPr>
          <w:rFonts w:hint="eastAsia" w:ascii="宋体"/>
          <w:sz w:val="21"/>
        </w:rPr>
        <w:t xml:space="preserve"> </w:t>
      </w:r>
      <w:r>
        <w:rPr>
          <w:rFonts w:ascii="宋体"/>
          <w:sz w:val="21"/>
        </w:rPr>
        <w:t xml:space="preserve">             </w:t>
      </w:r>
      <w:r>
        <w:rPr>
          <w:rFonts w:hint="eastAsia" w:ascii="宋体"/>
          <w:sz w:val="21"/>
        </w:rPr>
        <w:t xml:space="preserve">   </w:t>
      </w:r>
      <w:r>
        <w:rPr>
          <w:rFonts w:ascii="宋体"/>
          <w:sz w:val="21"/>
        </w:rPr>
        <w:t>(</w:t>
      </w:r>
      <w:r>
        <w:rPr>
          <w:rFonts w:hint="eastAsia" w:ascii="宋体"/>
          <w:sz w:val="21"/>
        </w:rPr>
        <w:t>B</w:t>
      </w:r>
      <w:r>
        <w:rPr>
          <w:rFonts w:ascii="宋体"/>
          <w:sz w:val="21"/>
        </w:rPr>
        <w:t>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 多元函数的概念                                                       (B)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2. 二元函数的极限           </w:t>
      </w:r>
      <w:r>
        <w:rPr>
          <w:rFonts w:ascii="宋体"/>
          <w:sz w:val="21"/>
        </w:rPr>
        <w:t xml:space="preserve">                                       </w:t>
      </w:r>
      <w:r>
        <w:rPr>
          <w:rFonts w:hint="eastAsia" w:ascii="宋体"/>
          <w:sz w:val="21"/>
        </w:rPr>
        <w:t xml:space="preserve">     </w:t>
      </w:r>
      <w:r>
        <w:rPr>
          <w:rFonts w:ascii="宋体"/>
          <w:sz w:val="21"/>
        </w:rPr>
        <w:t>(A)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3. 二元函数的连续性及其性质                                             (A)</w:t>
      </w:r>
    </w:p>
    <w:p>
      <w:pPr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 （</w:t>
      </w:r>
      <w:r>
        <w:rPr>
          <w:rFonts w:hint="eastAsia" w:ascii="宋体"/>
          <w:b/>
          <w:sz w:val="21"/>
        </w:rPr>
        <w:t xml:space="preserve">十七） 多元函数的微分学                            </w:t>
      </w:r>
    </w:p>
    <w:p>
      <w:pPr>
        <w:jc w:val="distribute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1. 多元函数的偏导数和全微分的概念, 联系; 可微的条件; 偏导数的应用 (A)</w:t>
      </w:r>
    </w:p>
    <w:p>
      <w:pPr>
        <w:jc w:val="distribute"/>
        <w:outlineLvl w:val="0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    全微分的几何意义                                               (B)</w:t>
      </w:r>
    </w:p>
    <w:p>
      <w:pPr>
        <w:jc w:val="distribute"/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>2.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多元复合函数的偏导数与全微分       </w:t>
      </w:r>
      <w:r>
        <w:rPr>
          <w:rFonts w:ascii="宋体"/>
          <w:sz w:val="21"/>
        </w:rPr>
        <w:t xml:space="preserve">                            (A)</w:t>
      </w:r>
    </w:p>
    <w:p>
      <w:pPr>
        <w:jc w:val="distribute"/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>3.方向导数与梯度的概念, 计算方法</w:t>
      </w:r>
      <w:r>
        <w:rPr>
          <w:rFonts w:ascii="宋体"/>
          <w:sz w:val="21"/>
        </w:rPr>
        <w:t xml:space="preserve">                                 (B)</w:t>
      </w:r>
    </w:p>
    <w:p>
      <w:pPr>
        <w:jc w:val="distribute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 4.高阶偏导数, 中值定理及泰勒公式</w:t>
      </w:r>
      <w:r>
        <w:rPr>
          <w:rFonts w:ascii="宋体"/>
          <w:sz w:val="21"/>
        </w:rPr>
        <w:t xml:space="preserve">                                 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     二元函数的极值</w:t>
      </w:r>
      <w:r>
        <w:rPr>
          <w:rFonts w:ascii="宋体"/>
          <w:sz w:val="21"/>
        </w:rPr>
        <w:t xml:space="preserve">                                                 (A)</w:t>
      </w:r>
    </w:p>
    <w:p>
      <w:pPr>
        <w:outlineLvl w:val="0"/>
        <w:rPr>
          <w:rFonts w:ascii="宋体"/>
          <w:b/>
          <w:sz w:val="21"/>
        </w:rPr>
      </w:pPr>
      <w:r>
        <w:rPr>
          <w:rFonts w:hint="eastAsia" w:ascii="宋体"/>
          <w:b/>
          <w:sz w:val="21"/>
        </w:rPr>
        <w:t xml:space="preserve"> （十八） 隐函数                                           </w:t>
      </w:r>
    </w:p>
    <w:p>
      <w:pPr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1. 隐函数的概念         </w:t>
      </w:r>
      <w:r>
        <w:rPr>
          <w:rFonts w:ascii="宋体"/>
          <w:sz w:val="21"/>
        </w:rPr>
        <w:t xml:space="preserve">                                           </w:t>
      </w:r>
      <w:r>
        <w:rPr>
          <w:rFonts w:hint="eastAsia" w:ascii="宋体"/>
          <w:sz w:val="21"/>
        </w:rPr>
        <w:t xml:space="preserve">      </w:t>
      </w:r>
      <w:r>
        <w:rPr>
          <w:rFonts w:ascii="宋体"/>
          <w:sz w:val="21"/>
        </w:rPr>
        <w:t>(B)</w:t>
      </w:r>
    </w:p>
    <w:p>
      <w:pPr>
        <w:tabs>
          <w:tab w:val="left" w:pos="426"/>
          <w:tab w:val="left" w:pos="4962"/>
          <w:tab w:val="left" w:pos="5529"/>
        </w:tabs>
        <w:jc w:val="distribute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    </w:t>
      </w:r>
      <w:r>
        <w:rPr>
          <w:rFonts w:ascii="宋体"/>
          <w:sz w:val="21"/>
        </w:rPr>
        <w:t xml:space="preserve"> </w:t>
      </w:r>
      <w:r>
        <w:rPr>
          <w:rFonts w:hint="eastAsia" w:ascii="宋体"/>
          <w:sz w:val="21"/>
        </w:rPr>
        <w:t xml:space="preserve">隐函数偏导数和高阶偏导数            </w:t>
      </w:r>
      <w:r>
        <w:rPr>
          <w:rFonts w:ascii="宋体"/>
          <w:sz w:val="21"/>
        </w:rPr>
        <w:t xml:space="preserve">                           (</w:t>
      </w:r>
      <w:r>
        <w:rPr>
          <w:rFonts w:hint="eastAsia" w:ascii="宋体"/>
          <w:sz w:val="21"/>
        </w:rPr>
        <w:t>A</w:t>
      </w:r>
      <w:r>
        <w:rPr>
          <w:rFonts w:ascii="宋体"/>
          <w:sz w:val="21"/>
        </w:rPr>
        <w:t>)</w:t>
      </w:r>
    </w:p>
    <w:p>
      <w:pPr>
        <w:tabs>
          <w:tab w:val="left" w:pos="426"/>
          <w:tab w:val="left" w:pos="4962"/>
          <w:tab w:val="left" w:pos="5529"/>
        </w:tabs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2.隐函数组的概念,存在性                                          (A)</w:t>
      </w:r>
    </w:p>
    <w:p>
      <w:pPr>
        <w:tabs>
          <w:tab w:val="left" w:pos="426"/>
          <w:tab w:val="left" w:pos="4962"/>
          <w:tab w:val="left" w:pos="5529"/>
        </w:tabs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3.隐函数的几何应用                                               (A)</w:t>
      </w:r>
    </w:p>
    <w:p>
      <w:pPr>
        <w:tabs>
          <w:tab w:val="left" w:pos="426"/>
          <w:tab w:val="left" w:pos="4962"/>
          <w:tab w:val="left" w:pos="5529"/>
        </w:tabs>
        <w:jc w:val="distribute"/>
        <w:outlineLvl w:val="0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4.用拉格朗日乘数求条件极值</w:t>
      </w:r>
      <w:r>
        <w:rPr>
          <w:rFonts w:ascii="宋体"/>
          <w:sz w:val="21"/>
        </w:rPr>
        <w:t xml:space="preserve">                                       (A)</w:t>
      </w:r>
    </w:p>
    <w:p>
      <w:pPr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（十九） 含参量积分                                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1.含参量积分的概念                                               (B)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含参量积分的连续性和可导性      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2.含参量反常积分的性质, 收敛判别法                               (A)</w:t>
      </w:r>
    </w:p>
    <w:p>
      <w:pPr>
        <w:jc w:val="distribute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3.Г函数和В函数的定义</w:t>
      </w:r>
      <w:r>
        <w:rPr>
          <w:rFonts w:ascii="宋体"/>
          <w:sz w:val="21"/>
        </w:rPr>
        <w:t>，</w:t>
      </w:r>
      <w:r>
        <w:rPr>
          <w:rFonts w:hint="eastAsia" w:ascii="宋体"/>
          <w:sz w:val="21"/>
        </w:rPr>
        <w:t>性质及其应用</w:t>
      </w:r>
      <w:r>
        <w:rPr>
          <w:rFonts w:ascii="宋体"/>
          <w:sz w:val="21"/>
        </w:rPr>
        <w:t xml:space="preserve">                             (B)</w:t>
      </w:r>
    </w:p>
    <w:p>
      <w:pPr>
        <w:outlineLvl w:val="0"/>
        <w:rPr>
          <w:rFonts w:ascii="宋体"/>
          <w:b/>
          <w:sz w:val="21"/>
        </w:rPr>
      </w:pPr>
      <w:r>
        <w:rPr>
          <w:rFonts w:hint="eastAsia" w:ascii="宋体"/>
          <w:sz w:val="21"/>
        </w:rPr>
        <w:t xml:space="preserve">  （</w:t>
      </w:r>
      <w:r>
        <w:rPr>
          <w:rFonts w:hint="eastAsia" w:ascii="宋体"/>
          <w:b/>
          <w:sz w:val="21"/>
        </w:rPr>
        <w:t xml:space="preserve">二十）曲线积分                                         </w:t>
      </w:r>
    </w:p>
    <w:p>
      <w:pPr>
        <w:jc w:val="distribute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1.第一型曲线积分的概念与求法                                     (A)</w:t>
      </w:r>
    </w:p>
    <w:p>
      <w:pPr>
        <w:tabs>
          <w:tab w:val="left" w:pos="426"/>
        </w:tabs>
        <w:jc w:val="distribute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2.第二型曲线积分的概念与计算                                     (A)</w:t>
      </w:r>
    </w:p>
    <w:p>
      <w:pPr>
        <w:outlineLvl w:val="0"/>
        <w:rPr>
          <w:rFonts w:hint="eastAsia" w:ascii="宋体"/>
          <w:b/>
          <w:sz w:val="21"/>
        </w:rPr>
      </w:pPr>
      <w:r>
        <w:rPr>
          <w:rFonts w:hint="eastAsia" w:ascii="宋体"/>
          <w:sz w:val="21"/>
        </w:rPr>
        <w:t xml:space="preserve"> </w:t>
      </w:r>
      <w:r>
        <w:rPr>
          <w:rFonts w:hint="eastAsia" w:ascii="宋体"/>
          <w:b/>
          <w:sz w:val="21"/>
        </w:rPr>
        <w:t xml:space="preserve"> （二十一）重积分                                      </w:t>
      </w:r>
    </w:p>
    <w:p>
      <w:pPr>
        <w:jc w:val="distribute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1.平面图形的内,外面积; 二重积分的定义、可积条件、性质</w:t>
      </w:r>
      <w:r>
        <w:rPr>
          <w:rFonts w:ascii="宋体"/>
          <w:sz w:val="21"/>
        </w:rPr>
        <w:t xml:space="preserve">            (A)</w:t>
      </w:r>
    </w:p>
    <w:p>
      <w:pPr>
        <w:jc w:val="distribute"/>
        <w:rPr>
          <w:rFonts w:ascii="宋体"/>
          <w:sz w:val="21"/>
        </w:rPr>
      </w:pPr>
      <w:r>
        <w:rPr>
          <w:rFonts w:ascii="宋体"/>
          <w:sz w:val="21"/>
        </w:rPr>
        <w:t xml:space="preserve">   </w:t>
      </w:r>
      <w:r>
        <w:rPr>
          <w:rFonts w:hint="eastAsia" w:ascii="宋体"/>
          <w:sz w:val="21"/>
        </w:rPr>
        <w:t>2.化二重积分为累次积分</w:t>
      </w:r>
      <w:r>
        <w:rPr>
          <w:rFonts w:ascii="宋体"/>
          <w:sz w:val="21"/>
        </w:rPr>
        <w:t xml:space="preserve">            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>用二重积分计算曲面的面积</w:t>
      </w:r>
      <w:r>
        <w:rPr>
          <w:rFonts w:ascii="宋体"/>
          <w:sz w:val="21"/>
        </w:rPr>
        <w:t xml:space="preserve">                                       (B)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3.格林公式,曲线积分与路径的无关性                                (A)</w:t>
      </w:r>
    </w:p>
    <w:p>
      <w:pPr>
        <w:jc w:val="distribute"/>
        <w:outlineLvl w:val="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4.二重积分的变量变换, 用极坐标计算二重积分                       (A)</w:t>
      </w:r>
    </w:p>
    <w:p>
      <w:pPr>
        <w:jc w:val="distribute"/>
        <w:outlineLvl w:val="0"/>
        <w:rPr>
          <w:rFonts w:ascii="宋体"/>
          <w:sz w:val="21"/>
        </w:rPr>
      </w:pPr>
      <w:r>
        <w:rPr>
          <w:rFonts w:hint="eastAsia" w:ascii="宋体"/>
          <w:sz w:val="21"/>
        </w:rPr>
        <w:t xml:space="preserve">   5.三重积分的定义              </w:t>
      </w:r>
      <w:r>
        <w:rPr>
          <w:rFonts w:ascii="宋体"/>
          <w:sz w:val="21"/>
        </w:rPr>
        <w:t xml:space="preserve">                                   (</w:t>
      </w:r>
      <w:r>
        <w:rPr>
          <w:rFonts w:hint="eastAsia" w:ascii="宋体"/>
          <w:sz w:val="21"/>
        </w:rPr>
        <w:t>B</w:t>
      </w:r>
      <w:r>
        <w:rPr>
          <w:rFonts w:ascii="宋体"/>
          <w:sz w:val="21"/>
        </w:rPr>
        <w:t>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 三重积分的计算</w:t>
      </w:r>
      <w:r>
        <w:rPr>
          <w:rFonts w:ascii="宋体"/>
          <w:sz w:val="21"/>
        </w:rPr>
        <w:t xml:space="preserve">                  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6.三重积分的简单应用</w:t>
      </w:r>
      <w:r>
        <w:rPr>
          <w:rFonts w:ascii="宋体"/>
          <w:sz w:val="21"/>
        </w:rPr>
        <w:t xml:space="preserve">                                             (</w:t>
      </w:r>
      <w:r>
        <w:rPr>
          <w:rFonts w:hint="eastAsia" w:ascii="宋体"/>
          <w:sz w:val="21"/>
        </w:rPr>
        <w:t>B</w:t>
      </w:r>
      <w:r>
        <w:rPr>
          <w:rFonts w:ascii="宋体"/>
          <w:sz w:val="21"/>
        </w:rPr>
        <w:t>)</w:t>
      </w:r>
    </w:p>
    <w:p>
      <w:pPr>
        <w:rPr>
          <w:rFonts w:ascii="宋体"/>
          <w:b/>
          <w:sz w:val="21"/>
        </w:rPr>
      </w:pPr>
      <w:r>
        <w:rPr>
          <w:rFonts w:hint="eastAsia" w:ascii="宋体"/>
          <w:b/>
          <w:sz w:val="21"/>
        </w:rPr>
        <w:t xml:space="preserve"> （二十二） 曲面积分</w:t>
      </w:r>
      <w:r>
        <w:rPr>
          <w:rFonts w:ascii="宋体"/>
          <w:b/>
          <w:sz w:val="21"/>
        </w:rPr>
        <w:t xml:space="preserve">   </w:t>
      </w:r>
      <w:r>
        <w:rPr>
          <w:rFonts w:hint="eastAsia" w:ascii="宋体"/>
          <w:b/>
          <w:sz w:val="21"/>
        </w:rPr>
        <w:t xml:space="preserve">                                   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1.第一型曲线积分的概念、计算</w:t>
      </w:r>
      <w:r>
        <w:rPr>
          <w:rFonts w:ascii="宋体"/>
          <w:sz w:val="21"/>
        </w:rPr>
        <w:t xml:space="preserve">      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2.曲面的侧                                                      （B)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第二型曲面积分的定义、性质、计算</w:t>
      </w:r>
      <w:r>
        <w:rPr>
          <w:rFonts w:ascii="宋体"/>
          <w:sz w:val="21"/>
        </w:rPr>
        <w:t xml:space="preserve">                               (A)</w:t>
      </w:r>
    </w:p>
    <w:p>
      <w:pPr>
        <w:jc w:val="distribute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      两类曲面积分之间的关系                                         (B)</w:t>
      </w:r>
    </w:p>
    <w:p>
      <w:pPr>
        <w:jc w:val="distribute"/>
        <w:rPr>
          <w:rFonts w:hint="eastAsia" w:ascii="宋体"/>
          <w:sz w:val="21"/>
        </w:rPr>
      </w:pPr>
      <w:r>
        <w:rPr>
          <w:rFonts w:ascii="宋体"/>
          <w:sz w:val="21"/>
        </w:rPr>
        <w:t xml:space="preserve">   </w:t>
      </w:r>
      <w:r>
        <w:rPr>
          <w:rFonts w:hint="eastAsia" w:ascii="宋体"/>
          <w:sz w:val="21"/>
        </w:rPr>
        <w:t>3.高斯公式与斯托克斯公式及其应用</w:t>
      </w:r>
      <w:r>
        <w:rPr>
          <w:rFonts w:ascii="宋体"/>
          <w:sz w:val="21"/>
        </w:rPr>
        <w:t xml:space="preserve">                                 (A)</w:t>
      </w: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outlineLvl w:val="0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>四</w:t>
      </w:r>
      <w:r>
        <w:rPr>
          <w:rFonts w:ascii="宋体"/>
          <w:sz w:val="30"/>
        </w:rPr>
        <w:t>、</w:t>
      </w:r>
      <w:r>
        <w:rPr>
          <w:rFonts w:hint="eastAsia" w:ascii="宋体"/>
          <w:sz w:val="30"/>
        </w:rPr>
        <w:t>主要教材及参考书</w:t>
      </w:r>
    </w:p>
    <w:p>
      <w:pPr>
        <w:outlineLvl w:val="0"/>
        <w:rPr>
          <w:rFonts w:ascii="宋体"/>
          <w:b/>
          <w:sz w:val="21"/>
        </w:rPr>
      </w:pPr>
      <w:r>
        <w:rPr>
          <w:rFonts w:ascii="宋体"/>
          <w:sz w:val="21"/>
        </w:rPr>
        <w:t xml:space="preserve">  </w:t>
      </w:r>
      <w:r>
        <w:rPr>
          <w:rFonts w:ascii="宋体"/>
          <w:b/>
          <w:sz w:val="21"/>
        </w:rPr>
        <w:t xml:space="preserve"> 1</w:t>
      </w:r>
      <w:r>
        <w:rPr>
          <w:rFonts w:hint="eastAsia" w:ascii="宋体"/>
          <w:b/>
          <w:sz w:val="21"/>
        </w:rPr>
        <w:t>. 教材: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 </w:t>
      </w:r>
      <w:r>
        <w:rPr>
          <w:rFonts w:hint="eastAsia" w:ascii="宋体"/>
          <w:sz w:val="21"/>
        </w:rPr>
        <w:t>华东师范大学数学系. 数学分析（第三版）[M]. 北京: 高等教育出版社, 2001.</w:t>
      </w:r>
    </w:p>
    <w:p>
      <w:pPr>
        <w:outlineLvl w:val="0"/>
        <w:rPr>
          <w:rFonts w:hint="eastAsia" w:ascii="宋体"/>
          <w:b/>
          <w:sz w:val="21"/>
        </w:rPr>
      </w:pPr>
      <w:r>
        <w:rPr>
          <w:rFonts w:ascii="宋体"/>
          <w:sz w:val="21"/>
        </w:rPr>
        <w:t xml:space="preserve">  </w:t>
      </w:r>
      <w:r>
        <w:rPr>
          <w:rFonts w:ascii="宋体"/>
          <w:b/>
          <w:sz w:val="21"/>
        </w:rPr>
        <w:t xml:space="preserve"> 2</w:t>
      </w:r>
      <w:r>
        <w:rPr>
          <w:rFonts w:hint="eastAsia" w:ascii="宋体"/>
          <w:b/>
          <w:sz w:val="21"/>
        </w:rPr>
        <w:t>. 主要参考书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 xml:space="preserve">[1] 陈传璋. 数学分析[M]. 北京: 人民教育出版社, </w:t>
      </w:r>
      <w:r>
        <w:rPr>
          <w:rFonts w:ascii="宋体"/>
          <w:sz w:val="21"/>
        </w:rPr>
        <w:t>19</w:t>
      </w:r>
      <w:r>
        <w:rPr>
          <w:rFonts w:hint="eastAsia" w:ascii="宋体"/>
          <w:sz w:val="21"/>
        </w:rPr>
        <w:t>92.</w:t>
      </w:r>
    </w:p>
    <w:p>
      <w:pPr>
        <w:rPr>
          <w:rFonts w:ascii="宋体"/>
          <w:sz w:val="21"/>
        </w:rPr>
      </w:pPr>
      <w:r>
        <w:rPr>
          <w:rFonts w:ascii="宋体"/>
          <w:sz w:val="21"/>
        </w:rPr>
        <w:t xml:space="preserve">    </w:t>
      </w:r>
      <w:r>
        <w:rPr>
          <w:rFonts w:hint="eastAsia" w:ascii="宋体"/>
          <w:sz w:val="21"/>
        </w:rPr>
        <w:t>[2]  Б</w:t>
      </w:r>
      <w:r>
        <w:rPr>
          <w:rFonts w:ascii="宋体"/>
          <w:sz w:val="21"/>
        </w:rPr>
        <w:t>.</w:t>
      </w:r>
      <w:r>
        <w:rPr>
          <w:rFonts w:hint="eastAsia" w:ascii="宋体"/>
          <w:sz w:val="21"/>
        </w:rPr>
        <w:t>П</w:t>
      </w:r>
      <w:r>
        <w:rPr>
          <w:rFonts w:ascii="宋体"/>
          <w:sz w:val="21"/>
        </w:rPr>
        <w:t>.</w:t>
      </w:r>
      <w:r>
        <w:rPr>
          <w:rFonts w:hint="eastAsia" w:ascii="宋体"/>
          <w:sz w:val="21"/>
        </w:rPr>
        <w:t>吉米多维奇. 数学分析习题集[M]</w:t>
      </w:r>
      <w:r>
        <w:rPr>
          <w:rFonts w:ascii="宋体"/>
          <w:sz w:val="21"/>
        </w:rPr>
        <w:t>.</w:t>
      </w:r>
      <w:r>
        <w:rPr>
          <w:rFonts w:hint="eastAsia" w:ascii="宋体"/>
          <w:sz w:val="21"/>
        </w:rPr>
        <w:t xml:space="preserve"> 北京:</w:t>
      </w:r>
      <w:r>
        <w:rPr>
          <w:rFonts w:ascii="宋体"/>
          <w:sz w:val="21"/>
        </w:rPr>
        <w:t xml:space="preserve">  </w:t>
      </w:r>
      <w:r>
        <w:rPr>
          <w:rFonts w:hint="eastAsia" w:ascii="宋体"/>
          <w:sz w:val="21"/>
        </w:rPr>
        <w:t xml:space="preserve">人民教育出版社, 1997. </w:t>
      </w:r>
    </w:p>
    <w:p>
      <w:pPr>
        <w:ind w:firstLine="42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 xml:space="preserve">[3] 裴礼文. 数学分析中的典型问题与方法[M].  北京: 高等教育出版社, </w:t>
      </w:r>
      <w:r>
        <w:rPr>
          <w:rFonts w:ascii="宋体"/>
          <w:sz w:val="21"/>
        </w:rPr>
        <w:t>1993</w:t>
      </w:r>
      <w:r>
        <w:rPr>
          <w:rFonts w:hint="eastAsia" w:ascii="宋体"/>
          <w:sz w:val="21"/>
        </w:rPr>
        <w:t>.</w:t>
      </w:r>
    </w:p>
    <w:p>
      <w:pPr>
        <w:ind w:firstLine="420"/>
        <w:rPr>
          <w:rFonts w:hint="eastAsia" w:ascii="宋体"/>
          <w:sz w:val="21"/>
        </w:rPr>
      </w:pPr>
    </w:p>
    <w:p>
      <w:pPr>
        <w:rPr>
          <w:rFonts w:hint="eastAsia"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>五、说明</w:t>
      </w:r>
    </w:p>
    <w:p>
      <w:pPr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 xml:space="preserve">    对知识层次的要求含义是，A：</w:t>
      </w:r>
      <w:r>
        <w:rPr>
          <w:rFonts w:hint="eastAsia" w:ascii="宋体"/>
          <w:sz w:val="21"/>
          <w:szCs w:val="21"/>
        </w:rPr>
        <w:softHyphen/>
      </w:r>
      <w:r>
        <w:rPr>
          <w:rFonts w:hint="eastAsia" w:ascii="宋体"/>
          <w:sz w:val="21"/>
          <w:szCs w:val="21"/>
        </w:rPr>
        <w:t>掌握；B：理解；C：了解。</w:t>
      </w:r>
    </w:p>
    <w:sectPr>
      <w:footerReference r:id="rId3" w:type="default"/>
      <w:footerReference r:id="rId4" w:type="even"/>
      <w:footnotePr/>
      <w:endnotePr>
        <w:numFmt w:val="decimal"/>
        <w:numStart w:val="0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15"/>
    <w:rsid w:val="00006152"/>
    <w:rsid w:val="00146F0A"/>
    <w:rsid w:val="001628B6"/>
    <w:rsid w:val="001935D1"/>
    <w:rsid w:val="001B6068"/>
    <w:rsid w:val="0028312E"/>
    <w:rsid w:val="00360AF5"/>
    <w:rsid w:val="003F6B15"/>
    <w:rsid w:val="004F10A5"/>
    <w:rsid w:val="00521D6C"/>
    <w:rsid w:val="00562131"/>
    <w:rsid w:val="006B4FCF"/>
    <w:rsid w:val="00706134"/>
    <w:rsid w:val="00714FB7"/>
    <w:rsid w:val="00732065"/>
    <w:rsid w:val="008126DD"/>
    <w:rsid w:val="008E7590"/>
    <w:rsid w:val="009912AA"/>
    <w:rsid w:val="009B18B6"/>
    <w:rsid w:val="00A729E2"/>
    <w:rsid w:val="00A82748"/>
    <w:rsid w:val="00BA759C"/>
    <w:rsid w:val="00C15ACF"/>
    <w:rsid w:val="00DC6E90"/>
    <w:rsid w:val="00F031E4"/>
    <w:rsid w:val="00F13E4A"/>
    <w:rsid w:val="00F32009"/>
    <w:rsid w:val="00FA69C8"/>
    <w:rsid w:val="04FC649F"/>
    <w:rsid w:val="118F5B67"/>
    <w:rsid w:val="156F05CB"/>
    <w:rsid w:val="35F95F5C"/>
    <w:rsid w:val="45F51292"/>
    <w:rsid w:val="574303A9"/>
    <w:rsid w:val="7AEF5479"/>
    <w:rsid w:val="7EE94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40" w:lineRule="auto"/>
    </w:pPr>
    <w:rPr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Lemon</Company>
  <Pages>1</Pages>
  <Words>1440</Words>
  <Characters>8210</Characters>
  <Lines>68</Lines>
  <Paragraphs>19</Paragraphs>
  <TotalTime>0</TotalTime>
  <ScaleCrop>false</ScaleCrop>
  <LinksUpToDate>false</LinksUpToDate>
  <CharactersWithSpaces>9631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2009-09-10T08:11:00Z</dcterms:created>
  <dc:creator>ken</dc:creator>
  <cp:lastModifiedBy>Administrator</cp:lastModifiedBy>
  <dcterms:modified xsi:type="dcterms:W3CDTF">2021-10-09T08:12:16Z</dcterms:modified>
  <dc:title>&lt;&lt;数学分析&gt;&gt;教学大纲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2052-11.3.0.9228</vt:lpwstr>
  </property>
  <property fmtid="{D5CDD505-2E9C-101B-9397-08002B2CF9AE}" pid="4" name="ICV">
    <vt:lpwstr>21DC2420C0CD4CF4859F397517F772B9</vt:lpwstr>
  </property>
</Properties>
</file>