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2" w:leftChars="-1"/>
        <w:jc w:val="center"/>
        <w:rPr>
          <w:rFonts w:ascii="宋体" w:hAnsi="宋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32"/>
          <w:szCs w:val="32"/>
        </w:rPr>
        <w:t>大连理工大学202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2</w:t>
      </w:r>
      <w:r>
        <w:rPr>
          <w:rFonts w:hint="eastAsia" w:ascii="宋体" w:hAnsi="宋体"/>
          <w:b/>
          <w:bCs/>
          <w:sz w:val="32"/>
          <w:szCs w:val="32"/>
        </w:rPr>
        <w:t>年硕士研究生入学考试大纲</w:t>
      </w:r>
    </w:p>
    <w:p>
      <w:pPr>
        <w:jc w:val="center"/>
        <w:outlineLvl w:val="0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sz w:val="28"/>
          <w:szCs w:val="28"/>
        </w:rPr>
        <w:t>科目代码：6</w:t>
      </w:r>
      <w:r>
        <w:rPr>
          <w:rFonts w:ascii="宋体" w:hAnsi="宋体"/>
          <w:b/>
          <w:bCs/>
          <w:color w:val="000000"/>
          <w:sz w:val="28"/>
          <w:szCs w:val="28"/>
        </w:rPr>
        <w:t>25</w:t>
      </w:r>
      <w:r>
        <w:rPr>
          <w:rFonts w:hint="eastAsia" w:ascii="宋体" w:hAnsi="宋体"/>
          <w:b/>
          <w:bCs/>
          <w:color w:val="000000"/>
          <w:sz w:val="28"/>
          <w:szCs w:val="28"/>
        </w:rPr>
        <w:t xml:space="preserve">     科目名称：中外</w:t>
      </w:r>
      <w:r>
        <w:rPr>
          <w:rFonts w:ascii="宋体" w:hAnsi="宋体"/>
          <w:b/>
          <w:bCs/>
          <w:color w:val="000000"/>
          <w:sz w:val="28"/>
          <w:szCs w:val="28"/>
        </w:rPr>
        <w:t>美术史</w:t>
      </w:r>
    </w:p>
    <w:p>
      <w:pPr>
        <w:snapToGrid w:val="0"/>
        <w:spacing w:line="300" w:lineRule="auto"/>
        <w:ind w:firstLine="420" w:firstLineChars="200"/>
        <w:rPr>
          <w:rFonts w:ascii="宋体" w:hAnsi="宋体"/>
          <w:color w:val="000000"/>
          <w:szCs w:val="21"/>
        </w:rPr>
      </w:pPr>
    </w:p>
    <w:p>
      <w:pPr>
        <w:snapToGrid w:val="0"/>
        <w:spacing w:line="300" w:lineRule="auto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复习大纲如下：</w:t>
      </w:r>
    </w:p>
    <w:p>
      <w:pPr>
        <w:snapToGrid w:val="0"/>
        <w:spacing w:line="300" w:lineRule="auto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一、中外美术的</w:t>
      </w:r>
      <w:r>
        <w:rPr>
          <w:rFonts w:ascii="宋体" w:hAnsi="宋体"/>
          <w:color w:val="000000"/>
          <w:szCs w:val="21"/>
        </w:rPr>
        <w:t>历史与发展</w:t>
      </w:r>
      <w:r>
        <w:rPr>
          <w:rFonts w:hint="eastAsia" w:ascii="宋体" w:hAnsi="宋体"/>
          <w:color w:val="000000"/>
          <w:szCs w:val="21"/>
        </w:rPr>
        <w:t>；艺术形式、</w:t>
      </w:r>
      <w:r>
        <w:rPr>
          <w:rFonts w:ascii="宋体" w:hAnsi="宋体"/>
          <w:color w:val="000000"/>
          <w:szCs w:val="21"/>
        </w:rPr>
        <w:t>流派风格的产生</w:t>
      </w:r>
      <w:r>
        <w:rPr>
          <w:rFonts w:hint="eastAsia" w:ascii="宋体" w:hAnsi="宋体"/>
          <w:color w:val="000000"/>
          <w:szCs w:val="21"/>
        </w:rPr>
        <w:t>、</w:t>
      </w:r>
      <w:r>
        <w:rPr>
          <w:rFonts w:ascii="宋体" w:hAnsi="宋体"/>
          <w:color w:val="000000"/>
          <w:szCs w:val="21"/>
        </w:rPr>
        <w:t>特征和影响。</w:t>
      </w:r>
    </w:p>
    <w:p>
      <w:pPr>
        <w:snapToGrid w:val="0"/>
        <w:spacing w:line="300" w:lineRule="auto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二</w:t>
      </w:r>
      <w:r>
        <w:rPr>
          <w:rFonts w:ascii="宋体" w:hAnsi="宋体"/>
          <w:color w:val="000000"/>
          <w:szCs w:val="21"/>
        </w:rPr>
        <w:t>、现代与当代美术流派和创作的主要形式与特征。</w:t>
      </w:r>
    </w:p>
    <w:p>
      <w:pPr>
        <w:snapToGrid w:val="0"/>
        <w:spacing w:line="300" w:lineRule="auto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三</w:t>
      </w:r>
      <w:r>
        <w:rPr>
          <w:rFonts w:ascii="宋体" w:hAnsi="宋体"/>
          <w:color w:val="000000"/>
          <w:szCs w:val="21"/>
        </w:rPr>
        <w:t>、主要</w:t>
      </w:r>
      <w:r>
        <w:rPr>
          <w:rFonts w:hint="eastAsia" w:ascii="宋体" w:hAnsi="宋体"/>
          <w:color w:val="000000"/>
          <w:szCs w:val="21"/>
        </w:rPr>
        <w:t>美学思想</w:t>
      </w:r>
      <w:r>
        <w:rPr>
          <w:rFonts w:ascii="宋体" w:hAnsi="宋体"/>
          <w:color w:val="000000"/>
          <w:szCs w:val="21"/>
        </w:rPr>
        <w:t>及其人文历史背景的特点</w:t>
      </w:r>
      <w:r>
        <w:rPr>
          <w:rFonts w:hint="eastAsia" w:ascii="宋体" w:hAnsi="宋体"/>
          <w:color w:val="000000"/>
          <w:szCs w:val="21"/>
        </w:rPr>
        <w:t>、</w:t>
      </w:r>
      <w:r>
        <w:rPr>
          <w:rFonts w:ascii="宋体" w:hAnsi="宋体"/>
          <w:color w:val="000000"/>
          <w:szCs w:val="21"/>
        </w:rPr>
        <w:t>影响。</w:t>
      </w:r>
    </w:p>
    <w:p>
      <w:pPr>
        <w:snapToGrid w:val="0"/>
        <w:spacing w:line="300" w:lineRule="auto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四</w:t>
      </w:r>
      <w:r>
        <w:rPr>
          <w:rFonts w:ascii="宋体" w:hAnsi="宋体"/>
          <w:color w:val="000000"/>
          <w:szCs w:val="21"/>
        </w:rPr>
        <w:t>、美术与人文、美术与科学等相关思想</w:t>
      </w:r>
      <w:r>
        <w:rPr>
          <w:rFonts w:hint="eastAsia" w:ascii="宋体" w:hAnsi="宋体"/>
          <w:color w:val="000000"/>
          <w:szCs w:val="21"/>
        </w:rPr>
        <w:t>、</w:t>
      </w:r>
      <w:r>
        <w:rPr>
          <w:rFonts w:ascii="宋体" w:hAnsi="宋体"/>
          <w:color w:val="000000"/>
          <w:szCs w:val="21"/>
        </w:rPr>
        <w:t>研究。</w:t>
      </w:r>
    </w:p>
    <w:p>
      <w:pPr>
        <w:snapToGrid w:val="0"/>
        <w:spacing w:line="300" w:lineRule="auto"/>
        <w:ind w:firstLine="420" w:firstLineChars="200"/>
        <w:rPr>
          <w:rFonts w:ascii="宋体" w:hAnsi="宋体"/>
          <w:color w:val="000000"/>
          <w:szCs w:val="21"/>
        </w:rPr>
      </w:pPr>
    </w:p>
    <w:p>
      <w:pPr>
        <w:snapToGrid w:val="0"/>
        <w:spacing w:line="300" w:lineRule="auto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复习参考资料：</w:t>
      </w:r>
    </w:p>
    <w:p>
      <w:pPr>
        <w:snapToGrid w:val="0"/>
        <w:spacing w:line="300" w:lineRule="auto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《中国美术史》洪再新 主编，杭州：中国美术学院出版社，（2013年7月第2版）</w:t>
      </w:r>
    </w:p>
    <w:p>
      <w:pPr>
        <w:snapToGrid w:val="0"/>
        <w:spacing w:line="300" w:lineRule="auto"/>
        <w:ind w:left="420" w:leftChars="200" w:firstLine="0" w:firstLineChars="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《外国美术简史》，中央美术学院人文学院美术史系外国美术史教研室 编著，北京：中国青年出版社，（2014年9月北京第一版）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2A5"/>
    <w:rsid w:val="00000208"/>
    <w:rsid w:val="000F6649"/>
    <w:rsid w:val="00182767"/>
    <w:rsid w:val="002D6142"/>
    <w:rsid w:val="003572A5"/>
    <w:rsid w:val="00381A81"/>
    <w:rsid w:val="00401EAA"/>
    <w:rsid w:val="00410748"/>
    <w:rsid w:val="0054702B"/>
    <w:rsid w:val="00592F72"/>
    <w:rsid w:val="005E6954"/>
    <w:rsid w:val="00622A6D"/>
    <w:rsid w:val="0067777E"/>
    <w:rsid w:val="006B7151"/>
    <w:rsid w:val="007510A2"/>
    <w:rsid w:val="007D5782"/>
    <w:rsid w:val="008E455B"/>
    <w:rsid w:val="0097503B"/>
    <w:rsid w:val="00CA2E42"/>
    <w:rsid w:val="00D12187"/>
    <w:rsid w:val="00DA120B"/>
    <w:rsid w:val="00DB02EF"/>
    <w:rsid w:val="00F67354"/>
    <w:rsid w:val="0A5569AA"/>
    <w:rsid w:val="0AFB129C"/>
    <w:rsid w:val="0B60626F"/>
    <w:rsid w:val="0B661EE6"/>
    <w:rsid w:val="1D771998"/>
    <w:rsid w:val="20546C81"/>
    <w:rsid w:val="25F73BD0"/>
    <w:rsid w:val="2E997895"/>
    <w:rsid w:val="340E7B3B"/>
    <w:rsid w:val="34991D82"/>
    <w:rsid w:val="3989228A"/>
    <w:rsid w:val="3BDC668A"/>
    <w:rsid w:val="3C5C634E"/>
    <w:rsid w:val="3DF34A4A"/>
    <w:rsid w:val="45496053"/>
    <w:rsid w:val="45D64658"/>
    <w:rsid w:val="46C862E3"/>
    <w:rsid w:val="497E63FE"/>
    <w:rsid w:val="4CEE7635"/>
    <w:rsid w:val="4CF0249B"/>
    <w:rsid w:val="4E4872BE"/>
    <w:rsid w:val="50080FB6"/>
    <w:rsid w:val="523F7D2E"/>
    <w:rsid w:val="54C652A3"/>
    <w:rsid w:val="584D1AEC"/>
    <w:rsid w:val="764F0E92"/>
    <w:rsid w:val="7FB76B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正文_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7">
    <w:name w:val="页脚 Char"/>
    <w:link w:val="2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8">
    <w:name w:val="页眉 Char"/>
    <w:link w:val="3"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49</Words>
  <Characters>285</Characters>
  <Lines>2</Lines>
  <Paragraphs>1</Paragraphs>
  <TotalTime>0</TotalTime>
  <ScaleCrop>false</ScaleCrop>
  <LinksUpToDate>false</LinksUpToDate>
  <CharactersWithSpaces>333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2017-09-05T07:26:00Z</dcterms:created>
  <dc:creator>U.N.Owen</dc:creator>
  <cp:lastModifiedBy>Administrator</cp:lastModifiedBy>
  <cp:lastPrinted>2018-07-28T00:35:00Z</cp:lastPrinted>
  <dcterms:modified xsi:type="dcterms:W3CDTF">2021-10-11T05:38:18Z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981883ECD1FC49DBAA23E20AD493EFC5</vt:lpwstr>
  </property>
</Properties>
</file>