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5D" w:rsidRDefault="002E605D" w:rsidP="002E605D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全日制翻译硕士专业学位研究生入学考试</w:t>
      </w:r>
    </w:p>
    <w:p w:rsidR="002E605D" w:rsidRDefault="002E605D" w:rsidP="002E605D">
      <w:pPr>
        <w:jc w:val="center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《</w:t>
      </w:r>
      <w:r w:rsidR="00D842AD">
        <w:rPr>
          <w:rFonts w:ascii="宋体" w:hAnsi="宋体" w:hint="eastAsia"/>
          <w:b/>
          <w:color w:val="000000"/>
          <w:sz w:val="32"/>
          <w:szCs w:val="32"/>
        </w:rPr>
        <w:t>日语</w:t>
      </w:r>
      <w:r>
        <w:rPr>
          <w:rFonts w:ascii="宋体" w:hAnsi="宋体" w:hint="eastAsia"/>
          <w:b/>
          <w:color w:val="000000"/>
          <w:sz w:val="32"/>
          <w:szCs w:val="32"/>
        </w:rPr>
        <w:t>翻译基础》</w:t>
      </w:r>
      <w:r>
        <w:rPr>
          <w:rFonts w:hint="eastAsia"/>
          <w:b/>
          <w:color w:val="000000"/>
          <w:sz w:val="32"/>
          <w:szCs w:val="32"/>
        </w:rPr>
        <w:t>考试大纲</w:t>
      </w:r>
    </w:p>
    <w:p w:rsidR="002E605D" w:rsidRDefault="002E605D" w:rsidP="002E605D">
      <w:pPr>
        <w:rPr>
          <w:rFonts w:ascii="宋体" w:hAnsi="宋体"/>
          <w:b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1"/>
        </w:numPr>
        <w:tabs>
          <w:tab w:val="left" w:pos="420"/>
          <w:tab w:val="left" w:pos="540"/>
        </w:tabs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考试目的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</w:t>
      </w:r>
      <w:r w:rsidR="00A5333E"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hint="eastAsia"/>
          <w:color w:val="000000"/>
          <w:sz w:val="24"/>
          <w:szCs w:val="24"/>
        </w:rPr>
        <w:t>MIT</w:t>
      </w:r>
      <w:r>
        <w:rPr>
          <w:rFonts w:hint="eastAsia"/>
          <w:color w:val="000000"/>
          <w:sz w:val="24"/>
          <w:szCs w:val="24"/>
        </w:rPr>
        <w:t>学习阶段的水平。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</w:p>
    <w:p w:rsidR="002E605D" w:rsidRDefault="002E605D" w:rsidP="002E605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二、考试性质及范围：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是测试考生是否具备基础翻译能力的尺度参照性水平考试。考试的范围包括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考生入学应具备的外语词汇量、语法知识以及外汉两种语言转换的基本技能。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left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</w:p>
    <w:p w:rsidR="002E605D" w:rsidRDefault="002E605D" w:rsidP="002E605D">
      <w:pPr>
        <w:numPr>
          <w:ilvl w:val="0"/>
          <w:numId w:val="2"/>
        </w:numPr>
        <w:tabs>
          <w:tab w:val="left" w:pos="480"/>
          <w:tab w:val="left" w:pos="540"/>
        </w:tabs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考试基本要求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具备一定中外文化，以及政治、经济、法律等方面的背景知识。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具备扎实的外汉两种语言的基本功。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</w:t>
      </w:r>
    </w:p>
    <w:p w:rsidR="002E605D" w:rsidRDefault="002E605D" w:rsidP="002E605D">
      <w:pPr>
        <w:spacing w:line="240" w:lineRule="atLeast"/>
        <w:rPr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四、</w:t>
      </w:r>
      <w:r>
        <w:rPr>
          <w:rFonts w:hint="eastAsia"/>
          <w:b/>
          <w:color w:val="000000"/>
          <w:sz w:val="24"/>
          <w:szCs w:val="24"/>
        </w:rPr>
        <w:t>考试形式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采取客观试题与主观试题相结合，单项技能测试与综合技能测试相结合的方法，强调考生的外汉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汉外转换能力。试题分类参见“考试内容一览表”。</w:t>
      </w:r>
    </w:p>
    <w:p w:rsidR="002E605D" w:rsidRDefault="002E605D" w:rsidP="002E605D">
      <w:pPr>
        <w:spacing w:line="240" w:lineRule="atLeast"/>
        <w:jc w:val="center"/>
        <w:rPr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五、考试内容：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包括二个部分：词语翻译和外汉互译。总分</w:t>
      </w:r>
      <w:r>
        <w:rPr>
          <w:rFonts w:hint="eastAsia"/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 w:rsidR="002E605D" w:rsidRDefault="002E605D" w:rsidP="002E605D">
      <w:pPr>
        <w:tabs>
          <w:tab w:val="left" w:pos="540"/>
        </w:tabs>
        <w:rPr>
          <w:b/>
          <w:color w:val="000000"/>
          <w:sz w:val="24"/>
          <w:szCs w:val="24"/>
        </w:rPr>
      </w:pPr>
    </w:p>
    <w:p w:rsidR="002E605D" w:rsidRDefault="002E605D" w:rsidP="002E605D">
      <w:pPr>
        <w:ind w:left="354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I. </w:t>
      </w:r>
      <w:r>
        <w:rPr>
          <w:rFonts w:hint="eastAsia"/>
          <w:b/>
          <w:color w:val="000000"/>
          <w:sz w:val="24"/>
          <w:szCs w:val="24"/>
        </w:rPr>
        <w:t>词语翻译</w:t>
      </w:r>
    </w:p>
    <w:p w:rsidR="002E605D" w:rsidRDefault="002E605D" w:rsidP="002E605D">
      <w:pPr>
        <w:jc w:val="center"/>
        <w:rPr>
          <w:b/>
          <w:color w:val="000000"/>
          <w:sz w:val="24"/>
          <w:szCs w:val="24"/>
        </w:rPr>
      </w:pPr>
    </w:p>
    <w:p w:rsidR="002E605D" w:rsidRDefault="002E605D" w:rsidP="002E605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要求考生准确翻译中外文术语或专有名词。</w:t>
      </w:r>
    </w:p>
    <w:p w:rsidR="002E605D" w:rsidRDefault="002E605D" w:rsidP="002E605D">
      <w:pPr>
        <w:ind w:left="945"/>
        <w:rPr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较为准确地写出题中的</w:t>
      </w:r>
      <w:r>
        <w:rPr>
          <w:rFonts w:ascii="Times New Roman" w:hint="eastAsia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/>
          <w:color w:val="000000"/>
          <w:sz w:val="24"/>
          <w:szCs w:val="24"/>
        </w:rPr>
        <w:t>个</w:t>
      </w:r>
      <w:r>
        <w:rPr>
          <w:rFonts w:hint="eastAsia"/>
          <w:color w:val="000000"/>
          <w:sz w:val="24"/>
          <w:szCs w:val="24"/>
        </w:rPr>
        <w:t>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外术语、缩略语或专有名词的对应目的语</w:t>
      </w:r>
      <w:r>
        <w:rPr>
          <w:rFonts w:ascii="Times New Roman" w:hint="eastAsia"/>
          <w:color w:val="000000"/>
          <w:sz w:val="24"/>
          <w:szCs w:val="24"/>
        </w:rPr>
        <w:t>。汉</w:t>
      </w:r>
      <w:r>
        <w:rPr>
          <w:rFonts w:ascii="Times New Roman" w:hint="eastAsia"/>
          <w:color w:val="000000"/>
          <w:sz w:val="24"/>
          <w:szCs w:val="24"/>
        </w:rPr>
        <w:t>/</w:t>
      </w:r>
      <w:r>
        <w:rPr>
          <w:rFonts w:ascii="Times New Roman" w:hint="eastAsia"/>
          <w:color w:val="000000"/>
          <w:sz w:val="24"/>
          <w:szCs w:val="24"/>
        </w:rPr>
        <w:t>外文各</w:t>
      </w:r>
      <w:r>
        <w:rPr>
          <w:rFonts w:ascii="Times New Roman" w:hint="eastAsia"/>
          <w:color w:val="000000"/>
          <w:sz w:val="24"/>
          <w:szCs w:val="24"/>
        </w:rPr>
        <w:t>15</w:t>
      </w:r>
      <w:r>
        <w:rPr>
          <w:rFonts w:ascii="Times New Roman" w:hint="eastAsia"/>
          <w:color w:val="000000"/>
          <w:sz w:val="24"/>
          <w:szCs w:val="24"/>
        </w:rPr>
        <w:t>个，每个</w:t>
      </w:r>
      <w:r>
        <w:rPr>
          <w:rFonts w:ascii="Times New Roman" w:hint="eastAsia"/>
          <w:color w:val="000000"/>
          <w:sz w:val="24"/>
          <w:szCs w:val="24"/>
        </w:rPr>
        <w:t>1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30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rPr>
          <w:color w:val="000000"/>
          <w:sz w:val="24"/>
          <w:szCs w:val="24"/>
        </w:rPr>
      </w:pPr>
    </w:p>
    <w:p w:rsidR="002E605D" w:rsidRDefault="002E605D" w:rsidP="002E605D">
      <w:pPr>
        <w:ind w:left="420"/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II. </w:t>
      </w:r>
      <w:r>
        <w:rPr>
          <w:rFonts w:hint="eastAsia"/>
          <w:b/>
          <w:color w:val="000000"/>
          <w:sz w:val="24"/>
          <w:szCs w:val="24"/>
        </w:rPr>
        <w:t>外汉互译</w:t>
      </w:r>
    </w:p>
    <w:p w:rsidR="002E605D" w:rsidRDefault="002E605D" w:rsidP="002E605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15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要求应试者具备外汉互译的基本技巧和能力；初步了解中国和目的语国家的社会、文化等背景知识；译文忠实原文，无明显误译、漏译；译文通顺，用词正确、表达基本无误；译文无明显语法错误；外译</w:t>
      </w:r>
      <w:proofErr w:type="gramStart"/>
      <w:r>
        <w:rPr>
          <w:rFonts w:hint="eastAsia"/>
          <w:color w:val="000000"/>
          <w:sz w:val="24"/>
          <w:szCs w:val="24"/>
        </w:rPr>
        <w:t>汉速度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个外语单词，汉译</w:t>
      </w:r>
      <w:proofErr w:type="gramStart"/>
      <w:r>
        <w:rPr>
          <w:rFonts w:hint="eastAsia"/>
          <w:color w:val="000000"/>
          <w:sz w:val="24"/>
          <w:szCs w:val="24"/>
        </w:rPr>
        <w:t>外速度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个汉字。</w:t>
      </w:r>
    </w:p>
    <w:p w:rsidR="002E605D" w:rsidRDefault="002E605D" w:rsidP="002E605D">
      <w:pPr>
        <w:ind w:left="945"/>
        <w:rPr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较为准确地翻译出所给的</w:t>
      </w:r>
      <w:r>
        <w:rPr>
          <w:rFonts w:hint="eastAsia"/>
          <w:color w:val="000000"/>
          <w:sz w:val="24"/>
          <w:szCs w:val="24"/>
        </w:rPr>
        <w:t>文章，外译汉为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个单词，汉译外为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个汉字，</w:t>
      </w:r>
      <w:r>
        <w:rPr>
          <w:rFonts w:ascii="Times New Roman" w:hint="eastAsia"/>
          <w:color w:val="000000"/>
          <w:sz w:val="24"/>
          <w:szCs w:val="24"/>
        </w:rPr>
        <w:t>各占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150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180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《</w:t>
      </w:r>
      <w:bookmarkStart w:id="0" w:name="_GoBack"/>
      <w:r w:rsidR="00A5333E">
        <w:rPr>
          <w:rFonts w:hint="eastAsia"/>
          <w:b/>
          <w:color w:val="000000"/>
          <w:sz w:val="24"/>
          <w:szCs w:val="24"/>
        </w:rPr>
        <w:t>日</w:t>
      </w:r>
      <w:bookmarkEnd w:id="0"/>
      <w:r>
        <w:rPr>
          <w:rFonts w:hint="eastAsia"/>
          <w:b/>
          <w:color w:val="000000"/>
          <w:sz w:val="24"/>
          <w:szCs w:val="24"/>
        </w:rPr>
        <w:t>语翻译基础》考试内容一览表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2E605D" w:rsidTr="00EC7206">
        <w:trPr>
          <w:trHeight w:val="45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量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 w:rsidR="002E605D" w:rsidTr="00EC7206">
        <w:trPr>
          <w:trHeight w:val="594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词语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翻译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个外文术语、缩略语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04"/>
        </w:trPr>
        <w:tc>
          <w:tcPr>
            <w:tcW w:w="720" w:type="dxa"/>
            <w:vMerge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个中文术语、缩略语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15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ind w:firstLineChars="49" w:firstLine="1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外汉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互译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250-350</w:t>
            </w:r>
            <w:r>
              <w:rPr>
                <w:rFonts w:hint="eastAsia"/>
                <w:color w:val="000000"/>
                <w:sz w:val="24"/>
                <w:szCs w:val="24"/>
              </w:rPr>
              <w:t>个单词。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08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150-250</w:t>
            </w:r>
            <w:r>
              <w:rPr>
                <w:rFonts w:hint="eastAsia"/>
                <w:color w:val="000000"/>
                <w:sz w:val="24"/>
                <w:szCs w:val="24"/>
              </w:rPr>
              <w:t>个汉字。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4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180</w:t>
            </w:r>
          </w:p>
        </w:tc>
      </w:tr>
    </w:tbl>
    <w:p w:rsidR="002E605D" w:rsidRDefault="002E605D" w:rsidP="002E605D">
      <w:pPr>
        <w:rPr>
          <w:b/>
          <w:color w:val="000000"/>
          <w:sz w:val="32"/>
          <w:szCs w:val="32"/>
        </w:rPr>
      </w:pPr>
    </w:p>
    <w:p w:rsidR="00EB255E" w:rsidRDefault="00EB255E"/>
    <w:sectPr w:rsidR="00EB255E" w:rsidSect="00EB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57E"/>
    <w:multiLevelType w:val="multilevel"/>
    <w:tmpl w:val="13F83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40F02"/>
    <w:multiLevelType w:val="multilevel"/>
    <w:tmpl w:val="38140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672A46"/>
    <w:multiLevelType w:val="multilevel"/>
    <w:tmpl w:val="42672A46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9F78DD"/>
    <w:multiLevelType w:val="multilevel"/>
    <w:tmpl w:val="599F78DD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05D"/>
    <w:rsid w:val="002E605D"/>
    <w:rsid w:val="00405B87"/>
    <w:rsid w:val="004D2998"/>
    <w:rsid w:val="0050160D"/>
    <w:rsid w:val="00733D9A"/>
    <w:rsid w:val="008C6EB5"/>
    <w:rsid w:val="00A5333E"/>
    <w:rsid w:val="00AF1AA5"/>
    <w:rsid w:val="00BB3D7E"/>
    <w:rsid w:val="00CB059B"/>
    <w:rsid w:val="00D842AD"/>
    <w:rsid w:val="00EB255E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046E5-8BBD-465C-895E-CEA7DF9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Windows 用户</cp:lastModifiedBy>
  <cp:revision>3</cp:revision>
  <dcterms:created xsi:type="dcterms:W3CDTF">2017-09-22T02:03:00Z</dcterms:created>
  <dcterms:modified xsi:type="dcterms:W3CDTF">2021-08-30T06:48:00Z</dcterms:modified>
</cp:coreProperties>
</file>