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b/>
          <w:sz w:val="24"/>
        </w:rPr>
      </w:pPr>
      <w:bookmarkStart w:id="0" w:name="_GoBack"/>
      <w:bookmarkEnd w:id="0"/>
      <w:r>
        <w:rPr>
          <w:rFonts w:hint="eastAsia"/>
          <w:b/>
          <w:sz w:val="24"/>
        </w:rPr>
        <w:t>20</w:t>
      </w:r>
      <w:r>
        <w:rPr>
          <w:rFonts w:hint="eastAsia"/>
          <w:b/>
          <w:sz w:val="24"/>
          <w:lang w:val="en-US" w:eastAsia="zh-CN"/>
        </w:rPr>
        <w:t>22</w:t>
      </w:r>
      <w:r>
        <w:rPr>
          <w:rFonts w:hint="eastAsia"/>
          <w:b/>
          <w:sz w:val="24"/>
        </w:rPr>
        <w:t>年硕士研究生入学考试自命题考试大纲</w:t>
      </w:r>
    </w:p>
    <w:p>
      <w:pPr>
        <w:spacing w:line="520" w:lineRule="exact"/>
        <w:rPr>
          <w:b/>
          <w:sz w:val="24"/>
        </w:rPr>
      </w:pPr>
      <w:r>
        <w:rPr>
          <w:b/>
          <w:sz w:val="24"/>
        </w:rPr>
        <w:t>考试科目代码：[</w:t>
      </w:r>
      <w:r>
        <w:rPr>
          <w:rFonts w:hint="eastAsia"/>
          <w:b/>
          <w:sz w:val="24"/>
        </w:rPr>
        <w:t xml:space="preserve"> </w:t>
      </w:r>
      <w:r>
        <w:rPr>
          <w:rFonts w:hint="eastAsia"/>
          <w:b/>
          <w:sz w:val="24"/>
          <w:lang w:val="en-US" w:eastAsia="zh-CN"/>
        </w:rPr>
        <w:t>J</w:t>
      </w:r>
      <w:r>
        <w:rPr>
          <w:rFonts w:hint="eastAsia"/>
          <w:b/>
          <w:sz w:val="24"/>
          <w:lang w:val="en-US" w:eastAsia="zh-CN"/>
        </w:rPr>
        <w:t>106</w:t>
      </w:r>
      <w:r>
        <w:rPr>
          <w:rFonts w:hint="eastAsia"/>
          <w:b/>
          <w:sz w:val="24"/>
        </w:rPr>
        <w:t xml:space="preserve"> </w:t>
      </w:r>
      <w:r>
        <w:rPr>
          <w:b/>
          <w:sz w:val="24"/>
        </w:rPr>
        <w:t xml:space="preserve">] </w:t>
      </w:r>
    </w:p>
    <w:p>
      <w:pPr>
        <w:spacing w:line="520" w:lineRule="exact"/>
        <w:rPr>
          <w:rFonts w:hint="eastAsia"/>
          <w:b/>
          <w:sz w:val="24"/>
        </w:rPr>
      </w:pPr>
      <w:r>
        <w:rPr>
          <w:b/>
          <w:sz w:val="24"/>
        </w:rPr>
        <w:t>考试科目名称：</w:t>
      </w:r>
      <w:r>
        <w:rPr>
          <w:rFonts w:hint="eastAsia" w:hAnsi="宋体"/>
          <w:b/>
          <w:sz w:val="24"/>
        </w:rPr>
        <w:t>力学</w:t>
      </w:r>
    </w:p>
    <w:p>
      <w:pPr>
        <w:spacing w:line="520" w:lineRule="exact"/>
        <w:rPr>
          <w:sz w:val="24"/>
        </w:rPr>
      </w:pPr>
    </w:p>
    <w:p>
      <w:pPr>
        <w:spacing w:line="520" w:lineRule="exact"/>
        <w:rPr>
          <w:b/>
          <w:sz w:val="24"/>
        </w:rPr>
      </w:pPr>
      <w:r>
        <w:rPr>
          <w:rFonts w:hAnsi="宋体"/>
          <w:b/>
          <w:sz w:val="24"/>
        </w:rPr>
        <w:t>一、考核目标</w:t>
      </w:r>
    </w:p>
    <w:p>
      <w:pPr>
        <w:spacing w:line="520" w:lineRule="exact"/>
        <w:rPr>
          <w:sz w:val="24"/>
        </w:rPr>
      </w:pPr>
      <w:r>
        <w:rPr>
          <w:rFonts w:hAnsi="宋体"/>
          <w:sz w:val="24"/>
        </w:rPr>
        <w:t>（一）</w:t>
      </w:r>
      <w:r>
        <w:rPr>
          <w:sz w:val="24"/>
        </w:rPr>
        <w:t>考查考生对</w:t>
      </w:r>
      <w:r>
        <w:rPr>
          <w:rFonts w:hint="eastAsia"/>
          <w:sz w:val="24"/>
        </w:rPr>
        <w:t>力学</w:t>
      </w:r>
      <w:r>
        <w:rPr>
          <w:sz w:val="24"/>
        </w:rPr>
        <w:t>的基本理论、基本内容、基本特点和基本规律的掌握程度。</w:t>
      </w:r>
    </w:p>
    <w:p>
      <w:pPr>
        <w:spacing w:line="520" w:lineRule="exact"/>
        <w:rPr>
          <w:b/>
          <w:sz w:val="24"/>
        </w:rPr>
      </w:pPr>
      <w:r>
        <w:rPr>
          <w:sz w:val="24"/>
        </w:rPr>
        <w:t>（二）考查考生灵活运用</w:t>
      </w:r>
      <w:r>
        <w:rPr>
          <w:rFonts w:hint="eastAsia"/>
          <w:sz w:val="24"/>
        </w:rPr>
        <w:t>力学</w:t>
      </w:r>
      <w:r>
        <w:rPr>
          <w:sz w:val="24"/>
        </w:rPr>
        <w:t>理论分析、解决实际问题的能力。</w:t>
      </w:r>
    </w:p>
    <w:p>
      <w:pPr>
        <w:spacing w:line="520" w:lineRule="exact"/>
        <w:rPr>
          <w:b/>
          <w:sz w:val="24"/>
        </w:rPr>
      </w:pPr>
      <w:r>
        <w:rPr>
          <w:rFonts w:hAnsi="宋体"/>
          <w:b/>
          <w:sz w:val="24"/>
        </w:rPr>
        <w:t>二、试卷结构</w:t>
      </w:r>
    </w:p>
    <w:p>
      <w:pPr>
        <w:spacing w:line="520" w:lineRule="exact"/>
        <w:rPr>
          <w:sz w:val="24"/>
        </w:rPr>
      </w:pPr>
      <w:r>
        <w:rPr>
          <w:sz w:val="24"/>
        </w:rPr>
        <w:t>（一）考试时间：1</w:t>
      </w:r>
      <w:r>
        <w:rPr>
          <w:rFonts w:hint="eastAsia"/>
          <w:sz w:val="24"/>
        </w:rPr>
        <w:t>2</w:t>
      </w:r>
      <w:r>
        <w:rPr>
          <w:sz w:val="24"/>
        </w:rPr>
        <w:t>0分钟，满分：1</w:t>
      </w:r>
      <w:r>
        <w:rPr>
          <w:rFonts w:hint="eastAsia"/>
          <w:sz w:val="24"/>
        </w:rPr>
        <w:t>0</w:t>
      </w:r>
      <w:r>
        <w:rPr>
          <w:sz w:val="24"/>
        </w:rPr>
        <w:t>0分</w:t>
      </w:r>
    </w:p>
    <w:p>
      <w:pPr>
        <w:spacing w:line="520" w:lineRule="exact"/>
        <w:rPr>
          <w:sz w:val="24"/>
        </w:rPr>
      </w:pPr>
      <w:r>
        <w:rPr>
          <w:sz w:val="24"/>
        </w:rPr>
        <w:t>（二）题型结构</w:t>
      </w:r>
    </w:p>
    <w:p>
      <w:pPr>
        <w:spacing w:line="520" w:lineRule="exact"/>
        <w:rPr>
          <w:sz w:val="24"/>
        </w:rPr>
      </w:pPr>
      <w:r>
        <w:rPr>
          <w:sz w:val="24"/>
        </w:rPr>
        <w:t>1、</w:t>
      </w:r>
      <w:r>
        <w:rPr>
          <w:rFonts w:hint="eastAsia"/>
          <w:sz w:val="24"/>
        </w:rPr>
        <w:t>填空</w:t>
      </w:r>
      <w:r>
        <w:rPr>
          <w:rFonts w:hAnsi="宋体"/>
          <w:sz w:val="24"/>
        </w:rPr>
        <w:t>题：</w:t>
      </w:r>
      <w:r>
        <w:rPr>
          <w:rFonts w:hint="eastAsia"/>
          <w:sz w:val="24"/>
        </w:rPr>
        <w:t>10</w:t>
      </w:r>
      <w:r>
        <w:rPr>
          <w:rFonts w:hAnsi="宋体"/>
          <w:sz w:val="24"/>
        </w:rPr>
        <w:t>小题，每小题</w:t>
      </w:r>
      <w:r>
        <w:rPr>
          <w:rFonts w:hint="eastAsia"/>
          <w:sz w:val="24"/>
        </w:rPr>
        <w:t>4</w:t>
      </w:r>
      <w:r>
        <w:rPr>
          <w:rFonts w:hAnsi="宋体"/>
          <w:sz w:val="24"/>
        </w:rPr>
        <w:t>分，共</w:t>
      </w:r>
      <w:r>
        <w:rPr>
          <w:rFonts w:hint="eastAsia"/>
          <w:sz w:val="24"/>
        </w:rPr>
        <w:t>4</w:t>
      </w:r>
      <w:r>
        <w:rPr>
          <w:sz w:val="24"/>
        </w:rPr>
        <w:t>0</w:t>
      </w:r>
      <w:r>
        <w:rPr>
          <w:rFonts w:hAnsi="宋体"/>
          <w:sz w:val="24"/>
        </w:rPr>
        <w:t>分</w:t>
      </w:r>
    </w:p>
    <w:p>
      <w:pPr>
        <w:spacing w:line="520" w:lineRule="exact"/>
        <w:rPr>
          <w:sz w:val="24"/>
        </w:rPr>
      </w:pPr>
      <w:r>
        <w:rPr>
          <w:sz w:val="24"/>
        </w:rPr>
        <w:t>2</w:t>
      </w:r>
      <w:r>
        <w:rPr>
          <w:rFonts w:hAnsi="宋体"/>
          <w:sz w:val="24"/>
        </w:rPr>
        <w:t>、</w:t>
      </w:r>
      <w:r>
        <w:rPr>
          <w:rFonts w:hint="eastAsia" w:hAnsi="宋体"/>
          <w:sz w:val="24"/>
        </w:rPr>
        <w:t>计算</w:t>
      </w:r>
      <w:r>
        <w:rPr>
          <w:rFonts w:hAnsi="宋体"/>
          <w:sz w:val="24"/>
        </w:rPr>
        <w:t>题：</w:t>
      </w:r>
      <w:r>
        <w:rPr>
          <w:rFonts w:hint="eastAsia"/>
          <w:sz w:val="24"/>
        </w:rPr>
        <w:t>4</w:t>
      </w:r>
      <w:r>
        <w:rPr>
          <w:rFonts w:hAnsi="宋体"/>
          <w:sz w:val="24"/>
        </w:rPr>
        <w:t>小题，每小题</w:t>
      </w:r>
      <w:r>
        <w:rPr>
          <w:rFonts w:hint="eastAsia"/>
          <w:sz w:val="24"/>
        </w:rPr>
        <w:t>15</w:t>
      </w:r>
      <w:r>
        <w:rPr>
          <w:rFonts w:hAnsi="宋体"/>
          <w:sz w:val="24"/>
        </w:rPr>
        <w:t>分，共</w:t>
      </w:r>
      <w:r>
        <w:rPr>
          <w:sz w:val="24"/>
        </w:rPr>
        <w:t>60</w:t>
      </w:r>
      <w:r>
        <w:rPr>
          <w:rFonts w:hAnsi="宋体"/>
          <w:sz w:val="24"/>
        </w:rPr>
        <w:t>分</w:t>
      </w:r>
    </w:p>
    <w:p>
      <w:pPr>
        <w:spacing w:line="520" w:lineRule="exact"/>
        <w:rPr>
          <w:b/>
          <w:sz w:val="24"/>
        </w:rPr>
      </w:pPr>
      <w:r>
        <w:rPr>
          <w:b/>
          <w:sz w:val="24"/>
        </w:rPr>
        <w:t>三、答题方式</w:t>
      </w:r>
    </w:p>
    <w:p>
      <w:pPr>
        <w:spacing w:line="520" w:lineRule="exact"/>
        <w:rPr>
          <w:sz w:val="24"/>
        </w:rPr>
      </w:pPr>
      <w:r>
        <w:rPr>
          <w:sz w:val="24"/>
        </w:rPr>
        <w:t>答题方式为闭卷、笔试</w:t>
      </w:r>
    </w:p>
    <w:p>
      <w:pPr>
        <w:spacing w:line="520" w:lineRule="exact"/>
        <w:rPr>
          <w:b/>
          <w:sz w:val="24"/>
        </w:rPr>
      </w:pPr>
      <w:r>
        <w:rPr>
          <w:rFonts w:hAnsi="宋体"/>
          <w:b/>
          <w:sz w:val="24"/>
        </w:rPr>
        <w:t>四、考试内容</w:t>
      </w:r>
    </w:p>
    <w:p>
      <w:pPr>
        <w:spacing w:line="520" w:lineRule="exact"/>
        <w:rPr>
          <w:sz w:val="24"/>
        </w:rPr>
      </w:pPr>
      <w:r>
        <w:rPr>
          <w:rFonts w:hAnsi="宋体"/>
          <w:sz w:val="24"/>
        </w:rPr>
        <w:t>（一）</w:t>
      </w:r>
      <w:r>
        <w:rPr>
          <w:rFonts w:hint="eastAsia" w:eastAsia="黑体"/>
          <w:sz w:val="24"/>
        </w:rPr>
        <w:t>质点运动学</w:t>
      </w:r>
      <w:r>
        <w:rPr>
          <w:rFonts w:hAnsi="宋体"/>
          <w:sz w:val="24"/>
        </w:rPr>
        <w:t>，</w:t>
      </w:r>
      <w:r>
        <w:rPr>
          <w:rFonts w:hint="eastAsia" w:hAnsi="宋体"/>
          <w:sz w:val="24"/>
        </w:rPr>
        <w:t>1</w:t>
      </w:r>
      <w:r>
        <w:rPr>
          <w:sz w:val="24"/>
        </w:rPr>
        <w:t>0%</w:t>
      </w:r>
      <w:r>
        <w:rPr>
          <w:rFonts w:hint="eastAsia"/>
          <w:sz w:val="24"/>
        </w:rPr>
        <w:t>（</w:t>
      </w:r>
      <w:r>
        <w:rPr>
          <w:rFonts w:hint="eastAsia" w:hAnsi="宋体"/>
          <w:sz w:val="24"/>
        </w:rPr>
        <w:t>10分）</w:t>
      </w:r>
    </w:p>
    <w:p>
      <w:pPr>
        <w:spacing w:line="520" w:lineRule="exact"/>
        <w:rPr>
          <w:rFonts w:hint="eastAsia" w:hAnsi="宋体"/>
          <w:sz w:val="24"/>
        </w:rPr>
      </w:pPr>
      <w:r>
        <w:rPr>
          <w:rFonts w:hint="eastAsia" w:hAnsi="宋体"/>
          <w:sz w:val="24"/>
        </w:rPr>
        <w:t>1．</w:t>
      </w:r>
      <w:r>
        <w:rPr>
          <w:rFonts w:hAnsi="宋体"/>
          <w:sz w:val="24"/>
        </w:rPr>
        <w:t>考试内容</w:t>
      </w:r>
      <w:r>
        <w:rPr>
          <w:rFonts w:hint="eastAsia" w:hAnsi="宋体"/>
          <w:sz w:val="24"/>
        </w:rPr>
        <w:t>：</w:t>
      </w:r>
    </w:p>
    <w:p>
      <w:pPr>
        <w:spacing w:line="520" w:lineRule="exact"/>
        <w:ind w:firstLine="480" w:firstLineChars="200"/>
        <w:rPr>
          <w:rFonts w:hint="eastAsia" w:hAnsi="宋体"/>
          <w:sz w:val="24"/>
        </w:rPr>
      </w:pPr>
      <w:r>
        <w:rPr>
          <w:rFonts w:hint="eastAsia"/>
          <w:sz w:val="24"/>
        </w:rPr>
        <w:t>质点的运动学方程、速度和加速度、质点直线运动、平面直角坐标系、自然坐标系中的切向和法向加速度、极坐标系中的径向速度与横向速度、伽利略变换</w:t>
      </w:r>
      <w:r>
        <w:rPr>
          <w:rFonts w:hint="eastAsia" w:hAnsi="宋体"/>
          <w:sz w:val="24"/>
        </w:rPr>
        <w:t>。</w:t>
      </w:r>
    </w:p>
    <w:p>
      <w:pPr>
        <w:spacing w:line="520" w:lineRule="exact"/>
        <w:rPr>
          <w:rFonts w:hint="eastAsia" w:hAnsi="宋体"/>
          <w:sz w:val="24"/>
        </w:rPr>
      </w:pPr>
      <w:r>
        <w:rPr>
          <w:rFonts w:hint="eastAsia" w:hAnsi="宋体"/>
          <w:sz w:val="24"/>
        </w:rPr>
        <w:t>2．考试</w:t>
      </w:r>
      <w:r>
        <w:rPr>
          <w:rFonts w:hAnsi="宋体"/>
          <w:sz w:val="24"/>
        </w:rPr>
        <w:t>要求</w:t>
      </w:r>
      <w:r>
        <w:rPr>
          <w:rFonts w:hint="eastAsia" w:hAnsi="宋体"/>
          <w:sz w:val="24"/>
        </w:rPr>
        <w:t>：</w:t>
      </w:r>
    </w:p>
    <w:p>
      <w:pPr>
        <w:spacing w:line="520" w:lineRule="exact"/>
        <w:ind w:right="-13" w:rightChars="-6" w:firstLine="484" w:firstLineChars="202"/>
        <w:rPr>
          <w:rFonts w:hint="eastAsia"/>
          <w:sz w:val="24"/>
        </w:rPr>
      </w:pPr>
      <w:r>
        <w:rPr>
          <w:rFonts w:hint="eastAsia"/>
          <w:sz w:val="24"/>
        </w:rPr>
        <w:t>（1）掌握质点模型。</w:t>
      </w:r>
    </w:p>
    <w:p>
      <w:pPr>
        <w:spacing w:line="520" w:lineRule="exact"/>
        <w:ind w:right="-13" w:rightChars="-6" w:firstLine="484" w:firstLineChars="202"/>
        <w:rPr>
          <w:rFonts w:hint="eastAsia"/>
          <w:sz w:val="24"/>
        </w:rPr>
      </w:pPr>
      <w:r>
        <w:rPr>
          <w:rFonts w:hint="eastAsia"/>
          <w:sz w:val="24"/>
        </w:rPr>
        <w:t>（2）准确理解描述质点运动及运动变化的物理量（位置矢量、位移、速度、加速度）的定义及性质，明确它们的瞬时性，矢量性和相对性。</w:t>
      </w:r>
    </w:p>
    <w:p>
      <w:pPr>
        <w:tabs>
          <w:tab w:val="left" w:pos="426"/>
        </w:tabs>
        <w:spacing w:line="520" w:lineRule="exact"/>
        <w:ind w:right="-13" w:rightChars="-6" w:firstLine="484" w:firstLineChars="202"/>
        <w:rPr>
          <w:rFonts w:hint="eastAsia"/>
          <w:sz w:val="24"/>
        </w:rPr>
      </w:pPr>
      <w:r>
        <w:rPr>
          <w:rFonts w:hint="eastAsia"/>
          <w:sz w:val="24"/>
        </w:rPr>
        <w:t>（3）理解质点的运动学方程的物理意义和作用，会从运动学方程确定质点的坐标、位移、速度和加速度以及根据加速度确定质点的速度、坐标和运动学方程。</w:t>
      </w:r>
    </w:p>
    <w:p>
      <w:pPr>
        <w:tabs>
          <w:tab w:val="left" w:pos="426"/>
        </w:tabs>
        <w:spacing w:line="520" w:lineRule="exact"/>
        <w:ind w:right="-13" w:rightChars="-6" w:firstLine="484" w:firstLineChars="202"/>
        <w:rPr>
          <w:rFonts w:hint="eastAsia"/>
          <w:sz w:val="24"/>
        </w:rPr>
      </w:pPr>
      <w:r>
        <w:rPr>
          <w:rFonts w:hint="eastAsia"/>
          <w:sz w:val="24"/>
        </w:rPr>
        <w:t>（4）能求解直线运动的运动学问题。</w:t>
      </w:r>
    </w:p>
    <w:p>
      <w:pPr>
        <w:tabs>
          <w:tab w:val="left" w:pos="426"/>
        </w:tabs>
        <w:spacing w:line="520" w:lineRule="exact"/>
        <w:ind w:right="-13" w:rightChars="-6" w:firstLine="480" w:firstLineChars="200"/>
        <w:rPr>
          <w:rFonts w:hint="eastAsia"/>
          <w:sz w:val="24"/>
        </w:rPr>
      </w:pPr>
      <w:r>
        <w:rPr>
          <w:rFonts w:hint="eastAsia"/>
          <w:sz w:val="24"/>
        </w:rPr>
        <w:t>（5）能借助直角坐标系熟练地计算质点在平面内运动时的速度、加速度。</w:t>
      </w:r>
    </w:p>
    <w:p>
      <w:pPr>
        <w:tabs>
          <w:tab w:val="left" w:pos="426"/>
        </w:tabs>
        <w:spacing w:line="520" w:lineRule="exact"/>
        <w:ind w:right="-13" w:rightChars="-6" w:firstLine="484" w:firstLineChars="202"/>
        <w:rPr>
          <w:rFonts w:hint="eastAsia"/>
          <w:sz w:val="24"/>
        </w:rPr>
      </w:pPr>
      <w:r>
        <w:rPr>
          <w:rFonts w:hint="eastAsia"/>
          <w:sz w:val="24"/>
        </w:rPr>
        <w:t>（6）能借助自然坐标系熟练计算质点作圆周运动时的角速度、角加速度、切向和法向加速度。</w:t>
      </w:r>
    </w:p>
    <w:p>
      <w:pPr>
        <w:tabs>
          <w:tab w:val="left" w:pos="426"/>
        </w:tabs>
        <w:spacing w:line="520" w:lineRule="exact"/>
        <w:ind w:right="-13" w:rightChars="-6" w:firstLine="484" w:firstLineChars="202"/>
        <w:rPr>
          <w:rFonts w:hint="eastAsia"/>
          <w:sz w:val="24"/>
        </w:rPr>
      </w:pPr>
      <w:r>
        <w:rPr>
          <w:rFonts w:hint="eastAsia"/>
          <w:sz w:val="24"/>
        </w:rPr>
        <w:t>（7）能借助极坐标系计算径向速度和横向速度。</w:t>
      </w:r>
    </w:p>
    <w:p>
      <w:pPr>
        <w:spacing w:line="520" w:lineRule="exact"/>
        <w:ind w:firstLine="484" w:firstLineChars="202"/>
        <w:rPr>
          <w:rFonts w:hint="eastAsia"/>
          <w:sz w:val="24"/>
        </w:rPr>
      </w:pPr>
      <w:r>
        <w:rPr>
          <w:rFonts w:hint="eastAsia"/>
          <w:sz w:val="24"/>
        </w:rPr>
        <w:t>（8）掌握伽利略变换关系，理解伽利略变换所蕴含的时空观及加速度对伽利略变换保持不变。</w:t>
      </w:r>
    </w:p>
    <w:p>
      <w:pPr>
        <w:spacing w:line="520" w:lineRule="exact"/>
        <w:rPr>
          <w:rFonts w:hint="eastAsia"/>
          <w:sz w:val="24"/>
        </w:rPr>
      </w:pPr>
    </w:p>
    <w:p>
      <w:pPr>
        <w:spacing w:line="520" w:lineRule="exact"/>
        <w:rPr>
          <w:sz w:val="24"/>
        </w:rPr>
      </w:pPr>
      <w:r>
        <w:rPr>
          <w:rFonts w:hAnsi="宋体"/>
          <w:sz w:val="24"/>
        </w:rPr>
        <w:t>（二）</w:t>
      </w:r>
      <w:r>
        <w:rPr>
          <w:rFonts w:hint="eastAsia" w:eastAsia="黑体"/>
          <w:sz w:val="24"/>
        </w:rPr>
        <w:t>动量·牛顿运动定律·动量守恒定律</w:t>
      </w:r>
      <w:r>
        <w:rPr>
          <w:rFonts w:hAnsi="宋体"/>
          <w:sz w:val="24"/>
        </w:rPr>
        <w:t>，</w:t>
      </w:r>
      <w:r>
        <w:rPr>
          <w:rFonts w:hint="eastAsia" w:hAnsi="宋体"/>
          <w:sz w:val="24"/>
        </w:rPr>
        <w:t>25</w:t>
      </w:r>
      <w:r>
        <w:rPr>
          <w:sz w:val="24"/>
        </w:rPr>
        <w:t>%</w:t>
      </w:r>
      <w:r>
        <w:rPr>
          <w:rFonts w:hint="eastAsia"/>
          <w:sz w:val="24"/>
        </w:rPr>
        <w:t>（</w:t>
      </w:r>
      <w:r>
        <w:rPr>
          <w:rFonts w:hint="eastAsia" w:hAnsi="宋体"/>
          <w:sz w:val="24"/>
        </w:rPr>
        <w:t>25分）</w:t>
      </w:r>
    </w:p>
    <w:p>
      <w:pPr>
        <w:spacing w:line="520" w:lineRule="exact"/>
        <w:rPr>
          <w:rFonts w:hint="eastAsia" w:hAnsi="宋体"/>
          <w:sz w:val="24"/>
        </w:rPr>
      </w:pPr>
      <w:r>
        <w:rPr>
          <w:rFonts w:hint="eastAsia" w:hAnsi="宋体"/>
          <w:sz w:val="24"/>
        </w:rPr>
        <w:t>1．</w:t>
      </w:r>
      <w:r>
        <w:rPr>
          <w:rFonts w:hAnsi="宋体"/>
          <w:sz w:val="24"/>
        </w:rPr>
        <w:t>考试内容</w:t>
      </w:r>
      <w:r>
        <w:rPr>
          <w:rFonts w:hint="eastAsia" w:hAnsi="宋体"/>
          <w:sz w:val="24"/>
        </w:rPr>
        <w:t>：</w:t>
      </w:r>
    </w:p>
    <w:p>
      <w:pPr>
        <w:spacing w:line="520" w:lineRule="exact"/>
        <w:ind w:right="-13" w:rightChars="-6" w:firstLine="484" w:firstLineChars="202"/>
        <w:rPr>
          <w:rFonts w:hint="eastAsia" w:hAnsi="宋体"/>
          <w:sz w:val="24"/>
        </w:rPr>
      </w:pPr>
      <w:r>
        <w:rPr>
          <w:rFonts w:hint="eastAsia"/>
          <w:sz w:val="24"/>
        </w:rPr>
        <w:t>牛顿第一定律和惯性参考系、惯性质量和动量、主动力和被动力、牛顿运动定律、应用、非惯性系中的力学、用冲量表述的动量定理、质点系动量定理和质心运动定理、动量守恒定律</w:t>
      </w:r>
      <w:r>
        <w:rPr>
          <w:rFonts w:hint="eastAsia" w:hAnsi="宋体"/>
          <w:sz w:val="24"/>
        </w:rPr>
        <w:t>。</w:t>
      </w:r>
    </w:p>
    <w:p>
      <w:pPr>
        <w:spacing w:line="520" w:lineRule="exact"/>
        <w:rPr>
          <w:rFonts w:hint="eastAsia" w:hAnsi="宋体"/>
          <w:sz w:val="24"/>
        </w:rPr>
      </w:pPr>
      <w:r>
        <w:rPr>
          <w:rFonts w:hint="eastAsia" w:hAnsi="宋体"/>
          <w:sz w:val="24"/>
        </w:rPr>
        <w:t>2．考试</w:t>
      </w:r>
      <w:r>
        <w:rPr>
          <w:rFonts w:hAnsi="宋体"/>
          <w:sz w:val="24"/>
        </w:rPr>
        <w:t>要求</w:t>
      </w:r>
      <w:r>
        <w:rPr>
          <w:rFonts w:hint="eastAsia" w:hAnsi="宋体"/>
          <w:sz w:val="24"/>
        </w:rPr>
        <w:t>：</w:t>
      </w:r>
    </w:p>
    <w:p>
      <w:pPr>
        <w:spacing w:line="520" w:lineRule="exact"/>
        <w:ind w:right="-13" w:rightChars="-6" w:firstLine="484" w:firstLineChars="202"/>
        <w:rPr>
          <w:rFonts w:hint="eastAsia"/>
          <w:sz w:val="24"/>
        </w:rPr>
      </w:pPr>
      <w:r>
        <w:rPr>
          <w:rFonts w:hint="eastAsia"/>
          <w:sz w:val="24"/>
        </w:rPr>
        <w:t>（1）牛顿运动定律是本课程的基础和核心，要求深刻理解，牢固掌握，了解牛顿定律的建立过程，理解惯性参考系的意义，掌握伽利略相对性原理及其在经典力学中的重要意义。</w:t>
      </w:r>
    </w:p>
    <w:p>
      <w:pPr>
        <w:spacing w:line="520" w:lineRule="exact"/>
        <w:ind w:right="-13" w:rightChars="-6" w:firstLine="484" w:firstLineChars="202"/>
        <w:rPr>
          <w:rFonts w:hint="eastAsia"/>
          <w:sz w:val="24"/>
        </w:rPr>
      </w:pPr>
      <w:r>
        <w:rPr>
          <w:rFonts w:hint="eastAsia"/>
          <w:sz w:val="24"/>
        </w:rPr>
        <w:t>（2）熟练应用牛顿定律解决质点动力学问题，能求解一些较为简单的变力作用问题。</w:t>
      </w:r>
    </w:p>
    <w:p>
      <w:pPr>
        <w:spacing w:line="520" w:lineRule="exact"/>
        <w:ind w:right="-13" w:rightChars="-6" w:firstLine="484" w:firstLineChars="202"/>
        <w:rPr>
          <w:rFonts w:hint="eastAsia"/>
          <w:sz w:val="24"/>
        </w:rPr>
      </w:pPr>
      <w:r>
        <w:rPr>
          <w:rFonts w:hint="eastAsia"/>
          <w:sz w:val="24"/>
        </w:rPr>
        <w:t>（3）了解惯性力的概念和特点，掌握直线加速参照系中的惯性力和离心惯性力，了解科里奥利力，能在非惯性系中运用牛顿定律处理一般动力学问题。</w:t>
      </w:r>
    </w:p>
    <w:p>
      <w:pPr>
        <w:spacing w:line="520" w:lineRule="exact"/>
        <w:ind w:right="-13" w:rightChars="-6" w:firstLine="484" w:firstLineChars="202"/>
        <w:rPr>
          <w:rFonts w:hint="eastAsia"/>
          <w:sz w:val="24"/>
        </w:rPr>
      </w:pPr>
      <w:r>
        <w:rPr>
          <w:rFonts w:hint="eastAsia"/>
          <w:sz w:val="24"/>
        </w:rPr>
        <w:t>（4）准确理解动量，冲量的概念，掌握质点动量定理和质点系动量定理，并能熟练地运用他们求解一般动力学问题。</w:t>
      </w:r>
    </w:p>
    <w:p>
      <w:pPr>
        <w:spacing w:line="520" w:lineRule="exact"/>
        <w:ind w:right="-13" w:rightChars="-6" w:firstLine="484" w:firstLineChars="202"/>
        <w:rPr>
          <w:rFonts w:hint="eastAsia"/>
          <w:sz w:val="24"/>
        </w:rPr>
      </w:pPr>
      <w:r>
        <w:rPr>
          <w:rFonts w:hint="eastAsia"/>
          <w:sz w:val="24"/>
        </w:rPr>
        <w:t>（5）掌握质心的概念和质心运动定理，了解质点系相对于质心系的动量。</w:t>
      </w:r>
    </w:p>
    <w:p>
      <w:pPr>
        <w:spacing w:line="520" w:lineRule="exact"/>
        <w:ind w:firstLine="480" w:firstLineChars="200"/>
        <w:rPr>
          <w:rFonts w:hint="eastAsia"/>
          <w:sz w:val="24"/>
        </w:rPr>
      </w:pPr>
      <w:r>
        <w:rPr>
          <w:rFonts w:hint="eastAsia"/>
          <w:sz w:val="24"/>
        </w:rPr>
        <w:t>（6）掌握动量守恒的物理意义，并能熟练地运用它解决实际问题。</w:t>
      </w:r>
    </w:p>
    <w:p>
      <w:pPr>
        <w:spacing w:line="520" w:lineRule="exact"/>
        <w:ind w:firstLine="480" w:firstLineChars="200"/>
        <w:rPr>
          <w:rFonts w:hint="eastAsia"/>
          <w:sz w:val="24"/>
        </w:rPr>
      </w:pPr>
    </w:p>
    <w:p>
      <w:pPr>
        <w:spacing w:line="520" w:lineRule="exact"/>
        <w:rPr>
          <w:rFonts w:hint="eastAsia"/>
          <w:sz w:val="24"/>
        </w:rPr>
      </w:pPr>
      <w:r>
        <w:rPr>
          <w:rFonts w:hAnsi="宋体"/>
          <w:sz w:val="24"/>
        </w:rPr>
        <w:t>（三）</w:t>
      </w:r>
      <w:r>
        <w:rPr>
          <w:rFonts w:hint="eastAsia" w:eastAsia="黑体"/>
          <w:sz w:val="24"/>
        </w:rPr>
        <w:t>动能、势能、能量守恒、角动</w:t>
      </w:r>
      <w:r>
        <w:rPr>
          <w:rFonts w:hint="eastAsia" w:ascii="黑体" w:eastAsia="黑体"/>
          <w:sz w:val="24"/>
        </w:rPr>
        <w:t>量、角动量守恒</w:t>
      </w:r>
      <w:r>
        <w:rPr>
          <w:rFonts w:hAnsi="宋体"/>
          <w:sz w:val="24"/>
        </w:rPr>
        <w:t>，</w:t>
      </w:r>
      <w:r>
        <w:rPr>
          <w:rFonts w:hint="eastAsia" w:hAnsi="宋体"/>
          <w:sz w:val="24"/>
        </w:rPr>
        <w:t>25</w:t>
      </w:r>
      <w:r>
        <w:rPr>
          <w:sz w:val="24"/>
        </w:rPr>
        <w:t>%</w:t>
      </w:r>
      <w:r>
        <w:rPr>
          <w:rFonts w:hint="eastAsia"/>
          <w:sz w:val="24"/>
        </w:rPr>
        <w:t>（25分）</w:t>
      </w:r>
    </w:p>
    <w:p>
      <w:pPr>
        <w:spacing w:line="520" w:lineRule="exact"/>
        <w:rPr>
          <w:rFonts w:hint="eastAsia" w:hAnsi="宋体"/>
          <w:sz w:val="24"/>
        </w:rPr>
      </w:pPr>
      <w:r>
        <w:rPr>
          <w:rFonts w:hint="eastAsia" w:hAnsi="宋体"/>
          <w:sz w:val="24"/>
        </w:rPr>
        <w:t>1．</w:t>
      </w:r>
      <w:r>
        <w:rPr>
          <w:rFonts w:hAnsi="宋体"/>
          <w:sz w:val="24"/>
        </w:rPr>
        <w:t>考试内容</w:t>
      </w:r>
      <w:r>
        <w:rPr>
          <w:rFonts w:hint="eastAsia" w:hAnsi="宋体"/>
          <w:sz w:val="24"/>
        </w:rPr>
        <w:t>：</w:t>
      </w:r>
    </w:p>
    <w:p>
      <w:pPr>
        <w:spacing w:line="520" w:lineRule="exact"/>
        <w:ind w:right="-13" w:rightChars="-6" w:firstLine="480" w:firstLineChars="200"/>
        <w:rPr>
          <w:rFonts w:hint="eastAsia" w:hAnsi="宋体"/>
          <w:sz w:val="24"/>
        </w:rPr>
      </w:pPr>
      <w:r>
        <w:rPr>
          <w:rFonts w:hint="eastAsia"/>
          <w:sz w:val="24"/>
        </w:rPr>
        <w:t>能量、功 、质点和质点系动能定理、保守力与非保守力、势能、功能原理和机械能守恒定律、对心碰撞、质点的角动量、质点系的角动量及角动量守恒定律、质点系对质心的角动量定理和守恒定律、经典力学的适用范围。</w:t>
      </w:r>
    </w:p>
    <w:p>
      <w:pPr>
        <w:spacing w:line="520" w:lineRule="exact"/>
        <w:rPr>
          <w:rFonts w:hint="eastAsia"/>
          <w:sz w:val="24"/>
        </w:rPr>
      </w:pPr>
      <w:r>
        <w:rPr>
          <w:rFonts w:hint="eastAsia" w:hAnsi="宋体"/>
          <w:sz w:val="24"/>
        </w:rPr>
        <w:t>2．考试</w:t>
      </w:r>
      <w:r>
        <w:rPr>
          <w:rFonts w:hAnsi="宋体"/>
          <w:sz w:val="24"/>
        </w:rPr>
        <w:t>要求</w:t>
      </w:r>
      <w:r>
        <w:rPr>
          <w:rFonts w:hint="eastAsia" w:hAnsi="宋体"/>
          <w:sz w:val="24"/>
        </w:rPr>
        <w:t>：</w:t>
      </w:r>
    </w:p>
    <w:p>
      <w:pPr>
        <w:spacing w:line="520" w:lineRule="exact"/>
        <w:ind w:right="-13" w:rightChars="-6" w:firstLine="484" w:firstLineChars="202"/>
        <w:rPr>
          <w:rFonts w:hint="eastAsia"/>
          <w:sz w:val="24"/>
        </w:rPr>
      </w:pPr>
      <w:r>
        <w:rPr>
          <w:rFonts w:hint="eastAsia"/>
          <w:sz w:val="24"/>
        </w:rPr>
        <w:t>（1）掌握功和功率的概念，会计算恒力的功，能利用直角坐标系，自然坐标系和极坐标系计算变力的功。</w:t>
      </w:r>
    </w:p>
    <w:p>
      <w:pPr>
        <w:spacing w:line="520" w:lineRule="exact"/>
        <w:ind w:right="-13" w:rightChars="-6" w:firstLine="484" w:firstLineChars="202"/>
        <w:rPr>
          <w:rFonts w:hint="eastAsia"/>
          <w:sz w:val="24"/>
        </w:rPr>
      </w:pPr>
      <w:r>
        <w:rPr>
          <w:rFonts w:hint="eastAsia"/>
          <w:sz w:val="24"/>
        </w:rPr>
        <w:t>（2）深刻理解动能的概念，牢固掌握质点和质点系动能定理并能熟练地运用它来求解有关动力学问题。</w:t>
      </w:r>
    </w:p>
    <w:p>
      <w:pPr>
        <w:spacing w:line="520" w:lineRule="exact"/>
        <w:ind w:right="-13" w:rightChars="-6" w:firstLine="484" w:firstLineChars="202"/>
        <w:rPr>
          <w:rFonts w:hint="eastAsia"/>
          <w:sz w:val="24"/>
        </w:rPr>
      </w:pPr>
      <w:r>
        <w:rPr>
          <w:rFonts w:hint="eastAsia"/>
          <w:sz w:val="24"/>
        </w:rPr>
        <w:t>（3）掌握保守力做功的特点及势能概念，能区分保守力与非保守力，会计算势能。</w:t>
      </w:r>
    </w:p>
    <w:p>
      <w:pPr>
        <w:spacing w:line="520" w:lineRule="exact"/>
        <w:ind w:right="-13" w:rightChars="-6" w:firstLine="484" w:firstLineChars="202"/>
        <w:rPr>
          <w:rFonts w:hint="eastAsia"/>
          <w:sz w:val="24"/>
        </w:rPr>
      </w:pPr>
      <w:r>
        <w:rPr>
          <w:rFonts w:hint="eastAsia"/>
          <w:sz w:val="24"/>
        </w:rPr>
        <w:t>（4）掌握功能原理和机械能守恒定律的物理意义及其成立条件并能熟练运用。</w:t>
      </w:r>
    </w:p>
    <w:p>
      <w:pPr>
        <w:spacing w:line="520" w:lineRule="exact"/>
        <w:ind w:right="-13" w:rightChars="-6" w:firstLine="484" w:firstLineChars="202"/>
        <w:rPr>
          <w:rFonts w:hint="eastAsia"/>
          <w:sz w:val="24"/>
        </w:rPr>
      </w:pPr>
      <w:r>
        <w:rPr>
          <w:rFonts w:hint="eastAsia"/>
          <w:sz w:val="24"/>
        </w:rPr>
        <w:t>（5）掌握对心碰撞的特点和规律。</w:t>
      </w:r>
    </w:p>
    <w:p>
      <w:pPr>
        <w:spacing w:line="520" w:lineRule="exact"/>
        <w:ind w:right="-13" w:rightChars="-6" w:firstLine="484" w:firstLineChars="202"/>
        <w:rPr>
          <w:rFonts w:hint="eastAsia"/>
          <w:sz w:val="24"/>
        </w:rPr>
      </w:pPr>
      <w:r>
        <w:rPr>
          <w:rFonts w:hint="eastAsia"/>
          <w:sz w:val="24"/>
        </w:rPr>
        <w:t>（6）掌握角动量、力矩的概念，掌握质点和质点系角动量定理并能熟练地运用它来求解有关的动力学问题。</w:t>
      </w:r>
    </w:p>
    <w:p>
      <w:pPr>
        <w:spacing w:line="520" w:lineRule="exact"/>
        <w:ind w:right="-13" w:rightChars="-6" w:firstLine="484" w:firstLineChars="202"/>
        <w:rPr>
          <w:rFonts w:hint="eastAsia"/>
          <w:sz w:val="24"/>
        </w:rPr>
      </w:pPr>
      <w:r>
        <w:rPr>
          <w:rFonts w:hint="eastAsia"/>
          <w:sz w:val="24"/>
        </w:rPr>
        <w:t>（7）掌握角动量守恒定律并能熟练运用。</w:t>
      </w:r>
    </w:p>
    <w:p>
      <w:pPr>
        <w:spacing w:line="520" w:lineRule="exact"/>
        <w:ind w:right="-13" w:rightChars="-6" w:firstLine="484" w:firstLineChars="202"/>
        <w:rPr>
          <w:rFonts w:hint="eastAsia"/>
          <w:sz w:val="24"/>
        </w:rPr>
      </w:pPr>
      <w:r>
        <w:rPr>
          <w:rFonts w:hint="eastAsia"/>
          <w:sz w:val="24"/>
        </w:rPr>
        <w:t>（8）了解对称性，知道对称性与守恒律的关系。</w:t>
      </w:r>
    </w:p>
    <w:p>
      <w:pPr>
        <w:spacing w:line="520" w:lineRule="exact"/>
        <w:ind w:right="-13" w:rightChars="-6" w:firstLine="484" w:firstLineChars="202"/>
        <w:rPr>
          <w:rFonts w:hint="eastAsia"/>
          <w:sz w:val="24"/>
        </w:rPr>
      </w:pPr>
      <w:r>
        <w:rPr>
          <w:rFonts w:hint="eastAsia"/>
          <w:sz w:val="24"/>
        </w:rPr>
        <w:t>（9）能联合运用三个守恒定律解决力学问题，并掌握分析求解综合问题的基本方法。</w:t>
      </w:r>
    </w:p>
    <w:p>
      <w:pPr>
        <w:spacing w:line="520" w:lineRule="exact"/>
        <w:ind w:right="-13" w:rightChars="-6" w:firstLine="484" w:firstLineChars="202"/>
        <w:rPr>
          <w:rFonts w:hint="eastAsia"/>
          <w:sz w:val="24"/>
        </w:rPr>
      </w:pPr>
      <w:r>
        <w:rPr>
          <w:rFonts w:hint="eastAsia"/>
          <w:sz w:val="24"/>
        </w:rPr>
        <w:t>（10）明确经典力学的运用范围。</w:t>
      </w:r>
    </w:p>
    <w:p>
      <w:pPr>
        <w:spacing w:line="520" w:lineRule="exact"/>
        <w:ind w:firstLine="142"/>
        <w:rPr>
          <w:rFonts w:hint="eastAsia"/>
          <w:sz w:val="24"/>
        </w:rPr>
      </w:pPr>
    </w:p>
    <w:p>
      <w:pPr>
        <w:spacing w:line="520" w:lineRule="exact"/>
        <w:rPr>
          <w:rFonts w:hint="eastAsia"/>
          <w:sz w:val="24"/>
        </w:rPr>
      </w:pPr>
      <w:r>
        <w:rPr>
          <w:rFonts w:hAnsi="宋体"/>
          <w:sz w:val="24"/>
        </w:rPr>
        <w:t>（</w:t>
      </w:r>
      <w:r>
        <w:rPr>
          <w:rFonts w:hint="eastAsia" w:hAnsi="宋体"/>
          <w:sz w:val="24"/>
        </w:rPr>
        <w:t>四</w:t>
      </w:r>
      <w:r>
        <w:rPr>
          <w:rFonts w:hAnsi="宋体"/>
          <w:sz w:val="24"/>
        </w:rPr>
        <w:t>）</w:t>
      </w:r>
      <w:r>
        <w:rPr>
          <w:rFonts w:hint="eastAsia" w:eastAsia="黑体"/>
          <w:sz w:val="24"/>
        </w:rPr>
        <w:t>刚体力学</w:t>
      </w:r>
      <w:r>
        <w:rPr>
          <w:rFonts w:hAnsi="宋体"/>
          <w:sz w:val="24"/>
        </w:rPr>
        <w:t>，</w:t>
      </w:r>
      <w:r>
        <w:rPr>
          <w:rFonts w:hint="eastAsia" w:hAnsi="宋体"/>
          <w:sz w:val="24"/>
        </w:rPr>
        <w:t>20</w:t>
      </w:r>
      <w:r>
        <w:rPr>
          <w:sz w:val="24"/>
        </w:rPr>
        <w:t>%</w:t>
      </w:r>
      <w:r>
        <w:rPr>
          <w:rFonts w:hint="eastAsia"/>
          <w:sz w:val="24"/>
        </w:rPr>
        <w:t>（20分）</w:t>
      </w:r>
    </w:p>
    <w:p>
      <w:pPr>
        <w:spacing w:line="520" w:lineRule="exact"/>
        <w:rPr>
          <w:rFonts w:hint="eastAsia" w:hAnsi="宋体"/>
          <w:sz w:val="24"/>
        </w:rPr>
      </w:pPr>
      <w:r>
        <w:rPr>
          <w:rFonts w:hint="eastAsia" w:hAnsi="宋体"/>
          <w:sz w:val="24"/>
        </w:rPr>
        <w:t>1．</w:t>
      </w:r>
      <w:r>
        <w:rPr>
          <w:rFonts w:hAnsi="宋体"/>
          <w:sz w:val="24"/>
        </w:rPr>
        <w:t>考试内容</w:t>
      </w:r>
      <w:r>
        <w:rPr>
          <w:rFonts w:hint="eastAsia" w:hAnsi="宋体"/>
          <w:sz w:val="24"/>
        </w:rPr>
        <w:t>：</w:t>
      </w:r>
    </w:p>
    <w:p>
      <w:pPr>
        <w:spacing w:line="520" w:lineRule="exact"/>
        <w:ind w:right="-13" w:rightChars="-6" w:firstLine="480" w:firstLineChars="200"/>
        <w:rPr>
          <w:rFonts w:hint="eastAsia" w:hAnsi="宋体"/>
          <w:sz w:val="24"/>
        </w:rPr>
      </w:pPr>
      <w:r>
        <w:rPr>
          <w:rFonts w:hint="eastAsia"/>
          <w:sz w:val="24"/>
        </w:rPr>
        <w:t>刚体运动的描述、刚体的动量和质心运动定理、刚体定轴转动的角动量   转动惯量、刚体定轴转动的动能定理、刚体平面运动的动力学、刚体的平衡</w:t>
      </w:r>
      <w:r>
        <w:rPr>
          <w:rFonts w:hint="eastAsia" w:hAnsi="宋体"/>
          <w:sz w:val="24"/>
        </w:rPr>
        <w:t>。</w:t>
      </w:r>
    </w:p>
    <w:p>
      <w:pPr>
        <w:spacing w:line="520" w:lineRule="exact"/>
        <w:rPr>
          <w:rFonts w:hint="eastAsia"/>
          <w:sz w:val="24"/>
        </w:rPr>
      </w:pPr>
      <w:r>
        <w:rPr>
          <w:rFonts w:hint="eastAsia" w:hAnsi="宋体"/>
          <w:sz w:val="24"/>
        </w:rPr>
        <w:t>2．考试</w:t>
      </w:r>
      <w:r>
        <w:rPr>
          <w:rFonts w:hAnsi="宋体"/>
          <w:sz w:val="24"/>
        </w:rPr>
        <w:t>要求</w:t>
      </w:r>
      <w:r>
        <w:rPr>
          <w:rFonts w:hint="eastAsia" w:hAnsi="宋体"/>
          <w:sz w:val="24"/>
        </w:rPr>
        <w:t>：</w:t>
      </w:r>
    </w:p>
    <w:p>
      <w:pPr>
        <w:spacing w:line="520" w:lineRule="exact"/>
        <w:ind w:right="-13" w:rightChars="-6" w:firstLine="484" w:firstLineChars="202"/>
        <w:rPr>
          <w:rFonts w:hint="eastAsia"/>
          <w:sz w:val="24"/>
        </w:rPr>
      </w:pPr>
      <w:r>
        <w:rPr>
          <w:rFonts w:hint="eastAsia"/>
          <w:sz w:val="24"/>
        </w:rPr>
        <w:t>（1）掌握角速度、角加速度的概念，着重掌握刚体定轴转动的运动学。</w:t>
      </w:r>
    </w:p>
    <w:p>
      <w:pPr>
        <w:spacing w:line="520" w:lineRule="exact"/>
        <w:ind w:right="-13" w:rightChars="-6" w:firstLine="484" w:firstLineChars="202"/>
        <w:rPr>
          <w:rFonts w:hint="eastAsia"/>
          <w:sz w:val="24"/>
        </w:rPr>
      </w:pPr>
      <w:r>
        <w:rPr>
          <w:rFonts w:hint="eastAsia"/>
          <w:sz w:val="24"/>
        </w:rPr>
        <w:t>（2）明确刚体的质心，刚体的动量的概念，掌握质心运动定理并能正确运用。</w:t>
      </w:r>
    </w:p>
    <w:p>
      <w:pPr>
        <w:spacing w:line="520" w:lineRule="exact"/>
        <w:ind w:right="-13" w:rightChars="-6" w:firstLine="484" w:firstLineChars="202"/>
        <w:rPr>
          <w:rFonts w:hint="eastAsia"/>
          <w:sz w:val="24"/>
        </w:rPr>
      </w:pPr>
      <w:r>
        <w:rPr>
          <w:rFonts w:hint="eastAsia"/>
          <w:sz w:val="24"/>
        </w:rPr>
        <w:t>（3）掌握转动惯量的概念及有关计算，熟练掌握刚体定轴转动的转动定理。</w:t>
      </w:r>
    </w:p>
    <w:p>
      <w:pPr>
        <w:spacing w:line="520" w:lineRule="exact"/>
        <w:ind w:right="-13" w:rightChars="-6" w:firstLine="484" w:firstLineChars="202"/>
        <w:rPr>
          <w:rFonts w:hint="eastAsia"/>
          <w:sz w:val="24"/>
        </w:rPr>
      </w:pPr>
      <w:r>
        <w:rPr>
          <w:rFonts w:hint="eastAsia"/>
          <w:sz w:val="24"/>
        </w:rPr>
        <w:t>（4）掌握定轴转动刚体的角动量、角动量定理和角动量守恒定律。</w:t>
      </w:r>
    </w:p>
    <w:p>
      <w:pPr>
        <w:spacing w:line="520" w:lineRule="exact"/>
        <w:ind w:right="-13" w:rightChars="-6" w:firstLine="484" w:firstLineChars="202"/>
        <w:rPr>
          <w:rFonts w:hint="eastAsia"/>
          <w:sz w:val="24"/>
        </w:rPr>
      </w:pPr>
      <w:r>
        <w:rPr>
          <w:rFonts w:hint="eastAsia"/>
          <w:sz w:val="24"/>
        </w:rPr>
        <w:t>（5）掌握力矩的功、刚体定轴转动动能及刚体的重力势能，能正确应用刚体定轴转动的动能定理和机械能守恒定律。</w:t>
      </w:r>
    </w:p>
    <w:p>
      <w:pPr>
        <w:spacing w:line="520" w:lineRule="exact"/>
        <w:ind w:right="-13" w:rightChars="-6" w:firstLine="484" w:firstLineChars="202"/>
        <w:rPr>
          <w:rFonts w:hint="eastAsia"/>
          <w:sz w:val="24"/>
        </w:rPr>
      </w:pPr>
      <w:r>
        <w:rPr>
          <w:rFonts w:hint="eastAsia"/>
          <w:sz w:val="24"/>
        </w:rPr>
        <w:t>（6）了解刚体平面运动的基本动力学方程，能求解圆柱体的无滑滚动问题。</w:t>
      </w:r>
    </w:p>
    <w:p>
      <w:pPr>
        <w:spacing w:line="520" w:lineRule="exact"/>
        <w:ind w:firstLine="484" w:firstLineChars="202"/>
        <w:rPr>
          <w:rFonts w:hint="eastAsia"/>
          <w:sz w:val="24"/>
        </w:rPr>
      </w:pPr>
      <w:r>
        <w:rPr>
          <w:rFonts w:hint="eastAsia"/>
          <w:sz w:val="24"/>
        </w:rPr>
        <w:t>（7）能求解刚体的平衡问题。</w:t>
      </w:r>
    </w:p>
    <w:p>
      <w:pPr>
        <w:spacing w:line="520" w:lineRule="exact"/>
        <w:rPr>
          <w:rFonts w:hint="eastAsia"/>
          <w:sz w:val="24"/>
        </w:rPr>
      </w:pPr>
    </w:p>
    <w:p>
      <w:pPr>
        <w:spacing w:line="520" w:lineRule="exact"/>
        <w:rPr>
          <w:rFonts w:hint="eastAsia"/>
          <w:sz w:val="24"/>
        </w:rPr>
      </w:pPr>
      <w:r>
        <w:rPr>
          <w:rFonts w:hAnsi="宋体"/>
          <w:sz w:val="24"/>
        </w:rPr>
        <w:t>（</w:t>
      </w:r>
      <w:r>
        <w:rPr>
          <w:rFonts w:hint="eastAsia" w:hAnsi="宋体"/>
          <w:sz w:val="24"/>
        </w:rPr>
        <w:t>五</w:t>
      </w:r>
      <w:r>
        <w:rPr>
          <w:rFonts w:hAnsi="宋体"/>
          <w:sz w:val="24"/>
        </w:rPr>
        <w:t>）</w:t>
      </w:r>
      <w:r>
        <w:rPr>
          <w:rFonts w:hint="eastAsia" w:eastAsia="黑体"/>
          <w:sz w:val="24"/>
        </w:rPr>
        <w:t>振动、波动和声、</w:t>
      </w:r>
      <w:r>
        <w:rPr>
          <w:rFonts w:hint="eastAsia" w:eastAsia="黑体"/>
          <w:b/>
          <w:bCs/>
          <w:sz w:val="24"/>
        </w:rPr>
        <w:t>流体力学</w:t>
      </w:r>
      <w:r>
        <w:rPr>
          <w:rFonts w:hAnsi="宋体"/>
          <w:sz w:val="24"/>
        </w:rPr>
        <w:t>，</w:t>
      </w:r>
      <w:r>
        <w:rPr>
          <w:rFonts w:hint="eastAsia" w:hAnsi="宋体"/>
          <w:sz w:val="24"/>
        </w:rPr>
        <w:t>20</w:t>
      </w:r>
      <w:r>
        <w:rPr>
          <w:sz w:val="24"/>
        </w:rPr>
        <w:t>%</w:t>
      </w:r>
      <w:r>
        <w:rPr>
          <w:rFonts w:hint="eastAsia"/>
          <w:sz w:val="24"/>
        </w:rPr>
        <w:t>（20分）</w:t>
      </w:r>
    </w:p>
    <w:p>
      <w:pPr>
        <w:spacing w:line="520" w:lineRule="exact"/>
        <w:rPr>
          <w:rFonts w:hint="eastAsia" w:hAnsi="宋体"/>
          <w:sz w:val="24"/>
        </w:rPr>
      </w:pPr>
      <w:r>
        <w:rPr>
          <w:rFonts w:hint="eastAsia" w:hAnsi="宋体"/>
          <w:sz w:val="24"/>
        </w:rPr>
        <w:t>1．</w:t>
      </w:r>
      <w:r>
        <w:rPr>
          <w:rFonts w:hAnsi="宋体"/>
          <w:sz w:val="24"/>
        </w:rPr>
        <w:t>考试内容</w:t>
      </w:r>
      <w:r>
        <w:rPr>
          <w:rFonts w:hint="eastAsia" w:hAnsi="宋体"/>
          <w:sz w:val="24"/>
        </w:rPr>
        <w:t>：</w:t>
      </w:r>
    </w:p>
    <w:p>
      <w:pPr>
        <w:spacing w:line="520" w:lineRule="exact"/>
        <w:ind w:right="-13" w:rightChars="-6" w:firstLine="480" w:firstLineChars="200"/>
        <w:rPr>
          <w:rFonts w:hint="eastAsia"/>
          <w:sz w:val="24"/>
        </w:rPr>
      </w:pPr>
      <w:r>
        <w:rPr>
          <w:rFonts w:hint="eastAsia"/>
          <w:sz w:val="24"/>
        </w:rPr>
        <w:t>简谐振动的动力学特征、简谐振动的运动学、简谐振动的能量转换、简谐振动的合成、振动的分解、阻尼振动、受迫振动、波的基本概念、平面简谐波方程、波动方程与波速、平均能流密度 声强与声压、波的叠加和干涉 驻波、多普勒效应、理想流体、静止流体内的压强、流体运动学的基本概念、伯努利方程、流体的动量和角动量、机翼的升力。</w:t>
      </w:r>
    </w:p>
    <w:p>
      <w:pPr>
        <w:spacing w:line="520" w:lineRule="exact"/>
        <w:rPr>
          <w:rFonts w:hint="eastAsia"/>
          <w:sz w:val="24"/>
        </w:rPr>
      </w:pPr>
      <w:r>
        <w:rPr>
          <w:rFonts w:hint="eastAsia" w:hAnsi="宋体"/>
          <w:sz w:val="24"/>
        </w:rPr>
        <w:t>2．考试</w:t>
      </w:r>
      <w:r>
        <w:rPr>
          <w:rFonts w:hAnsi="宋体"/>
          <w:sz w:val="24"/>
        </w:rPr>
        <w:t>要求</w:t>
      </w:r>
      <w:r>
        <w:rPr>
          <w:rFonts w:hint="eastAsia" w:hAnsi="宋体"/>
          <w:sz w:val="24"/>
        </w:rPr>
        <w:t>：</w:t>
      </w:r>
    </w:p>
    <w:p>
      <w:pPr>
        <w:spacing w:line="520" w:lineRule="exact"/>
        <w:ind w:right="-13" w:rightChars="-6" w:firstLine="484" w:firstLineChars="202"/>
        <w:rPr>
          <w:rFonts w:hint="eastAsia"/>
          <w:sz w:val="24"/>
        </w:rPr>
      </w:pPr>
      <w:r>
        <w:rPr>
          <w:rFonts w:hint="eastAsia"/>
          <w:sz w:val="24"/>
        </w:rPr>
        <w:t>（1）掌握简谐振动的受力（或力矩）的特点，并能建立简谐振动的动力学方程。</w:t>
      </w:r>
    </w:p>
    <w:p>
      <w:pPr>
        <w:spacing w:line="520" w:lineRule="exact"/>
        <w:ind w:right="-13" w:rightChars="-6" w:firstLine="484" w:firstLineChars="202"/>
        <w:rPr>
          <w:rFonts w:hint="eastAsia"/>
          <w:sz w:val="24"/>
        </w:rPr>
      </w:pPr>
      <w:r>
        <w:rPr>
          <w:rFonts w:hint="eastAsia"/>
          <w:sz w:val="24"/>
        </w:rPr>
        <w:t>（2）牢固掌握简谐振动的运动学方程，深刻理解振幅、圆频率、相位和相位差等概念，并能熟练地进行有关计算。</w:t>
      </w:r>
    </w:p>
    <w:p>
      <w:pPr>
        <w:spacing w:line="520" w:lineRule="exact"/>
        <w:ind w:right="-13" w:rightChars="-6" w:firstLine="484" w:firstLineChars="202"/>
        <w:rPr>
          <w:rFonts w:hint="eastAsia"/>
          <w:sz w:val="24"/>
        </w:rPr>
      </w:pPr>
      <w:r>
        <w:rPr>
          <w:rFonts w:hint="eastAsia"/>
          <w:sz w:val="24"/>
        </w:rPr>
        <w:t>（3）掌握简谐振动的x-t图线和矢量表示法，了解简谐振动的相轨迹。</w:t>
      </w:r>
    </w:p>
    <w:p>
      <w:pPr>
        <w:spacing w:line="520" w:lineRule="exact"/>
        <w:ind w:right="-13" w:rightChars="-6" w:firstLine="484" w:firstLineChars="202"/>
        <w:rPr>
          <w:rFonts w:hint="eastAsia"/>
          <w:sz w:val="24"/>
        </w:rPr>
      </w:pPr>
      <w:r>
        <w:rPr>
          <w:rFonts w:hint="eastAsia"/>
          <w:sz w:val="24"/>
        </w:rPr>
        <w:t>（4）掌握简谐振动的能量特征。</w:t>
      </w:r>
    </w:p>
    <w:p>
      <w:pPr>
        <w:spacing w:line="520" w:lineRule="exact"/>
        <w:ind w:right="-13" w:rightChars="-6" w:firstLine="484" w:firstLineChars="202"/>
        <w:rPr>
          <w:rFonts w:hint="eastAsia"/>
          <w:sz w:val="24"/>
        </w:rPr>
      </w:pPr>
      <w:r>
        <w:rPr>
          <w:rFonts w:hint="eastAsia"/>
          <w:sz w:val="24"/>
        </w:rPr>
        <w:t>（5）掌握同方向和互相垂直简谐振动的合成，了解利萨如图形。</w:t>
      </w:r>
    </w:p>
    <w:p>
      <w:pPr>
        <w:spacing w:line="520" w:lineRule="exact"/>
        <w:ind w:firstLine="484" w:firstLineChars="202"/>
        <w:rPr>
          <w:rFonts w:hint="eastAsia"/>
          <w:sz w:val="24"/>
        </w:rPr>
      </w:pPr>
      <w:r>
        <w:rPr>
          <w:rFonts w:hint="eastAsia"/>
          <w:sz w:val="24"/>
        </w:rPr>
        <w:t>（6）了解阻尼振动和受迫振动。</w:t>
      </w:r>
    </w:p>
    <w:p>
      <w:pPr>
        <w:spacing w:line="520" w:lineRule="exact"/>
        <w:ind w:right="-13" w:rightChars="-6" w:firstLine="484" w:firstLineChars="202"/>
        <w:rPr>
          <w:rFonts w:hint="eastAsia"/>
          <w:sz w:val="24"/>
        </w:rPr>
      </w:pPr>
      <w:r>
        <w:rPr>
          <w:rFonts w:hint="eastAsia"/>
          <w:sz w:val="24"/>
        </w:rPr>
        <w:t>（7）充分理解振动和波动的区别与联系，了解波的分类。</w:t>
      </w:r>
    </w:p>
    <w:p>
      <w:pPr>
        <w:spacing w:line="520" w:lineRule="exact"/>
        <w:ind w:right="-13" w:rightChars="-6" w:firstLine="484" w:firstLineChars="202"/>
        <w:rPr>
          <w:rFonts w:hint="eastAsia"/>
          <w:sz w:val="24"/>
        </w:rPr>
      </w:pPr>
      <w:r>
        <w:rPr>
          <w:rFonts w:hint="eastAsia"/>
          <w:sz w:val="24"/>
        </w:rPr>
        <w:t>（8）牢固掌握平面简谐波的规律，并能熟练地进行有关的计算。</w:t>
      </w:r>
    </w:p>
    <w:p>
      <w:pPr>
        <w:spacing w:line="520" w:lineRule="exact"/>
        <w:ind w:right="-13" w:rightChars="-6" w:firstLine="484" w:firstLineChars="202"/>
        <w:rPr>
          <w:rFonts w:hint="eastAsia"/>
          <w:sz w:val="24"/>
        </w:rPr>
      </w:pPr>
      <w:r>
        <w:rPr>
          <w:rFonts w:hint="eastAsia"/>
          <w:sz w:val="24"/>
        </w:rPr>
        <w:t>（9）了解媒质中波的能量分布，了解能量密度、能流密度、声强、声强级和声压，了解波的衰减、反射和透射及半波损失，对超声波和次声波作简单介绍。</w:t>
      </w:r>
    </w:p>
    <w:p>
      <w:pPr>
        <w:spacing w:line="520" w:lineRule="exact"/>
        <w:ind w:right="-13" w:rightChars="-6" w:firstLine="484" w:firstLineChars="202"/>
        <w:rPr>
          <w:rFonts w:hint="eastAsia"/>
          <w:sz w:val="24"/>
        </w:rPr>
      </w:pPr>
      <w:r>
        <w:rPr>
          <w:rFonts w:hint="eastAsia"/>
          <w:sz w:val="24"/>
        </w:rPr>
        <w:t>（10）掌握波的叠加和干涉，理解驻波的形成及与行波的区别。</w:t>
      </w:r>
    </w:p>
    <w:p>
      <w:pPr>
        <w:spacing w:line="520" w:lineRule="exact"/>
        <w:ind w:right="-13" w:rightChars="-6" w:firstLine="484" w:firstLineChars="202"/>
        <w:rPr>
          <w:rFonts w:hint="eastAsia"/>
          <w:sz w:val="24"/>
        </w:rPr>
      </w:pPr>
      <w:r>
        <w:rPr>
          <w:rFonts w:hint="eastAsia"/>
          <w:sz w:val="24"/>
        </w:rPr>
        <w:t>（11）了解多普勒效应。</w:t>
      </w:r>
    </w:p>
    <w:p>
      <w:pPr>
        <w:spacing w:line="520" w:lineRule="exact"/>
        <w:ind w:right="-13" w:rightChars="-6" w:firstLine="484" w:firstLineChars="202"/>
        <w:rPr>
          <w:rFonts w:hint="eastAsia"/>
          <w:sz w:val="24"/>
        </w:rPr>
      </w:pPr>
      <w:r>
        <w:rPr>
          <w:rFonts w:hint="eastAsia"/>
          <w:sz w:val="24"/>
        </w:rPr>
        <w:t>（12）掌握理想流体模型。</w:t>
      </w:r>
    </w:p>
    <w:p>
      <w:pPr>
        <w:spacing w:line="520" w:lineRule="exact"/>
        <w:ind w:right="-13" w:rightChars="-6" w:firstLine="484" w:firstLineChars="202"/>
        <w:rPr>
          <w:rFonts w:hint="eastAsia"/>
          <w:sz w:val="24"/>
        </w:rPr>
      </w:pPr>
      <w:r>
        <w:rPr>
          <w:rFonts w:hint="eastAsia"/>
          <w:sz w:val="24"/>
        </w:rPr>
        <w:t>（13）掌握流体静压强的概念及在重力场中静止流体内部压强分布规律。</w:t>
      </w:r>
    </w:p>
    <w:p>
      <w:pPr>
        <w:spacing w:line="520" w:lineRule="exact"/>
        <w:ind w:right="-13" w:rightChars="-6" w:firstLine="484" w:firstLineChars="202"/>
        <w:rPr>
          <w:rFonts w:hint="eastAsia"/>
          <w:sz w:val="24"/>
        </w:rPr>
      </w:pPr>
      <w:r>
        <w:rPr>
          <w:rFonts w:hint="eastAsia"/>
          <w:sz w:val="24"/>
        </w:rPr>
        <w:t>（14）掌握连续性方程和伯努利方程，并能用以解决稳定流动时的一般问题。</w:t>
      </w:r>
    </w:p>
    <w:p>
      <w:pPr>
        <w:spacing w:line="520" w:lineRule="exact"/>
        <w:ind w:right="-13" w:rightChars="-6" w:firstLine="484" w:firstLineChars="202"/>
        <w:rPr>
          <w:rFonts w:hint="eastAsia"/>
          <w:sz w:val="24"/>
        </w:rPr>
      </w:pPr>
      <w:r>
        <w:rPr>
          <w:rFonts w:hint="eastAsia"/>
          <w:sz w:val="24"/>
        </w:rPr>
        <w:t>（15）了解流体的动量和角动量，机翼的升力。</w:t>
      </w:r>
    </w:p>
    <w:p>
      <w:pPr>
        <w:spacing w:line="520" w:lineRule="exact"/>
        <w:ind w:right="-13" w:rightChars="-6" w:firstLine="484" w:firstLineChars="202"/>
        <w:rPr>
          <w:rFonts w:hint="eastAsia"/>
          <w:sz w:val="24"/>
        </w:rPr>
      </w:pPr>
    </w:p>
    <w:p>
      <w:pPr>
        <w:spacing w:line="520" w:lineRule="exact"/>
        <w:rPr>
          <w:b/>
          <w:sz w:val="24"/>
        </w:rPr>
      </w:pPr>
      <w:r>
        <w:rPr>
          <w:b/>
          <w:sz w:val="24"/>
        </w:rPr>
        <w:t>五、主要参考书目</w:t>
      </w:r>
    </w:p>
    <w:p>
      <w:pPr>
        <w:spacing w:line="520" w:lineRule="exact"/>
        <w:rPr>
          <w:sz w:val="24"/>
        </w:rPr>
      </w:pPr>
      <w:r>
        <w:rPr>
          <w:sz w:val="24"/>
        </w:rPr>
        <w:t>（一）</w:t>
      </w:r>
      <w:r>
        <w:rPr>
          <w:rFonts w:hint="eastAsia" w:hAnsi="宋体"/>
          <w:sz w:val="24"/>
        </w:rPr>
        <w:t>漆安慎</w:t>
      </w:r>
      <w:r>
        <w:rPr>
          <w:sz w:val="24"/>
        </w:rPr>
        <w:t xml:space="preserve"> </w:t>
      </w:r>
      <w:r>
        <w:rPr>
          <w:rFonts w:hint="eastAsia" w:hAnsi="宋体"/>
          <w:sz w:val="24"/>
        </w:rPr>
        <w:t>杜婵英</w:t>
      </w:r>
      <w:r>
        <w:rPr>
          <w:rFonts w:hAnsi="宋体"/>
          <w:sz w:val="24"/>
        </w:rPr>
        <w:t>主编：《</w:t>
      </w:r>
      <w:r>
        <w:rPr>
          <w:rFonts w:hint="eastAsia"/>
          <w:sz w:val="24"/>
        </w:rPr>
        <w:t>普通物理学教程：力学（第二版）</w:t>
      </w:r>
      <w:r>
        <w:rPr>
          <w:rFonts w:hAnsi="宋体"/>
          <w:sz w:val="24"/>
        </w:rPr>
        <w:t>》，</w:t>
      </w:r>
      <w:r>
        <w:rPr>
          <w:rFonts w:hint="eastAsia" w:hAnsi="宋体"/>
          <w:sz w:val="24"/>
        </w:rPr>
        <w:t>高等教育出版社</w:t>
      </w:r>
      <w:r>
        <w:rPr>
          <w:rFonts w:hAnsi="宋体"/>
          <w:sz w:val="24"/>
        </w:rPr>
        <w:t>，</w:t>
      </w:r>
      <w:r>
        <w:rPr>
          <w:sz w:val="24"/>
        </w:rPr>
        <w:t>200</w:t>
      </w:r>
      <w:r>
        <w:rPr>
          <w:rFonts w:hint="eastAsia"/>
          <w:sz w:val="24"/>
        </w:rPr>
        <w:t>5</w:t>
      </w:r>
      <w:r>
        <w:rPr>
          <w:rFonts w:hAnsi="宋体"/>
          <w:sz w:val="24"/>
        </w:rPr>
        <w:t>年</w:t>
      </w:r>
      <w:r>
        <w:rPr>
          <w:rFonts w:hint="eastAsia" w:hAnsi="宋体"/>
          <w:sz w:val="24"/>
        </w:rPr>
        <w:t>6月</w:t>
      </w:r>
      <w:r>
        <w:rPr>
          <w:rFonts w:hAnsi="宋体"/>
          <w:sz w:val="24"/>
        </w:rPr>
        <w:t>版。</w:t>
      </w:r>
    </w:p>
    <w:p>
      <w:pPr>
        <w:spacing w:line="520" w:lineRule="exact"/>
        <w:rPr>
          <w:sz w:val="24"/>
        </w:rPr>
      </w:pPr>
      <w:r>
        <w:rPr>
          <w:rFonts w:hAnsi="宋体"/>
          <w:sz w:val="24"/>
        </w:rPr>
        <w:t>（二）</w:t>
      </w:r>
      <w:r>
        <w:rPr>
          <w:rFonts w:hint="eastAsia" w:hAnsi="宋体"/>
          <w:sz w:val="24"/>
        </w:rPr>
        <w:t>程守洙</w:t>
      </w:r>
      <w:r>
        <w:rPr>
          <w:sz w:val="24"/>
        </w:rPr>
        <w:t xml:space="preserve"> </w:t>
      </w:r>
      <w:r>
        <w:rPr>
          <w:rFonts w:hint="eastAsia" w:hAnsi="宋体"/>
          <w:sz w:val="24"/>
        </w:rPr>
        <w:t>江之永</w:t>
      </w:r>
      <w:r>
        <w:rPr>
          <w:rFonts w:hAnsi="宋体"/>
          <w:sz w:val="24"/>
        </w:rPr>
        <w:t>主编：《</w:t>
      </w:r>
      <w:r>
        <w:rPr>
          <w:rFonts w:hint="eastAsia" w:hAnsi="宋体"/>
          <w:sz w:val="24"/>
        </w:rPr>
        <w:t>普通物理学</w:t>
      </w:r>
      <w:r>
        <w:rPr>
          <w:rFonts w:hAnsi="宋体"/>
          <w:sz w:val="24"/>
        </w:rPr>
        <w:t>》（第</w:t>
      </w:r>
      <w:r>
        <w:rPr>
          <w:rFonts w:hint="eastAsia" w:hAnsi="宋体"/>
          <w:sz w:val="24"/>
        </w:rPr>
        <w:t>六</w:t>
      </w:r>
      <w:r>
        <w:rPr>
          <w:rFonts w:hAnsi="宋体"/>
          <w:sz w:val="24"/>
        </w:rPr>
        <w:t>版）</w:t>
      </w:r>
      <w:r>
        <w:rPr>
          <w:rFonts w:hint="eastAsia" w:hAnsi="宋体"/>
          <w:sz w:val="24"/>
        </w:rPr>
        <w:t>上、下册</w:t>
      </w:r>
      <w:r>
        <w:rPr>
          <w:rFonts w:hAnsi="宋体"/>
          <w:sz w:val="24"/>
        </w:rPr>
        <w:t>，</w:t>
      </w:r>
      <w:r>
        <w:rPr>
          <w:rFonts w:hint="eastAsia" w:hAnsi="宋体"/>
          <w:sz w:val="24"/>
        </w:rPr>
        <w:t>高等教育出版</w:t>
      </w:r>
      <w:r>
        <w:rPr>
          <w:rFonts w:hAnsi="宋体"/>
          <w:sz w:val="24"/>
        </w:rPr>
        <w:t>，</w:t>
      </w:r>
      <w:r>
        <w:rPr>
          <w:sz w:val="24"/>
        </w:rPr>
        <w:t>200</w:t>
      </w:r>
      <w:r>
        <w:rPr>
          <w:rFonts w:hint="eastAsia"/>
          <w:sz w:val="24"/>
        </w:rPr>
        <w:t>6</w:t>
      </w:r>
      <w:r>
        <w:rPr>
          <w:rFonts w:hAnsi="宋体"/>
          <w:sz w:val="24"/>
        </w:rPr>
        <w:t>年</w:t>
      </w:r>
      <w:r>
        <w:rPr>
          <w:rFonts w:hint="eastAsia" w:hAnsi="宋体"/>
          <w:sz w:val="24"/>
        </w:rPr>
        <w:t>12月</w:t>
      </w:r>
      <w:r>
        <w:rPr>
          <w:rFonts w:hAnsi="宋体"/>
          <w:sz w:val="24"/>
        </w:rPr>
        <w:t>版。</w:t>
      </w:r>
    </w:p>
    <w:p>
      <w:pPr>
        <w:spacing w:line="520" w:lineRule="exact"/>
        <w:rPr>
          <w:sz w:val="24"/>
        </w:rPr>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lang/>
      </w:rPr>
      <w:t>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10C1"/>
    <w:rsid w:val="000F395A"/>
    <w:rsid w:val="001403D9"/>
    <w:rsid w:val="00155A03"/>
    <w:rsid w:val="001C46B6"/>
    <w:rsid w:val="002D6AB4"/>
    <w:rsid w:val="003E4E1F"/>
    <w:rsid w:val="00483B4D"/>
    <w:rsid w:val="00635A1A"/>
    <w:rsid w:val="00670246"/>
    <w:rsid w:val="00746DF8"/>
    <w:rsid w:val="00772532"/>
    <w:rsid w:val="007D6107"/>
    <w:rsid w:val="00923AE8"/>
    <w:rsid w:val="0095070D"/>
    <w:rsid w:val="0095509F"/>
    <w:rsid w:val="00990E4F"/>
    <w:rsid w:val="009A3FDC"/>
    <w:rsid w:val="00AB45EB"/>
    <w:rsid w:val="00AE29E4"/>
    <w:rsid w:val="00B00370"/>
    <w:rsid w:val="00BD2B32"/>
    <w:rsid w:val="00CB5210"/>
    <w:rsid w:val="00CF39B6"/>
    <w:rsid w:val="00DB553D"/>
    <w:rsid w:val="00ED1E17"/>
    <w:rsid w:val="00FB08F9"/>
    <w:rsid w:val="00FC3408"/>
    <w:rsid w:val="27460924"/>
    <w:rsid w:val="2A3D6336"/>
    <w:rsid w:val="3B186A25"/>
    <w:rsid w:val="487A40D1"/>
    <w:rsid w:val="746023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397</Words>
  <Characters>2266</Characters>
  <Lines>18</Lines>
  <Paragraphs>5</Paragraphs>
  <TotalTime>0</TotalTime>
  <ScaleCrop>false</ScaleCrop>
  <LinksUpToDate>false</LinksUpToDate>
  <CharactersWithSpaces>2658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2004-01-06T01:16:00Z</dcterms:created>
  <dc:creator>User</dc:creator>
  <cp:lastModifiedBy>vertesyuan</cp:lastModifiedBy>
  <cp:lastPrinted>2003-12-31T17:57:00Z</cp:lastPrinted>
  <dcterms:modified xsi:type="dcterms:W3CDTF">2021-10-22T09:14:33Z</dcterms:modified>
  <dc:title>关于编制2014年硕士研究生入学考试自命题考试大纲的通知</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0DE5466739D844E793AF486549CDEC3F</vt:lpwstr>
  </property>
</Properties>
</file>