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2E" w:rsidRDefault="00857EC6">
      <w:pPr>
        <w:spacing w:line="400" w:lineRule="exact"/>
        <w:jc w:val="center"/>
        <w:rPr>
          <w:rFonts w:ascii="宋体"/>
          <w:b/>
          <w:sz w:val="30"/>
          <w:szCs w:val="30"/>
        </w:rPr>
      </w:pPr>
      <w:r>
        <w:rPr>
          <w:rFonts w:ascii="宋体" w:hint="eastAsia"/>
          <w:b/>
          <w:sz w:val="30"/>
          <w:szCs w:val="30"/>
        </w:rPr>
        <w:t>塔里木大学硕士研究生入学考试</w:t>
      </w:r>
    </w:p>
    <w:p w:rsidR="00D9552E" w:rsidRDefault="00857EC6">
      <w:pPr>
        <w:widowControl/>
        <w:spacing w:line="360" w:lineRule="auto"/>
        <w:jc w:val="center"/>
        <w:rPr>
          <w:rFonts w:ascii="宋体" w:hAnsi="宋体" w:cs="Arial"/>
          <w:b/>
          <w:kern w:val="0"/>
          <w:sz w:val="24"/>
        </w:rPr>
      </w:pPr>
      <w:r>
        <w:rPr>
          <w:rFonts w:ascii="宋体" w:hint="eastAsia"/>
          <w:b/>
          <w:sz w:val="30"/>
          <w:szCs w:val="30"/>
        </w:rPr>
        <w:t>《</w:t>
      </w:r>
      <w:r>
        <w:rPr>
          <w:rFonts w:ascii="宋体" w:hint="eastAsia"/>
          <w:b/>
          <w:sz w:val="30"/>
          <w:szCs w:val="30"/>
        </w:rPr>
        <w:t>C</w:t>
      </w:r>
      <w:r>
        <w:rPr>
          <w:rFonts w:ascii="宋体" w:hint="eastAsia"/>
          <w:b/>
          <w:sz w:val="30"/>
          <w:szCs w:val="30"/>
        </w:rPr>
        <w:t>语言</w:t>
      </w:r>
      <w:r>
        <w:rPr>
          <w:rFonts w:ascii="宋体"/>
          <w:b/>
          <w:sz w:val="30"/>
          <w:szCs w:val="30"/>
        </w:rPr>
        <w:t>程序设计</w:t>
      </w:r>
      <w:r>
        <w:rPr>
          <w:rFonts w:ascii="宋体" w:hint="eastAsia"/>
          <w:b/>
          <w:sz w:val="30"/>
          <w:szCs w:val="30"/>
        </w:rPr>
        <w:t>》考试大纲</w:t>
      </w:r>
    </w:p>
    <w:p w:rsidR="00D9552E" w:rsidRDefault="00D9552E">
      <w:pPr>
        <w:widowControl/>
        <w:spacing w:line="360" w:lineRule="auto"/>
        <w:jc w:val="center"/>
        <w:rPr>
          <w:rFonts w:ascii="宋体" w:hAnsi="宋体" w:cs="Arial"/>
          <w:b/>
          <w:kern w:val="0"/>
          <w:sz w:val="24"/>
        </w:rPr>
      </w:pPr>
    </w:p>
    <w:p w:rsidR="00D9552E" w:rsidRDefault="00857EC6">
      <w:pPr>
        <w:widowControl/>
        <w:spacing w:line="360" w:lineRule="auto"/>
        <w:jc w:val="center"/>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第一部分</w:t>
      </w:r>
      <w:r>
        <w:rPr>
          <w:rFonts w:asciiTheme="minorEastAsia" w:eastAsiaTheme="minorEastAsia" w:hAnsiTheme="minorEastAsia" w:cs="Arial" w:hint="eastAsia"/>
          <w:b/>
          <w:kern w:val="0"/>
          <w:sz w:val="24"/>
        </w:rPr>
        <w:t xml:space="preserve">   </w:t>
      </w:r>
      <w:r>
        <w:rPr>
          <w:rFonts w:asciiTheme="minorEastAsia" w:eastAsiaTheme="minorEastAsia" w:hAnsiTheme="minorEastAsia" w:cs="Arial" w:hint="eastAsia"/>
          <w:b/>
          <w:kern w:val="0"/>
          <w:sz w:val="24"/>
        </w:rPr>
        <w:t>考试说明</w:t>
      </w:r>
      <w:r>
        <w:rPr>
          <w:rFonts w:asciiTheme="minorEastAsia" w:eastAsiaTheme="minorEastAsia" w:hAnsiTheme="minorEastAsia" w:cs="Arial" w:hint="eastAsia"/>
          <w:b/>
          <w:kern w:val="0"/>
          <w:sz w:val="24"/>
        </w:rPr>
        <w:t xml:space="preserve"> </w:t>
      </w:r>
    </w:p>
    <w:p w:rsidR="00D9552E" w:rsidRDefault="00857EC6">
      <w:pPr>
        <w:widowControl/>
        <w:spacing w:line="360" w:lineRule="auto"/>
        <w:rPr>
          <w:rFonts w:ascii="Arial" w:hAnsi="Arial" w:cs="Arial"/>
          <w:b/>
          <w:kern w:val="0"/>
          <w:sz w:val="24"/>
        </w:rPr>
      </w:pPr>
      <w:r>
        <w:rPr>
          <w:rFonts w:ascii="Arial" w:hAnsi="Arial" w:cs="Arial" w:hint="eastAsia"/>
          <w:b/>
          <w:kern w:val="0"/>
          <w:sz w:val="24"/>
        </w:rPr>
        <w:t>一、考查目标</w:t>
      </w:r>
    </w:p>
    <w:p w:rsidR="00D9552E" w:rsidRDefault="00857EC6">
      <w:pPr>
        <w:widowControl/>
        <w:spacing w:line="3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语言程序设计》考察考生</w:t>
      </w:r>
      <w:r>
        <w:rPr>
          <w:rFonts w:asciiTheme="minorEastAsia" w:eastAsiaTheme="minorEastAsia" w:hAnsiTheme="minorEastAsia" w:hint="eastAsia"/>
          <w:sz w:val="24"/>
        </w:rPr>
        <w:t>对</w:t>
      </w:r>
      <w:r>
        <w:rPr>
          <w:rFonts w:asciiTheme="minorEastAsia" w:eastAsiaTheme="minorEastAsia" w:hAnsiTheme="minorEastAsia" w:hint="eastAsia"/>
          <w:sz w:val="24"/>
        </w:rPr>
        <w:t>C</w:t>
      </w:r>
      <w:r>
        <w:rPr>
          <w:rFonts w:asciiTheme="minorEastAsia" w:eastAsiaTheme="minorEastAsia" w:hAnsiTheme="minorEastAsia" w:hint="eastAsia"/>
          <w:sz w:val="24"/>
        </w:rPr>
        <w:t>程序设计的基础知识、</w:t>
      </w:r>
      <w:r>
        <w:rPr>
          <w:rFonts w:asciiTheme="minorEastAsia" w:eastAsiaTheme="minorEastAsia" w:hAnsiTheme="minorEastAsia" w:hint="eastAsia"/>
          <w:sz w:val="24"/>
        </w:rPr>
        <w:t>基础</w:t>
      </w:r>
      <w:r>
        <w:rPr>
          <w:rFonts w:asciiTheme="minorEastAsia" w:eastAsiaTheme="minorEastAsia" w:hAnsiTheme="minorEastAsia" w:hint="eastAsia"/>
          <w:sz w:val="24"/>
        </w:rPr>
        <w:t>理论和基本技能的掌握情况，并能运用相关理论和方法分析、解决程序设计中的实际问题</w:t>
      </w:r>
      <w:r>
        <w:rPr>
          <w:rFonts w:asciiTheme="minorEastAsia" w:eastAsiaTheme="minorEastAsia" w:hAnsiTheme="minorEastAsia" w:hint="eastAsia"/>
          <w:sz w:val="24"/>
        </w:rPr>
        <w:t>，具备开展科学研究的分析问题和编程解决问题的能力</w:t>
      </w:r>
      <w:r>
        <w:rPr>
          <w:rFonts w:asciiTheme="minorEastAsia" w:eastAsiaTheme="minorEastAsia" w:hAnsiTheme="minorEastAsia" w:hint="eastAsia"/>
          <w:sz w:val="24"/>
        </w:rPr>
        <w:t>。</w:t>
      </w:r>
    </w:p>
    <w:p w:rsidR="00D9552E" w:rsidRDefault="00857EC6">
      <w:pPr>
        <w:widowControl/>
        <w:spacing w:line="360" w:lineRule="auto"/>
        <w:rPr>
          <w:rFonts w:ascii="Arial" w:hAnsi="Arial" w:cs="Arial"/>
          <w:b/>
          <w:kern w:val="0"/>
          <w:sz w:val="24"/>
        </w:rPr>
      </w:pPr>
      <w:r>
        <w:rPr>
          <w:rFonts w:ascii="Arial" w:hAnsi="Arial" w:cs="Arial" w:hint="eastAsia"/>
          <w:b/>
          <w:kern w:val="0"/>
          <w:sz w:val="24"/>
        </w:rPr>
        <w:t>二、适用范围</w:t>
      </w:r>
    </w:p>
    <w:p w:rsidR="00D9552E" w:rsidRDefault="00857EC6">
      <w:pPr>
        <w:widowControl/>
        <w:spacing w:line="360" w:lineRule="auto"/>
        <w:ind w:firstLineChars="200" w:firstLine="480"/>
        <w:rPr>
          <w:rFonts w:ascii="Arial" w:hAnsi="Arial" w:cs="Arial"/>
          <w:kern w:val="0"/>
          <w:sz w:val="24"/>
        </w:rPr>
      </w:pPr>
      <w:r>
        <w:rPr>
          <w:rFonts w:ascii="Arial" w:hAnsi="Arial" w:cs="Arial" w:hint="eastAsia"/>
          <w:kern w:val="0"/>
          <w:sz w:val="24"/>
        </w:rPr>
        <w:t>适用于农业工程专业</w:t>
      </w:r>
      <w:r>
        <w:rPr>
          <w:rFonts w:asciiTheme="minorEastAsia" w:eastAsiaTheme="minorEastAsia" w:hAnsiTheme="minorEastAsia" w:cs="Arial" w:hint="eastAsia"/>
          <w:kern w:val="0"/>
          <w:sz w:val="24"/>
        </w:rPr>
        <w:t>农业电气化与自动化方向</w:t>
      </w:r>
      <w:bookmarkStart w:id="0" w:name="_GoBack"/>
      <w:bookmarkEnd w:id="0"/>
      <w:r>
        <w:rPr>
          <w:rFonts w:asciiTheme="minorEastAsia" w:eastAsiaTheme="minorEastAsia" w:hAnsiTheme="minorEastAsia" w:cs="Arial" w:hint="eastAsia"/>
          <w:kern w:val="0"/>
          <w:sz w:val="24"/>
        </w:rPr>
        <w:t>考生</w:t>
      </w:r>
      <w:r>
        <w:rPr>
          <w:rFonts w:ascii="Arial" w:hAnsi="Arial" w:cs="Arial" w:hint="eastAsia"/>
          <w:kern w:val="0"/>
          <w:sz w:val="24"/>
        </w:rPr>
        <w:t>。</w:t>
      </w:r>
    </w:p>
    <w:p w:rsidR="00D9552E" w:rsidRDefault="00857EC6">
      <w:pPr>
        <w:widowControl/>
        <w:spacing w:line="360" w:lineRule="auto"/>
        <w:rPr>
          <w:rFonts w:ascii="Arial" w:hAnsi="Arial" w:cs="Arial"/>
          <w:b/>
          <w:kern w:val="0"/>
          <w:sz w:val="24"/>
        </w:rPr>
      </w:pPr>
      <w:r>
        <w:rPr>
          <w:rFonts w:ascii="Arial" w:hAnsi="Arial" w:cs="Arial" w:hint="eastAsia"/>
          <w:b/>
          <w:kern w:val="0"/>
          <w:sz w:val="24"/>
        </w:rPr>
        <w:t>三、考试形式和试卷结构</w:t>
      </w:r>
    </w:p>
    <w:p w:rsidR="00D9552E" w:rsidRDefault="00857EC6">
      <w:pPr>
        <w:widowControl/>
        <w:spacing w:line="360" w:lineRule="auto"/>
        <w:rPr>
          <w:rFonts w:ascii="Arial" w:hAnsi="Arial" w:cs="Arial"/>
          <w:b/>
          <w:kern w:val="0"/>
          <w:sz w:val="24"/>
        </w:rPr>
      </w:pPr>
      <w:r>
        <w:rPr>
          <w:rFonts w:ascii="Arial" w:hAnsi="Arial" w:cs="Arial" w:hint="eastAsia"/>
          <w:b/>
          <w:kern w:val="0"/>
          <w:sz w:val="24"/>
        </w:rPr>
        <w:t>1</w:t>
      </w:r>
      <w:r>
        <w:rPr>
          <w:rFonts w:ascii="Arial" w:hAnsi="Arial" w:cs="Arial" w:hint="eastAsia"/>
          <w:b/>
          <w:kern w:val="0"/>
          <w:sz w:val="24"/>
        </w:rPr>
        <w:t>、试卷满分及考试时间</w:t>
      </w:r>
    </w:p>
    <w:p w:rsidR="00D9552E" w:rsidRDefault="00857EC6">
      <w:pPr>
        <w:widowControl/>
        <w:spacing w:line="360" w:lineRule="auto"/>
        <w:ind w:firstLineChars="200" w:firstLine="480"/>
        <w:rPr>
          <w:rFonts w:ascii="Arial" w:hAnsi="Arial" w:cs="Arial"/>
          <w:kern w:val="0"/>
          <w:sz w:val="24"/>
        </w:rPr>
      </w:pPr>
      <w:r>
        <w:rPr>
          <w:rFonts w:ascii="Arial" w:hAnsi="Arial" w:cs="Arial" w:hint="eastAsia"/>
          <w:kern w:val="0"/>
          <w:sz w:val="24"/>
        </w:rPr>
        <w:t>本试卷满分为</w:t>
      </w:r>
      <w:r>
        <w:rPr>
          <w:rFonts w:ascii="Arial" w:hAnsi="Arial" w:cs="Arial" w:hint="eastAsia"/>
          <w:kern w:val="0"/>
          <w:sz w:val="24"/>
        </w:rPr>
        <w:t>150</w:t>
      </w:r>
      <w:r>
        <w:rPr>
          <w:rFonts w:ascii="Arial" w:hAnsi="Arial" w:cs="Arial" w:hint="eastAsia"/>
          <w:kern w:val="0"/>
          <w:sz w:val="24"/>
        </w:rPr>
        <w:t>分，考试时间为</w:t>
      </w:r>
      <w:r>
        <w:rPr>
          <w:rFonts w:ascii="Arial" w:hAnsi="Arial" w:cs="Arial" w:hint="eastAsia"/>
          <w:kern w:val="0"/>
          <w:sz w:val="24"/>
        </w:rPr>
        <w:t>180</w:t>
      </w:r>
      <w:r>
        <w:rPr>
          <w:rFonts w:ascii="Arial" w:hAnsi="Arial" w:cs="Arial" w:hint="eastAsia"/>
          <w:kern w:val="0"/>
          <w:sz w:val="24"/>
        </w:rPr>
        <w:t>分钟。</w:t>
      </w:r>
    </w:p>
    <w:p w:rsidR="00D9552E" w:rsidRDefault="00857EC6">
      <w:pPr>
        <w:widowControl/>
        <w:spacing w:line="360" w:lineRule="auto"/>
        <w:rPr>
          <w:rFonts w:ascii="Arial" w:hAnsi="Arial" w:cs="Arial"/>
          <w:b/>
          <w:kern w:val="0"/>
          <w:sz w:val="24"/>
        </w:rPr>
      </w:pPr>
      <w:r>
        <w:rPr>
          <w:rFonts w:ascii="Arial" w:hAnsi="Arial" w:cs="Arial" w:hint="eastAsia"/>
          <w:b/>
          <w:kern w:val="0"/>
          <w:sz w:val="24"/>
        </w:rPr>
        <w:t>2</w:t>
      </w:r>
      <w:r>
        <w:rPr>
          <w:rFonts w:ascii="Arial" w:hAnsi="Arial" w:cs="Arial" w:hint="eastAsia"/>
          <w:b/>
          <w:kern w:val="0"/>
          <w:sz w:val="24"/>
        </w:rPr>
        <w:t>、答题方式及要求</w:t>
      </w:r>
    </w:p>
    <w:p w:rsidR="00D9552E" w:rsidRDefault="00857EC6">
      <w:pPr>
        <w:widowControl/>
        <w:spacing w:line="360" w:lineRule="auto"/>
        <w:ind w:firstLineChars="200" w:firstLine="480"/>
        <w:rPr>
          <w:rFonts w:ascii="Arial" w:hAnsi="Arial" w:cs="Arial"/>
          <w:kern w:val="0"/>
          <w:sz w:val="24"/>
        </w:rPr>
      </w:pPr>
      <w:r>
        <w:rPr>
          <w:rFonts w:ascii="Arial" w:hAnsi="Arial" w:cs="Arial" w:hint="eastAsia"/>
          <w:kern w:val="0"/>
          <w:sz w:val="24"/>
        </w:rPr>
        <w:t>闭卷、笔试。</w:t>
      </w:r>
      <w:r>
        <w:rPr>
          <w:rFonts w:hAnsi="宋体"/>
          <w:sz w:val="24"/>
        </w:rPr>
        <w:t>所有答案均写在答题纸上，</w:t>
      </w:r>
      <w:r>
        <w:rPr>
          <w:rFonts w:ascii="宋体" w:hint="eastAsia"/>
          <w:sz w:val="24"/>
        </w:rPr>
        <w:t>在试卷上答题</w:t>
      </w:r>
      <w:r>
        <w:rPr>
          <w:rFonts w:hAnsi="宋体"/>
          <w:sz w:val="24"/>
        </w:rPr>
        <w:t>无效</w:t>
      </w:r>
      <w:r>
        <w:rPr>
          <w:rFonts w:hAnsi="宋体" w:hint="eastAsia"/>
          <w:sz w:val="24"/>
        </w:rPr>
        <w:t>。</w:t>
      </w:r>
    </w:p>
    <w:p w:rsidR="00D9552E" w:rsidRDefault="00857EC6">
      <w:pPr>
        <w:widowControl/>
        <w:spacing w:line="360" w:lineRule="auto"/>
        <w:rPr>
          <w:rFonts w:ascii="Arial" w:hAnsi="Arial" w:cs="Arial"/>
          <w:b/>
          <w:kern w:val="0"/>
          <w:sz w:val="24"/>
        </w:rPr>
      </w:pPr>
      <w:r>
        <w:rPr>
          <w:rFonts w:ascii="Arial" w:hAnsi="Arial" w:cs="Arial" w:hint="eastAsia"/>
          <w:b/>
          <w:kern w:val="0"/>
          <w:sz w:val="24"/>
        </w:rPr>
        <w:t>3</w:t>
      </w:r>
      <w:r>
        <w:rPr>
          <w:rFonts w:ascii="Arial" w:hAnsi="Arial" w:cs="Arial" w:hint="eastAsia"/>
          <w:b/>
          <w:kern w:val="0"/>
          <w:sz w:val="24"/>
        </w:rPr>
        <w:t>、试卷内容结构</w:t>
      </w:r>
    </w:p>
    <w:p w:rsidR="00D9552E" w:rsidRDefault="00857EC6">
      <w:pPr>
        <w:widowControl/>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）题型</w:t>
      </w:r>
    </w:p>
    <w:p w:rsidR="00D9552E" w:rsidRDefault="00857EC6">
      <w:pPr>
        <w:widowControl/>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）单项</w:t>
      </w:r>
      <w:r>
        <w:rPr>
          <w:rFonts w:asciiTheme="minorEastAsia" w:eastAsiaTheme="minorEastAsia" w:hAnsiTheme="minorEastAsia"/>
          <w:sz w:val="24"/>
        </w:rPr>
        <w:t>选择题</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）填空题；（</w:t>
      </w:r>
      <w:r>
        <w:rPr>
          <w:rFonts w:asciiTheme="minorEastAsia" w:eastAsiaTheme="minorEastAsia" w:hAnsiTheme="minorEastAsia" w:hint="eastAsia"/>
          <w:sz w:val="24"/>
        </w:rPr>
        <w:t>3</w:t>
      </w:r>
      <w:r>
        <w:rPr>
          <w:rFonts w:asciiTheme="minorEastAsia" w:eastAsiaTheme="minorEastAsia" w:hAnsiTheme="minorEastAsia" w:hint="eastAsia"/>
          <w:sz w:val="24"/>
        </w:rPr>
        <w:t>）判断题；（</w:t>
      </w:r>
      <w:r>
        <w:rPr>
          <w:rFonts w:asciiTheme="minorEastAsia" w:eastAsiaTheme="minorEastAsia" w:hAnsiTheme="minorEastAsia" w:hint="eastAsia"/>
          <w:sz w:val="24"/>
        </w:rPr>
        <w:t>4</w:t>
      </w:r>
      <w:r>
        <w:rPr>
          <w:rFonts w:asciiTheme="minorEastAsia" w:eastAsiaTheme="minorEastAsia" w:hAnsiTheme="minorEastAsia" w:hint="eastAsia"/>
          <w:sz w:val="24"/>
        </w:rPr>
        <w:t>）程序填空；（</w:t>
      </w:r>
      <w:r>
        <w:rPr>
          <w:rFonts w:asciiTheme="minorEastAsia" w:eastAsiaTheme="minorEastAsia" w:hAnsiTheme="minorEastAsia" w:hint="eastAsia"/>
          <w:sz w:val="24"/>
        </w:rPr>
        <w:t>5</w:t>
      </w:r>
      <w:r>
        <w:rPr>
          <w:rFonts w:asciiTheme="minorEastAsia" w:eastAsiaTheme="minorEastAsia" w:hAnsiTheme="minorEastAsia" w:hint="eastAsia"/>
          <w:sz w:val="24"/>
        </w:rPr>
        <w:t>）编程</w:t>
      </w:r>
      <w:r>
        <w:rPr>
          <w:rFonts w:asciiTheme="minorEastAsia" w:eastAsiaTheme="minorEastAsia" w:hAnsiTheme="minorEastAsia"/>
          <w:sz w:val="24"/>
        </w:rPr>
        <w:t>题</w:t>
      </w:r>
      <w:r>
        <w:rPr>
          <w:rFonts w:asciiTheme="minorEastAsia" w:eastAsiaTheme="minorEastAsia" w:hAnsiTheme="minorEastAsia" w:hint="eastAsia"/>
          <w:sz w:val="24"/>
        </w:rPr>
        <w:t>。</w:t>
      </w:r>
    </w:p>
    <w:p w:rsidR="00D9552E" w:rsidRDefault="00857EC6">
      <w:pPr>
        <w:widowControl/>
        <w:spacing w:line="360" w:lineRule="auto"/>
        <w:rPr>
          <w:rFonts w:ascii="Arial" w:hAnsi="Arial" w:cs="Arial"/>
          <w:b/>
          <w:kern w:val="0"/>
          <w:sz w:val="24"/>
        </w:rPr>
      </w:pPr>
      <w:r>
        <w:rPr>
          <w:rFonts w:ascii="Arial" w:hAnsi="Arial" w:cs="Arial" w:hint="eastAsia"/>
          <w:b/>
          <w:kern w:val="0"/>
          <w:sz w:val="24"/>
        </w:rPr>
        <w:t>四、参考书目</w:t>
      </w:r>
    </w:p>
    <w:p w:rsidR="00D9552E" w:rsidRDefault="00857EC6">
      <w:pPr>
        <w:tabs>
          <w:tab w:val="left" w:pos="840"/>
        </w:tabs>
        <w:spacing w:line="330" w:lineRule="atLeast"/>
        <w:ind w:left="840" w:hangingChars="350" w:hanging="840"/>
        <w:rPr>
          <w:rFonts w:ascii="宋体" w:hAnsi="宋体"/>
          <w:sz w:val="24"/>
        </w:rPr>
      </w:pPr>
      <w:r>
        <w:rPr>
          <w:rFonts w:ascii="宋体" w:hAnsi="宋体"/>
          <w:sz w:val="24"/>
        </w:rPr>
        <w:t>1</w:t>
      </w:r>
      <w:r>
        <w:rPr>
          <w:rFonts w:ascii="宋体" w:hAnsi="宋体" w:hint="eastAsia"/>
          <w:sz w:val="24"/>
        </w:rPr>
        <w:t>、《</w:t>
      </w:r>
      <w:r>
        <w:rPr>
          <w:rFonts w:ascii="宋体" w:hAnsi="宋体"/>
          <w:sz w:val="24"/>
        </w:rPr>
        <w:t>C</w:t>
      </w:r>
      <w:r>
        <w:rPr>
          <w:rFonts w:ascii="宋体" w:hAnsi="宋体" w:hint="eastAsia"/>
          <w:sz w:val="24"/>
        </w:rPr>
        <w:t>程序设计》（第五版），谭浩强</w:t>
      </w:r>
      <w:r>
        <w:rPr>
          <w:rFonts w:ascii="宋体" w:hAnsi="宋体"/>
          <w:sz w:val="24"/>
        </w:rPr>
        <w:t>编</w:t>
      </w:r>
      <w:r>
        <w:rPr>
          <w:rFonts w:ascii="宋体" w:hAnsi="宋体" w:hint="eastAsia"/>
          <w:sz w:val="24"/>
        </w:rPr>
        <w:t>著，清华大学出版社，</w:t>
      </w:r>
      <w:r>
        <w:rPr>
          <w:rFonts w:ascii="宋体" w:hAnsi="宋体" w:hint="eastAsia"/>
          <w:sz w:val="24"/>
        </w:rPr>
        <w:t>2017</w:t>
      </w:r>
      <w:r>
        <w:rPr>
          <w:rFonts w:ascii="宋体" w:hAnsi="宋体" w:hint="eastAsia"/>
          <w:sz w:val="24"/>
        </w:rPr>
        <w:t>年</w:t>
      </w:r>
      <w:r>
        <w:rPr>
          <w:rFonts w:ascii="宋体" w:hAnsi="宋体" w:hint="eastAsia"/>
          <w:sz w:val="24"/>
        </w:rPr>
        <w:t>7</w:t>
      </w:r>
      <w:r>
        <w:rPr>
          <w:rFonts w:ascii="宋体" w:hAnsi="宋体" w:hint="eastAsia"/>
          <w:sz w:val="24"/>
        </w:rPr>
        <w:t>月</w:t>
      </w:r>
    </w:p>
    <w:p w:rsidR="00D9552E" w:rsidRDefault="00D9552E">
      <w:pPr>
        <w:tabs>
          <w:tab w:val="left" w:pos="840"/>
        </w:tabs>
        <w:spacing w:line="330" w:lineRule="atLeast"/>
        <w:ind w:left="840" w:hangingChars="350" w:hanging="840"/>
        <w:rPr>
          <w:rFonts w:ascii="宋体" w:hAnsi="宋体"/>
          <w:sz w:val="24"/>
        </w:rPr>
      </w:pPr>
    </w:p>
    <w:p w:rsidR="00D9552E" w:rsidRDefault="00857EC6">
      <w:pPr>
        <w:tabs>
          <w:tab w:val="left" w:pos="840"/>
        </w:tabs>
        <w:spacing w:line="330" w:lineRule="atLeast"/>
        <w:ind w:left="840" w:hangingChars="350" w:hanging="840"/>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C</w:t>
      </w:r>
      <w:r>
        <w:rPr>
          <w:rFonts w:ascii="宋体" w:hAnsi="宋体" w:hint="eastAsia"/>
          <w:sz w:val="24"/>
        </w:rPr>
        <w:t>程序设计（第五版）学习辅导》，</w:t>
      </w:r>
      <w:r>
        <w:rPr>
          <w:rFonts w:ascii="宋体" w:hAnsi="宋体"/>
          <w:sz w:val="24"/>
        </w:rPr>
        <w:t>谭浩强编</w:t>
      </w:r>
      <w:r>
        <w:rPr>
          <w:rFonts w:ascii="宋体" w:hAnsi="宋体" w:hint="eastAsia"/>
          <w:sz w:val="24"/>
        </w:rPr>
        <w:t>著，清华大学出版社，</w:t>
      </w:r>
      <w:r>
        <w:rPr>
          <w:rFonts w:ascii="宋体" w:hAnsi="宋体" w:hint="eastAsia"/>
          <w:sz w:val="24"/>
        </w:rPr>
        <w:t>2017</w:t>
      </w:r>
      <w:r>
        <w:rPr>
          <w:rFonts w:ascii="宋体" w:hAnsi="宋体" w:hint="eastAsia"/>
          <w:sz w:val="24"/>
        </w:rPr>
        <w:t>年</w:t>
      </w:r>
    </w:p>
    <w:p w:rsidR="00D9552E" w:rsidRDefault="00857EC6">
      <w:pPr>
        <w:tabs>
          <w:tab w:val="left" w:pos="840"/>
        </w:tabs>
        <w:spacing w:line="330" w:lineRule="atLeast"/>
        <w:ind w:leftChars="228" w:left="839" w:hangingChars="150" w:hanging="360"/>
        <w:rPr>
          <w:rFonts w:ascii="宋体" w:hAnsi="宋体"/>
          <w:sz w:val="24"/>
        </w:rPr>
      </w:pPr>
      <w:r>
        <w:rPr>
          <w:rFonts w:ascii="宋体" w:hAnsi="宋体" w:hint="eastAsia"/>
          <w:sz w:val="24"/>
        </w:rPr>
        <w:t>8</w:t>
      </w:r>
      <w:r>
        <w:rPr>
          <w:rFonts w:ascii="宋体" w:hAnsi="宋体" w:hint="eastAsia"/>
          <w:sz w:val="24"/>
        </w:rPr>
        <w:t>月</w:t>
      </w:r>
    </w:p>
    <w:p w:rsidR="00D9552E" w:rsidRDefault="00D9552E">
      <w:pPr>
        <w:widowControl/>
        <w:spacing w:line="360" w:lineRule="auto"/>
        <w:ind w:firstLineChars="200" w:firstLine="480"/>
        <w:rPr>
          <w:rFonts w:asciiTheme="minorEastAsia" w:eastAsiaTheme="minorEastAsia" w:hAnsiTheme="minorEastAsia"/>
          <w:sz w:val="24"/>
        </w:rPr>
      </w:pPr>
    </w:p>
    <w:p w:rsidR="00D9552E" w:rsidRDefault="00D9552E">
      <w:pPr>
        <w:widowControl/>
        <w:spacing w:line="360" w:lineRule="auto"/>
        <w:ind w:firstLineChars="200" w:firstLine="480"/>
        <w:rPr>
          <w:rFonts w:ascii="宋体" w:hAnsi="宋体"/>
          <w:sz w:val="24"/>
        </w:rPr>
      </w:pPr>
    </w:p>
    <w:p w:rsidR="00D9552E" w:rsidRDefault="00D9552E">
      <w:pPr>
        <w:widowControl/>
        <w:spacing w:line="360" w:lineRule="auto"/>
        <w:jc w:val="center"/>
        <w:rPr>
          <w:rFonts w:ascii="宋体" w:hAnsi="宋体" w:cs="Arial"/>
          <w:b/>
          <w:bCs/>
          <w:kern w:val="0"/>
          <w:sz w:val="24"/>
        </w:rPr>
      </w:pPr>
    </w:p>
    <w:p w:rsidR="00D9552E" w:rsidRDefault="00D9552E">
      <w:pPr>
        <w:widowControl/>
        <w:spacing w:line="360" w:lineRule="auto"/>
        <w:jc w:val="center"/>
        <w:rPr>
          <w:rFonts w:ascii="宋体" w:hAnsi="宋体" w:cs="Arial"/>
          <w:b/>
          <w:bCs/>
          <w:kern w:val="0"/>
          <w:sz w:val="24"/>
        </w:rPr>
      </w:pPr>
    </w:p>
    <w:p w:rsidR="00D9552E" w:rsidRDefault="00D9552E">
      <w:pPr>
        <w:widowControl/>
        <w:spacing w:line="360" w:lineRule="auto"/>
        <w:jc w:val="center"/>
        <w:rPr>
          <w:rFonts w:ascii="宋体" w:hAnsi="宋体" w:cs="Arial"/>
          <w:b/>
          <w:bCs/>
          <w:kern w:val="0"/>
          <w:sz w:val="24"/>
        </w:rPr>
      </w:pPr>
    </w:p>
    <w:p w:rsidR="00D9552E" w:rsidRDefault="00D9552E">
      <w:pPr>
        <w:widowControl/>
        <w:spacing w:line="360" w:lineRule="auto"/>
        <w:jc w:val="center"/>
        <w:rPr>
          <w:rFonts w:ascii="宋体" w:hAnsi="宋体" w:cs="Arial"/>
          <w:b/>
          <w:bCs/>
          <w:kern w:val="0"/>
          <w:sz w:val="24"/>
        </w:rPr>
      </w:pPr>
    </w:p>
    <w:p w:rsidR="00D9552E" w:rsidRDefault="00D9552E">
      <w:pPr>
        <w:widowControl/>
        <w:spacing w:line="360" w:lineRule="auto"/>
        <w:jc w:val="center"/>
        <w:rPr>
          <w:rFonts w:ascii="宋体" w:hAnsi="宋体" w:cs="Arial"/>
          <w:b/>
          <w:bCs/>
          <w:kern w:val="0"/>
          <w:sz w:val="24"/>
        </w:rPr>
      </w:pPr>
    </w:p>
    <w:p w:rsidR="00D9552E" w:rsidRDefault="00D9552E">
      <w:pPr>
        <w:widowControl/>
        <w:spacing w:line="360" w:lineRule="auto"/>
        <w:jc w:val="center"/>
        <w:rPr>
          <w:rFonts w:ascii="宋体" w:hAnsi="宋体" w:cs="Arial"/>
          <w:b/>
          <w:bCs/>
          <w:kern w:val="0"/>
          <w:sz w:val="24"/>
        </w:rPr>
      </w:pPr>
    </w:p>
    <w:p w:rsidR="00D9552E" w:rsidRDefault="00857EC6">
      <w:pPr>
        <w:widowControl/>
        <w:spacing w:line="360" w:lineRule="auto"/>
        <w:jc w:val="center"/>
        <w:rPr>
          <w:rFonts w:ascii="宋体" w:hAnsi="宋体" w:cs="Arial"/>
          <w:b/>
          <w:bCs/>
          <w:kern w:val="0"/>
          <w:sz w:val="24"/>
        </w:rPr>
      </w:pPr>
      <w:r>
        <w:rPr>
          <w:rFonts w:ascii="宋体" w:hAnsi="宋体" w:cs="Arial" w:hint="eastAsia"/>
          <w:b/>
          <w:bCs/>
          <w:kern w:val="0"/>
          <w:sz w:val="24"/>
        </w:rPr>
        <w:lastRenderedPageBreak/>
        <w:t>第二部分</w:t>
      </w:r>
      <w:r>
        <w:rPr>
          <w:rFonts w:ascii="宋体" w:hAnsi="宋体" w:cs="Arial" w:hint="eastAsia"/>
          <w:b/>
          <w:bCs/>
          <w:kern w:val="0"/>
          <w:sz w:val="24"/>
        </w:rPr>
        <w:t xml:space="preserve">   </w:t>
      </w:r>
      <w:r>
        <w:rPr>
          <w:rFonts w:ascii="宋体" w:hAnsi="宋体" w:cs="Arial" w:hint="eastAsia"/>
          <w:b/>
          <w:bCs/>
          <w:kern w:val="0"/>
          <w:sz w:val="24"/>
        </w:rPr>
        <w:t>考试要点</w:t>
      </w:r>
    </w:p>
    <w:p w:rsidR="00D9552E" w:rsidRDefault="00857EC6">
      <w:pPr>
        <w:widowControl/>
        <w:wordWrap w:val="0"/>
        <w:spacing w:before="100" w:beforeAutospacing="1" w:after="100" w:afterAutospacing="1"/>
        <w:rPr>
          <w:rStyle w:val="style101"/>
          <w:rFonts w:asciiTheme="minorEastAsia" w:eastAsiaTheme="minorEastAsia" w:hAnsiTheme="minorEastAsia"/>
          <w:b/>
          <w:sz w:val="24"/>
          <w:szCs w:val="24"/>
        </w:rPr>
      </w:pPr>
      <w:r>
        <w:rPr>
          <w:rStyle w:val="style101"/>
          <w:rFonts w:asciiTheme="minorEastAsia" w:eastAsiaTheme="minorEastAsia" w:hAnsiTheme="minorEastAsia" w:hint="eastAsia"/>
          <w:b/>
          <w:sz w:val="24"/>
          <w:szCs w:val="24"/>
        </w:rPr>
        <w:t>考试目标</w:t>
      </w:r>
    </w:p>
    <w:p w:rsidR="00D9552E" w:rsidRDefault="00857EC6">
      <w:pPr>
        <w:widowControl/>
        <w:wordWrap w:val="0"/>
        <w:spacing w:before="100" w:beforeAutospacing="1" w:after="100" w:afterAutospacing="1"/>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C</w:t>
      </w:r>
      <w:r>
        <w:rPr>
          <w:rFonts w:asciiTheme="minorEastAsia" w:eastAsiaTheme="minorEastAsia" w:hAnsiTheme="minorEastAsia" w:cs="宋体" w:hint="eastAsia"/>
          <w:kern w:val="0"/>
          <w:sz w:val="24"/>
        </w:rPr>
        <w:t>语言程序设计》侧重于考查学生对</w:t>
      </w:r>
      <w:r>
        <w:rPr>
          <w:rFonts w:asciiTheme="minorEastAsia" w:eastAsiaTheme="minorEastAsia" w:hAnsiTheme="minorEastAsia" w:cs="宋体" w:hint="eastAsia"/>
          <w:kern w:val="0"/>
          <w:sz w:val="24"/>
        </w:rPr>
        <w:t>C</w:t>
      </w:r>
      <w:r>
        <w:rPr>
          <w:rFonts w:asciiTheme="minorEastAsia" w:eastAsiaTheme="minorEastAsia" w:hAnsiTheme="minorEastAsia" w:cs="宋体" w:hint="eastAsia"/>
          <w:kern w:val="0"/>
          <w:sz w:val="24"/>
        </w:rPr>
        <w:t>语言基本理论知识和系统的编程思想的掌握程度，具备开展科学研究的分析问题和编程解决问题的基本能力。</w:t>
      </w:r>
      <w:r>
        <w:rPr>
          <w:rFonts w:asciiTheme="minorEastAsia" w:eastAsiaTheme="minorEastAsia" w:hAnsiTheme="minorEastAsia" w:hint="eastAsia"/>
          <w:kern w:val="0"/>
          <w:sz w:val="24"/>
        </w:rPr>
        <w:t>要求学生熟悉</w:t>
      </w:r>
      <w:r>
        <w:rPr>
          <w:rFonts w:asciiTheme="minorEastAsia" w:eastAsiaTheme="minorEastAsia" w:hAnsiTheme="minorEastAsia" w:hint="eastAsia"/>
          <w:kern w:val="0"/>
          <w:sz w:val="24"/>
        </w:rPr>
        <w:t>C</w:t>
      </w:r>
      <w:r>
        <w:rPr>
          <w:rFonts w:asciiTheme="minorEastAsia" w:eastAsiaTheme="minorEastAsia" w:hAnsiTheme="minorEastAsia" w:hint="eastAsia"/>
          <w:kern w:val="0"/>
          <w:sz w:val="24"/>
        </w:rPr>
        <w:t>语言的语法及程序结构，熟练运用结构化程序设计的编程技巧，熟悉编程、调试、运行各个环节的步骤。</w:t>
      </w:r>
      <w:r>
        <w:rPr>
          <w:rFonts w:asciiTheme="minorEastAsia" w:eastAsiaTheme="minorEastAsia" w:hAnsiTheme="minorEastAsia" w:cs="宋体" w:hint="eastAsia"/>
          <w:kern w:val="0"/>
          <w:sz w:val="24"/>
        </w:rPr>
        <w:t>主要考试内容包括</w:t>
      </w:r>
      <w:r>
        <w:rPr>
          <w:rFonts w:asciiTheme="minorEastAsia" w:eastAsiaTheme="minorEastAsia" w:hAnsiTheme="minorEastAsia" w:cs="宋体" w:hint="eastAsia"/>
          <w:kern w:val="0"/>
          <w:sz w:val="24"/>
        </w:rPr>
        <w:t>C</w:t>
      </w:r>
      <w:r>
        <w:rPr>
          <w:rFonts w:asciiTheme="minorEastAsia" w:eastAsiaTheme="minorEastAsia" w:hAnsiTheme="minorEastAsia" w:cs="宋体" w:hint="eastAsia"/>
          <w:kern w:val="0"/>
          <w:sz w:val="24"/>
        </w:rPr>
        <w:t>语言</w:t>
      </w:r>
      <w:r>
        <w:rPr>
          <w:rFonts w:asciiTheme="minorEastAsia" w:eastAsiaTheme="minorEastAsia" w:hAnsiTheme="minorEastAsia" w:cs="宋体" w:hint="eastAsia"/>
          <w:kern w:val="0"/>
          <w:sz w:val="24"/>
        </w:rPr>
        <w:t>的基本知识</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算法</w:t>
      </w:r>
      <w:r>
        <w:rPr>
          <w:rFonts w:asciiTheme="minorEastAsia" w:eastAsiaTheme="minorEastAsia" w:hAnsiTheme="minorEastAsia" w:cs="宋体" w:hint="eastAsia"/>
          <w:kern w:val="0"/>
          <w:sz w:val="24"/>
        </w:rPr>
        <w:t>、数据类型、运算符和表达式、</w:t>
      </w:r>
      <w:r>
        <w:rPr>
          <w:rFonts w:asciiTheme="minorEastAsia" w:eastAsiaTheme="minorEastAsia" w:hAnsiTheme="minorEastAsia" w:cs="宋体" w:hint="eastAsia"/>
          <w:kern w:val="0"/>
          <w:sz w:val="24"/>
        </w:rPr>
        <w:t>各种语句及程序控制结构</w:t>
      </w:r>
      <w:r>
        <w:rPr>
          <w:rFonts w:asciiTheme="minorEastAsia" w:eastAsiaTheme="minorEastAsia" w:hAnsiTheme="minorEastAsia" w:cs="宋体" w:hint="eastAsia"/>
          <w:kern w:val="0"/>
          <w:sz w:val="24"/>
        </w:rPr>
        <w:t>、数组、函数、指针、文件</w:t>
      </w:r>
      <w:r>
        <w:rPr>
          <w:rFonts w:asciiTheme="minorEastAsia" w:eastAsiaTheme="minorEastAsia" w:hAnsiTheme="minorEastAsia" w:cs="宋体" w:hint="eastAsia"/>
          <w:kern w:val="0"/>
          <w:sz w:val="24"/>
        </w:rPr>
        <w:t>、结构体</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链表</w:t>
      </w:r>
      <w:r>
        <w:rPr>
          <w:rFonts w:asciiTheme="minorEastAsia" w:eastAsiaTheme="minorEastAsia" w:hAnsiTheme="minorEastAsia" w:cs="宋体" w:hint="eastAsia"/>
          <w:kern w:val="0"/>
          <w:sz w:val="24"/>
        </w:rPr>
        <w:t>。</w:t>
      </w:r>
    </w:p>
    <w:p w:rsidR="00D9552E" w:rsidRDefault="00857EC6">
      <w:pPr>
        <w:widowControl/>
        <w:wordWrap w:val="0"/>
        <w:spacing w:before="100" w:beforeAutospacing="1" w:after="100" w:afterAutospacing="1"/>
        <w:rPr>
          <w:rFonts w:asciiTheme="minorEastAsia" w:eastAsiaTheme="minorEastAsia" w:hAnsiTheme="minorEastAsia"/>
          <w:b/>
          <w:sz w:val="24"/>
        </w:rPr>
      </w:pPr>
      <w:r>
        <w:rPr>
          <w:rFonts w:asciiTheme="minorEastAsia" w:eastAsiaTheme="minorEastAsia" w:hAnsiTheme="minorEastAsia" w:hint="eastAsia"/>
          <w:b/>
          <w:sz w:val="24"/>
        </w:rPr>
        <w:t>复习重点</w:t>
      </w:r>
      <w:r>
        <w:rPr>
          <w:rFonts w:asciiTheme="minorEastAsia" w:eastAsiaTheme="minorEastAsia" w:hAnsiTheme="minorEastAsia"/>
          <w:b/>
          <w:sz w:val="24"/>
        </w:rPr>
        <w:t xml:space="preserve"> </w:t>
      </w:r>
    </w:p>
    <w:p w:rsidR="00D9552E" w:rsidRDefault="00857EC6" w:rsidP="00857EC6">
      <w:pPr>
        <w:spacing w:beforeLines="50" w:before="156" w:afterLines="50" w:after="156" w:line="500" w:lineRule="exact"/>
        <w:rPr>
          <w:rFonts w:asciiTheme="minorEastAsia" w:eastAsiaTheme="minorEastAsia" w:hAnsiTheme="minorEastAsia" w:cs="宋体"/>
          <w:b/>
          <w:bCs/>
          <w:sz w:val="24"/>
        </w:rPr>
      </w:pPr>
      <w:r>
        <w:rPr>
          <w:rFonts w:asciiTheme="minorEastAsia" w:eastAsiaTheme="minorEastAsia" w:hAnsiTheme="minorEastAsia" w:cs="宋体" w:hint="eastAsia"/>
          <w:b/>
          <w:bCs/>
          <w:color w:val="000000" w:themeColor="text1"/>
          <w:kern w:val="0"/>
          <w:sz w:val="24"/>
        </w:rPr>
        <w:t>(</w:t>
      </w:r>
      <w:proofErr w:type="gramStart"/>
      <w:r>
        <w:rPr>
          <w:rFonts w:asciiTheme="minorEastAsia" w:eastAsiaTheme="minorEastAsia" w:hAnsiTheme="minorEastAsia" w:cs="宋体" w:hint="eastAsia"/>
          <w:b/>
          <w:bCs/>
          <w:color w:val="000000" w:themeColor="text1"/>
          <w:kern w:val="0"/>
          <w:sz w:val="24"/>
        </w:rPr>
        <w:t>一</w:t>
      </w:r>
      <w:proofErr w:type="gramEnd"/>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b/>
          <w:bCs/>
          <w:sz w:val="24"/>
        </w:rPr>
        <w:t>C</w:t>
      </w:r>
      <w:r>
        <w:rPr>
          <w:rFonts w:asciiTheme="minorEastAsia" w:eastAsiaTheme="minorEastAsia" w:hAnsiTheme="minorEastAsia" w:cs="宋体" w:hint="eastAsia"/>
          <w:b/>
          <w:bCs/>
          <w:sz w:val="24"/>
        </w:rPr>
        <w:t>语言概述</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spacing w:line="360" w:lineRule="exact"/>
        <w:ind w:firstLineChars="125" w:firstLine="300"/>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sz w:val="24"/>
        </w:rPr>
        <w:t>C</w:t>
      </w:r>
      <w:r>
        <w:rPr>
          <w:rFonts w:asciiTheme="minorEastAsia" w:eastAsiaTheme="minorEastAsia" w:hAnsiTheme="minorEastAsia" w:cs="宋体" w:hint="eastAsia"/>
          <w:sz w:val="24"/>
        </w:rPr>
        <w:t>语言的</w:t>
      </w:r>
      <w:r>
        <w:rPr>
          <w:rFonts w:asciiTheme="minorEastAsia" w:eastAsiaTheme="minorEastAsia" w:hAnsiTheme="minorEastAsia" w:cs="宋体" w:hint="eastAsia"/>
          <w:sz w:val="24"/>
        </w:rPr>
        <w:t>历史、</w:t>
      </w:r>
      <w:r>
        <w:rPr>
          <w:rFonts w:asciiTheme="minorEastAsia" w:eastAsiaTheme="minorEastAsia" w:hAnsiTheme="minorEastAsia" w:cs="宋体" w:hint="eastAsia"/>
          <w:sz w:val="24"/>
        </w:rPr>
        <w:t>特点</w:t>
      </w:r>
      <w:r>
        <w:rPr>
          <w:rFonts w:asciiTheme="minorEastAsia" w:eastAsiaTheme="minorEastAsia" w:hAnsiTheme="minorEastAsia" w:cs="宋体" w:hint="eastAsia"/>
          <w:sz w:val="24"/>
        </w:rPr>
        <w:t>。</w:t>
      </w:r>
    </w:p>
    <w:p w:rsidR="00D9552E" w:rsidRDefault="00857EC6">
      <w:pPr>
        <w:spacing w:line="360" w:lineRule="exact"/>
        <w:ind w:firstLineChars="125" w:firstLine="300"/>
        <w:rPr>
          <w:rFonts w:asciiTheme="minorEastAsia" w:eastAsiaTheme="minorEastAsia" w:hAnsiTheme="minorEastAsia"/>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sz w:val="24"/>
        </w:rPr>
        <w:t>C</w:t>
      </w:r>
      <w:r>
        <w:rPr>
          <w:rFonts w:asciiTheme="minorEastAsia" w:eastAsiaTheme="minorEastAsia" w:hAnsiTheme="minorEastAsia" w:cs="宋体" w:hint="eastAsia"/>
          <w:sz w:val="24"/>
        </w:rPr>
        <w:t>程序</w:t>
      </w:r>
      <w:r>
        <w:rPr>
          <w:rFonts w:asciiTheme="minorEastAsia" w:eastAsiaTheme="minorEastAsia" w:hAnsiTheme="minorEastAsia" w:cs="宋体" w:hint="eastAsia"/>
          <w:sz w:val="24"/>
        </w:rPr>
        <w:t>的运行环境</w:t>
      </w:r>
      <w:r>
        <w:rPr>
          <w:rFonts w:asciiTheme="minorEastAsia" w:eastAsiaTheme="minorEastAsia" w:hAnsiTheme="minorEastAsia" w:hint="eastAsia"/>
          <w:sz w:val="24"/>
        </w:rPr>
        <w:t>。</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tabs>
          <w:tab w:val="left" w:pos="1260"/>
        </w:tabs>
        <w:spacing w:line="360" w:lineRule="exact"/>
        <w:ind w:firstLineChars="116" w:firstLine="278"/>
        <w:rPr>
          <w:rFonts w:asciiTheme="minorEastAsia" w:eastAsiaTheme="minorEastAsia" w:hAnsiTheme="minorEastAsia"/>
          <w:sz w:val="24"/>
        </w:rPr>
      </w:pPr>
      <w:r>
        <w:rPr>
          <w:rFonts w:asciiTheme="minorEastAsia" w:eastAsiaTheme="minorEastAsia" w:hAnsiTheme="minorEastAsia" w:hint="eastAsia"/>
          <w:sz w:val="24"/>
        </w:rPr>
        <w:t xml:space="preserve">1) </w:t>
      </w:r>
      <w:r>
        <w:rPr>
          <w:rFonts w:asciiTheme="minorEastAsia" w:eastAsiaTheme="minorEastAsia" w:hAnsiTheme="minorEastAsia" w:hint="eastAsia"/>
          <w:sz w:val="24"/>
        </w:rPr>
        <w:t>理解</w:t>
      </w:r>
      <w:r>
        <w:rPr>
          <w:rFonts w:asciiTheme="minorEastAsia" w:eastAsiaTheme="minorEastAsia" w:hAnsiTheme="minorEastAsia" w:cs="宋体"/>
          <w:sz w:val="24"/>
        </w:rPr>
        <w:t>C</w:t>
      </w:r>
      <w:r>
        <w:rPr>
          <w:rFonts w:asciiTheme="minorEastAsia" w:eastAsiaTheme="minorEastAsia" w:hAnsiTheme="minorEastAsia" w:cs="宋体" w:hint="eastAsia"/>
          <w:sz w:val="24"/>
        </w:rPr>
        <w:t>语言的特点、函数</w:t>
      </w:r>
      <w:r>
        <w:rPr>
          <w:rFonts w:asciiTheme="minorEastAsia" w:eastAsiaTheme="minorEastAsia" w:hAnsiTheme="minorEastAsia" w:hint="eastAsia"/>
          <w:sz w:val="24"/>
        </w:rPr>
        <w:t>。</w:t>
      </w:r>
    </w:p>
    <w:p w:rsidR="00D9552E" w:rsidRDefault="00857EC6">
      <w:pPr>
        <w:tabs>
          <w:tab w:val="left" w:pos="1260"/>
        </w:tabs>
        <w:spacing w:line="360" w:lineRule="exact"/>
        <w:ind w:firstLineChars="116" w:firstLine="278"/>
        <w:rPr>
          <w:rFonts w:asciiTheme="minorEastAsia" w:eastAsiaTheme="minorEastAsia" w:hAnsiTheme="minorEastAsia"/>
          <w:sz w:val="24"/>
        </w:rPr>
      </w:pPr>
      <w:r>
        <w:rPr>
          <w:rFonts w:asciiTheme="minorEastAsia" w:eastAsiaTheme="minorEastAsia" w:hAnsiTheme="minorEastAsia" w:hint="eastAsia"/>
          <w:sz w:val="24"/>
        </w:rPr>
        <w:t xml:space="preserve">2) </w:t>
      </w:r>
      <w:r>
        <w:rPr>
          <w:rFonts w:asciiTheme="minorEastAsia" w:eastAsiaTheme="minorEastAsia" w:hAnsiTheme="minorEastAsia" w:hint="eastAsia"/>
          <w:sz w:val="24"/>
        </w:rPr>
        <w:t>掌握</w:t>
      </w:r>
      <w:r>
        <w:rPr>
          <w:rFonts w:asciiTheme="minorEastAsia" w:eastAsiaTheme="minorEastAsia" w:hAnsiTheme="minorEastAsia" w:hint="eastAsia"/>
          <w:sz w:val="24"/>
        </w:rPr>
        <w:t>运行</w:t>
      </w:r>
      <w:r>
        <w:rPr>
          <w:rFonts w:asciiTheme="minorEastAsia" w:eastAsiaTheme="minorEastAsia" w:hAnsiTheme="minorEastAsia" w:hint="eastAsia"/>
          <w:sz w:val="24"/>
        </w:rPr>
        <w:t>C</w:t>
      </w:r>
      <w:r>
        <w:rPr>
          <w:rFonts w:asciiTheme="minorEastAsia" w:eastAsiaTheme="minorEastAsia" w:hAnsiTheme="minorEastAsia" w:hint="eastAsia"/>
          <w:sz w:val="24"/>
        </w:rPr>
        <w:t>程序</w:t>
      </w:r>
      <w:r>
        <w:rPr>
          <w:rFonts w:asciiTheme="minorEastAsia" w:eastAsiaTheme="minorEastAsia" w:hAnsiTheme="minorEastAsia" w:hint="eastAsia"/>
          <w:sz w:val="24"/>
        </w:rPr>
        <w:t>设计的环境</w:t>
      </w:r>
      <w:r>
        <w:rPr>
          <w:rFonts w:asciiTheme="minorEastAsia" w:eastAsiaTheme="minorEastAsia" w:hAnsiTheme="minorEastAsia" w:hint="eastAsia"/>
          <w:sz w:val="24"/>
        </w:rPr>
        <w:t>。</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二</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算法</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spacing w:line="360" w:lineRule="exact"/>
        <w:ind w:firstLineChars="125" w:firstLine="300"/>
        <w:rPr>
          <w:rFonts w:asciiTheme="minorEastAsia" w:eastAsiaTheme="minorEastAsia" w:hAnsiTheme="minorEastAsia"/>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算法的概念和算法的特性、算法的表示方法</w:t>
      </w:r>
      <w:r>
        <w:rPr>
          <w:rFonts w:asciiTheme="minorEastAsia" w:eastAsiaTheme="minorEastAsia" w:hAnsiTheme="minorEastAsia" w:hint="eastAsia"/>
          <w:sz w:val="24"/>
        </w:rPr>
        <w:t>和</w:t>
      </w:r>
      <w:r>
        <w:rPr>
          <w:rFonts w:asciiTheme="minorEastAsia" w:eastAsiaTheme="minorEastAsia" w:hAnsiTheme="minorEastAsia" w:cs="宋体" w:hint="eastAsia"/>
          <w:sz w:val="24"/>
        </w:rPr>
        <w:t>结构化程序设计</w:t>
      </w:r>
      <w:r>
        <w:rPr>
          <w:rFonts w:asciiTheme="minorEastAsia" w:eastAsiaTheme="minorEastAsia" w:hAnsiTheme="minorEastAsia" w:hint="eastAsia"/>
          <w:sz w:val="24"/>
        </w:rPr>
        <w:t>。</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rsidP="00857EC6">
      <w:pPr>
        <w:tabs>
          <w:tab w:val="left" w:pos="1260"/>
        </w:tabs>
        <w:spacing w:line="360" w:lineRule="exact"/>
        <w:ind w:leftChars="149" w:left="313"/>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理解</w:t>
      </w:r>
      <w:r>
        <w:rPr>
          <w:rFonts w:asciiTheme="minorEastAsia" w:eastAsiaTheme="minorEastAsia" w:hAnsiTheme="minorEastAsia" w:cs="宋体" w:hint="eastAsia"/>
          <w:sz w:val="24"/>
        </w:rPr>
        <w:t>算法的概念和算法的特性</w:t>
      </w:r>
      <w:r>
        <w:rPr>
          <w:rFonts w:asciiTheme="minorEastAsia" w:eastAsiaTheme="minorEastAsia" w:hAnsiTheme="minorEastAsia" w:hint="eastAsia"/>
          <w:sz w:val="24"/>
        </w:rPr>
        <w:t>。</w:t>
      </w:r>
    </w:p>
    <w:p w:rsidR="00D9552E" w:rsidRDefault="00857EC6" w:rsidP="00857EC6">
      <w:pPr>
        <w:tabs>
          <w:tab w:val="left" w:pos="1260"/>
        </w:tabs>
        <w:spacing w:line="360" w:lineRule="exact"/>
        <w:ind w:leftChars="149" w:left="313"/>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掌握</w:t>
      </w:r>
      <w:r>
        <w:rPr>
          <w:rFonts w:asciiTheme="minorEastAsia" w:eastAsiaTheme="minorEastAsia" w:hAnsiTheme="minorEastAsia" w:hint="eastAsia"/>
          <w:sz w:val="24"/>
        </w:rPr>
        <w:t>用自然语言、流程图和伪代码</w:t>
      </w:r>
      <w:r>
        <w:rPr>
          <w:rFonts w:asciiTheme="minorEastAsia" w:eastAsiaTheme="minorEastAsia" w:hAnsiTheme="minorEastAsia" w:hint="eastAsia"/>
          <w:sz w:val="24"/>
        </w:rPr>
        <w:t>表示算法。</w:t>
      </w:r>
    </w:p>
    <w:p w:rsidR="00D9552E" w:rsidRDefault="00857EC6" w:rsidP="00857EC6">
      <w:pPr>
        <w:tabs>
          <w:tab w:val="left" w:pos="1260"/>
        </w:tabs>
        <w:spacing w:line="360" w:lineRule="exact"/>
        <w:ind w:leftChars="149" w:left="313"/>
        <w:rPr>
          <w:rFonts w:asciiTheme="minorEastAsia" w:eastAsiaTheme="minorEastAsia" w:hAnsiTheme="minorEastAsia" w:cs="宋体"/>
          <w:bCs/>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sz w:val="24"/>
        </w:rPr>
        <w:t>理解结构化程序设计方法。</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三</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数据类型、运算符与表达式</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spacing w:line="360" w:lineRule="exact"/>
        <w:ind w:left="280" w:firstLineChars="25" w:firstLine="60"/>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sz w:val="24"/>
        </w:rPr>
        <w:t>C</w:t>
      </w:r>
      <w:r>
        <w:rPr>
          <w:rFonts w:asciiTheme="minorEastAsia" w:eastAsiaTheme="minorEastAsia" w:hAnsiTheme="minorEastAsia" w:cs="宋体" w:hint="eastAsia"/>
          <w:sz w:val="24"/>
        </w:rPr>
        <w:t>语言的</w:t>
      </w:r>
      <w:r>
        <w:rPr>
          <w:rFonts w:asciiTheme="minorEastAsia" w:eastAsiaTheme="minorEastAsia" w:hAnsiTheme="minorEastAsia" w:cs="宋体" w:hint="eastAsia"/>
          <w:sz w:val="24"/>
        </w:rPr>
        <w:t>基本</w:t>
      </w:r>
      <w:r>
        <w:rPr>
          <w:rFonts w:asciiTheme="minorEastAsia" w:eastAsiaTheme="minorEastAsia" w:hAnsiTheme="minorEastAsia" w:cs="宋体" w:hint="eastAsia"/>
          <w:sz w:val="24"/>
        </w:rPr>
        <w:t>数据类型</w:t>
      </w:r>
    </w:p>
    <w:p w:rsidR="00D9552E" w:rsidRDefault="00857EC6">
      <w:pPr>
        <w:spacing w:line="360" w:lineRule="exact"/>
        <w:ind w:left="280" w:firstLineChars="25" w:firstLine="6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整型、</w:t>
      </w:r>
      <w:proofErr w:type="gramStart"/>
      <w:r>
        <w:rPr>
          <w:rFonts w:asciiTheme="minorEastAsia" w:eastAsiaTheme="minorEastAsia" w:hAnsiTheme="minorEastAsia" w:cs="宋体" w:hint="eastAsia"/>
          <w:sz w:val="24"/>
        </w:rPr>
        <w:t>实型和</w:t>
      </w:r>
      <w:proofErr w:type="gramEnd"/>
      <w:r>
        <w:rPr>
          <w:rFonts w:asciiTheme="minorEastAsia" w:eastAsiaTheme="minorEastAsia" w:hAnsiTheme="minorEastAsia" w:cs="宋体" w:hint="eastAsia"/>
          <w:sz w:val="24"/>
        </w:rPr>
        <w:t>字符型数据常量和变量的表示方法</w:t>
      </w:r>
    </w:p>
    <w:p w:rsidR="00D9552E" w:rsidRDefault="00857EC6">
      <w:pPr>
        <w:spacing w:line="360" w:lineRule="exact"/>
        <w:ind w:left="280" w:firstLineChars="25" w:firstLine="6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赋值运算符和赋值表达式、变量的赋值方法</w:t>
      </w:r>
    </w:p>
    <w:p w:rsidR="00D9552E" w:rsidRDefault="00857EC6">
      <w:pPr>
        <w:spacing w:line="360" w:lineRule="exact"/>
        <w:ind w:left="280" w:firstLineChars="25" w:firstLine="60"/>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算术运算符和运算表达式</w:t>
      </w:r>
    </w:p>
    <w:p w:rsidR="00D9552E" w:rsidRDefault="00857EC6">
      <w:pPr>
        <w:spacing w:line="360" w:lineRule="exact"/>
        <w:ind w:left="280" w:firstLineChars="25" w:firstLine="60"/>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逗号运算符和逗号表达式</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理解</w:t>
      </w:r>
      <w:r>
        <w:rPr>
          <w:rFonts w:asciiTheme="minorEastAsia" w:eastAsiaTheme="minorEastAsia" w:hAnsiTheme="minorEastAsia"/>
          <w:sz w:val="24"/>
        </w:rPr>
        <w:t>C</w:t>
      </w:r>
      <w:r>
        <w:rPr>
          <w:rFonts w:asciiTheme="minorEastAsia" w:eastAsiaTheme="minorEastAsia" w:hAnsiTheme="minorEastAsia" w:hint="eastAsia"/>
          <w:sz w:val="24"/>
        </w:rPr>
        <w:t>的数据类型</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掌握常量和符号常量和变量的定义</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lastRenderedPageBreak/>
        <w:t>3</w:t>
      </w:r>
      <w:r>
        <w:rPr>
          <w:rFonts w:asciiTheme="minorEastAsia" w:eastAsiaTheme="minorEastAsia" w:hAnsiTheme="minorEastAsia" w:hint="eastAsia"/>
          <w:sz w:val="24"/>
        </w:rPr>
        <w:t>）</w:t>
      </w:r>
      <w:r>
        <w:rPr>
          <w:rFonts w:asciiTheme="minorEastAsia" w:eastAsiaTheme="minorEastAsia" w:hAnsiTheme="minorEastAsia" w:hint="eastAsia"/>
          <w:sz w:val="24"/>
        </w:rPr>
        <w:t>掌握整型常量和变量的表示方法</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掌握实型数据</w:t>
      </w:r>
      <w:proofErr w:type="gramEnd"/>
      <w:r>
        <w:rPr>
          <w:rFonts w:asciiTheme="minorEastAsia" w:eastAsiaTheme="minorEastAsia" w:hAnsiTheme="minorEastAsia" w:hint="eastAsia"/>
          <w:sz w:val="24"/>
        </w:rPr>
        <w:t>常量和变量的表示方法</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w:t>
      </w:r>
      <w:r>
        <w:rPr>
          <w:rFonts w:asciiTheme="minorEastAsia" w:eastAsiaTheme="minorEastAsia" w:hAnsiTheme="minorEastAsia" w:hint="eastAsia"/>
          <w:sz w:val="24"/>
        </w:rPr>
        <w:t>掌握字符型数据常量和变量的表示方法</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w:t>
      </w:r>
      <w:r>
        <w:rPr>
          <w:rFonts w:asciiTheme="minorEastAsia" w:eastAsiaTheme="minorEastAsia" w:hAnsiTheme="minorEastAsia" w:hint="eastAsia"/>
          <w:sz w:val="24"/>
        </w:rPr>
        <w:t>掌握变量赋值的方法</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w:t>
      </w:r>
      <w:r>
        <w:rPr>
          <w:rFonts w:asciiTheme="minorEastAsia" w:eastAsiaTheme="minorEastAsia" w:hAnsiTheme="minorEastAsia" w:hint="eastAsia"/>
          <w:sz w:val="24"/>
        </w:rPr>
        <w:t>理解各种数据类型之间的混合运算</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w:t>
      </w:r>
      <w:r>
        <w:rPr>
          <w:rFonts w:asciiTheme="minorEastAsia" w:eastAsiaTheme="minorEastAsia" w:hAnsiTheme="minorEastAsia" w:hint="eastAsia"/>
          <w:sz w:val="24"/>
        </w:rPr>
        <w:t>掌握算术运算符和运算表达式</w:t>
      </w:r>
    </w:p>
    <w:p w:rsidR="00D9552E" w:rsidRDefault="00857EC6">
      <w:pPr>
        <w:spacing w:line="360" w:lineRule="exact"/>
        <w:ind w:leftChars="171" w:left="479" w:hangingChars="50" w:hanging="12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w:t>
      </w:r>
      <w:r>
        <w:rPr>
          <w:rFonts w:asciiTheme="minorEastAsia" w:eastAsiaTheme="minorEastAsia" w:hAnsiTheme="minorEastAsia" w:hint="eastAsia"/>
          <w:sz w:val="24"/>
        </w:rPr>
        <w:t>掌握赋值运算符和赋值表达式</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四</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顺序程序设计</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spacing w:line="360" w:lineRule="exact"/>
        <w:ind w:firstLineChars="158" w:firstLine="379"/>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C</w:t>
      </w:r>
      <w:r>
        <w:rPr>
          <w:rFonts w:asciiTheme="minorEastAsia" w:eastAsiaTheme="minorEastAsia" w:hAnsiTheme="minorEastAsia" w:cs="宋体" w:hint="eastAsia"/>
          <w:sz w:val="24"/>
        </w:rPr>
        <w:t>程序中的数据输出</w:t>
      </w:r>
    </w:p>
    <w:p w:rsidR="00D9552E" w:rsidRDefault="00857EC6">
      <w:pPr>
        <w:spacing w:line="360" w:lineRule="exact"/>
        <w:ind w:firstLineChars="158" w:firstLine="379"/>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C</w:t>
      </w:r>
      <w:r>
        <w:rPr>
          <w:rFonts w:asciiTheme="minorEastAsia" w:eastAsiaTheme="minorEastAsia" w:hAnsiTheme="minorEastAsia" w:cs="宋体" w:hint="eastAsia"/>
          <w:sz w:val="24"/>
        </w:rPr>
        <w:t>程序中的数据输入</w:t>
      </w:r>
    </w:p>
    <w:p w:rsidR="00D9552E" w:rsidRDefault="00857EC6">
      <w:pPr>
        <w:spacing w:line="360" w:lineRule="exact"/>
        <w:ind w:firstLineChars="158" w:firstLine="379"/>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程序的控制结构</w:t>
      </w:r>
    </w:p>
    <w:p w:rsidR="00D9552E" w:rsidRDefault="00857EC6">
      <w:pPr>
        <w:spacing w:line="360" w:lineRule="exact"/>
        <w:ind w:firstLineChars="158" w:firstLine="379"/>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顺序程序设计的方法与特点</w:t>
      </w:r>
      <w:r>
        <w:rPr>
          <w:rFonts w:asciiTheme="minorEastAsia" w:eastAsiaTheme="minorEastAsia" w:hAnsiTheme="minorEastAsia" w:cs="宋体" w:hint="eastAsia"/>
          <w:sz w:val="24"/>
        </w:rPr>
        <w:t xml:space="preserve"> </w:t>
      </w:r>
    </w:p>
    <w:p w:rsidR="00D9552E" w:rsidRDefault="00857EC6">
      <w:pPr>
        <w:spacing w:line="360" w:lineRule="exact"/>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rsidP="00857EC6">
      <w:pPr>
        <w:autoSpaceDE w:val="0"/>
        <w:autoSpaceDN w:val="0"/>
        <w:adjustRightInd w:val="0"/>
        <w:ind w:leftChars="30" w:left="63" w:firstLineChars="139" w:firstLine="334"/>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）掌握</w:t>
      </w:r>
      <w:r>
        <w:rPr>
          <w:rFonts w:asciiTheme="minorEastAsia" w:eastAsiaTheme="minorEastAsia" w:hAnsiTheme="minorEastAsia" w:hint="eastAsia"/>
          <w:sz w:val="24"/>
        </w:rPr>
        <w:t>格式化输入和输出的控制格式的运用</w:t>
      </w:r>
    </w:p>
    <w:p w:rsidR="00D9552E" w:rsidRDefault="00857EC6" w:rsidP="00857EC6">
      <w:pPr>
        <w:autoSpaceDE w:val="0"/>
        <w:autoSpaceDN w:val="0"/>
        <w:adjustRightInd w:val="0"/>
        <w:ind w:leftChars="30" w:left="63" w:firstLineChars="139" w:firstLine="334"/>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）掌握</w:t>
      </w:r>
      <w:r>
        <w:rPr>
          <w:rFonts w:asciiTheme="minorEastAsia" w:eastAsiaTheme="minorEastAsia" w:hAnsiTheme="minorEastAsia" w:hint="eastAsia"/>
          <w:sz w:val="24"/>
        </w:rPr>
        <w:t>C</w:t>
      </w:r>
      <w:r>
        <w:rPr>
          <w:rFonts w:asciiTheme="minorEastAsia" w:eastAsiaTheme="minorEastAsia" w:hAnsiTheme="minorEastAsia" w:hint="eastAsia"/>
          <w:sz w:val="24"/>
        </w:rPr>
        <w:t>语言中与字符输入输出相关的库函数</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五</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选择结构程序设计</w:t>
      </w:r>
    </w:p>
    <w:p w:rsidR="00D9552E" w:rsidRDefault="00857EC6">
      <w:pPr>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ind w:firstLineChars="158" w:firstLine="379"/>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关系运算符和关系表达式</w:t>
      </w:r>
    </w:p>
    <w:p w:rsidR="00D9552E" w:rsidRDefault="00857EC6">
      <w:pPr>
        <w:ind w:firstLineChars="158" w:firstLine="379"/>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逻辑运算符和逻辑表达式</w:t>
      </w:r>
    </w:p>
    <w:p w:rsidR="00D9552E" w:rsidRDefault="00857EC6">
      <w:pPr>
        <w:ind w:firstLineChars="158" w:firstLine="379"/>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if</w:t>
      </w:r>
      <w:r>
        <w:rPr>
          <w:rFonts w:asciiTheme="minorEastAsia" w:eastAsiaTheme="minorEastAsia" w:hAnsiTheme="minorEastAsia" w:cs="宋体" w:hint="eastAsia"/>
          <w:sz w:val="24"/>
        </w:rPr>
        <w:t>语句和</w:t>
      </w:r>
      <w:r>
        <w:rPr>
          <w:rFonts w:asciiTheme="minorEastAsia" w:eastAsiaTheme="minorEastAsia" w:hAnsiTheme="minorEastAsia"/>
          <w:sz w:val="24"/>
        </w:rPr>
        <w:t>switch</w:t>
      </w:r>
      <w:r>
        <w:rPr>
          <w:rFonts w:asciiTheme="minorEastAsia" w:eastAsiaTheme="minorEastAsia" w:hAnsiTheme="minorEastAsia" w:cs="宋体" w:hint="eastAsia"/>
          <w:sz w:val="24"/>
        </w:rPr>
        <w:t>语句以及</w:t>
      </w:r>
      <w:r>
        <w:rPr>
          <w:rFonts w:asciiTheme="minorEastAsia" w:eastAsiaTheme="minorEastAsia" w:hAnsiTheme="minorEastAsia" w:cs="宋体"/>
          <w:sz w:val="24"/>
        </w:rPr>
        <w:t>if</w:t>
      </w:r>
      <w:r>
        <w:rPr>
          <w:rFonts w:asciiTheme="minorEastAsia" w:eastAsiaTheme="minorEastAsia" w:hAnsiTheme="minorEastAsia" w:cs="宋体" w:hint="eastAsia"/>
          <w:sz w:val="24"/>
        </w:rPr>
        <w:t>语句的嵌套。</w:t>
      </w:r>
    </w:p>
    <w:p w:rsidR="00D9552E" w:rsidRDefault="00857EC6">
      <w:pP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autoSpaceDE w:val="0"/>
        <w:autoSpaceDN w:val="0"/>
        <w:adjustRightInd w:val="0"/>
        <w:ind w:left="426"/>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理解选择结构程序设计的概念与设计原则</w:t>
      </w:r>
      <w:r>
        <w:rPr>
          <w:rFonts w:asciiTheme="minorEastAsia" w:eastAsiaTheme="minorEastAsia" w:hAnsiTheme="minorEastAsia" w:hint="eastAsia"/>
          <w:sz w:val="24"/>
        </w:rPr>
        <w:t>、</w:t>
      </w:r>
      <w:r>
        <w:rPr>
          <w:rFonts w:asciiTheme="minorEastAsia" w:eastAsiaTheme="minorEastAsia" w:hAnsiTheme="minorEastAsia" w:hint="eastAsia"/>
          <w:sz w:val="24"/>
        </w:rPr>
        <w:t>方法</w:t>
      </w:r>
    </w:p>
    <w:p w:rsidR="00D9552E" w:rsidRDefault="00857EC6">
      <w:pPr>
        <w:autoSpaceDE w:val="0"/>
        <w:autoSpaceDN w:val="0"/>
        <w:adjustRightInd w:val="0"/>
        <w:ind w:left="426"/>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掌握关系运算符、逻辑运算符和条件运算符的用法</w:t>
      </w:r>
      <w:r>
        <w:rPr>
          <w:rFonts w:asciiTheme="minorEastAsia" w:eastAsiaTheme="minorEastAsia" w:hAnsiTheme="minorEastAsia" w:hint="eastAsia"/>
          <w:sz w:val="24"/>
        </w:rPr>
        <w:t xml:space="preserve"> </w:t>
      </w:r>
    </w:p>
    <w:p w:rsidR="00D9552E" w:rsidRDefault="00857EC6">
      <w:pPr>
        <w:autoSpaceDE w:val="0"/>
        <w:autoSpaceDN w:val="0"/>
        <w:adjustRightInd w:val="0"/>
        <w:ind w:left="426"/>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sz w:val="24"/>
        </w:rPr>
        <w:t>掌握关系运算符、逻辑运算符和条件运算符与其它运算符的优先级关系和结合性</w:t>
      </w:r>
    </w:p>
    <w:p w:rsidR="00D9552E" w:rsidRDefault="00857EC6">
      <w:pPr>
        <w:autoSpaceDE w:val="0"/>
        <w:autoSpaceDN w:val="0"/>
        <w:adjustRightInd w:val="0"/>
        <w:ind w:left="426"/>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Theme="minorEastAsia" w:eastAsiaTheme="minorEastAsia" w:hAnsiTheme="minorEastAsia" w:hint="eastAsia"/>
          <w:sz w:val="24"/>
        </w:rPr>
        <w:t>掌握</w:t>
      </w:r>
      <w:r>
        <w:rPr>
          <w:rFonts w:asciiTheme="minorEastAsia" w:eastAsiaTheme="minorEastAsia" w:hAnsiTheme="minorEastAsia" w:hint="eastAsia"/>
          <w:sz w:val="24"/>
        </w:rPr>
        <w:t>if</w:t>
      </w:r>
      <w:r>
        <w:rPr>
          <w:rFonts w:asciiTheme="minorEastAsia" w:eastAsiaTheme="minorEastAsia" w:hAnsiTheme="minorEastAsia" w:hint="eastAsia"/>
          <w:sz w:val="24"/>
        </w:rPr>
        <w:t>、</w:t>
      </w:r>
      <w:r>
        <w:rPr>
          <w:rFonts w:asciiTheme="minorEastAsia" w:eastAsiaTheme="minorEastAsia" w:hAnsiTheme="minorEastAsia" w:hint="eastAsia"/>
          <w:sz w:val="24"/>
        </w:rPr>
        <w:t>switch</w:t>
      </w:r>
      <w:r>
        <w:rPr>
          <w:rFonts w:asciiTheme="minorEastAsia" w:eastAsiaTheme="minorEastAsia" w:hAnsiTheme="minorEastAsia" w:hint="eastAsia"/>
          <w:sz w:val="24"/>
        </w:rPr>
        <w:t>、</w:t>
      </w:r>
      <w:r>
        <w:rPr>
          <w:rFonts w:asciiTheme="minorEastAsia" w:eastAsiaTheme="minorEastAsia" w:hAnsiTheme="minorEastAsia" w:hint="eastAsia"/>
          <w:sz w:val="24"/>
        </w:rPr>
        <w:t>break</w:t>
      </w:r>
      <w:r>
        <w:rPr>
          <w:rFonts w:asciiTheme="minorEastAsia" w:eastAsiaTheme="minorEastAsia" w:hAnsiTheme="minorEastAsia" w:hint="eastAsia"/>
          <w:sz w:val="24"/>
        </w:rPr>
        <w:t>语句的使用方法</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六</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循环控制</w:t>
      </w:r>
    </w:p>
    <w:p w:rsidR="00D9552E" w:rsidRDefault="00857EC6">
      <w:pPr>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ind w:firstLineChars="100" w:firstLine="240"/>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while</w:t>
      </w:r>
      <w:r>
        <w:rPr>
          <w:rFonts w:asciiTheme="minorEastAsia" w:eastAsiaTheme="minorEastAsia" w:hAnsiTheme="minorEastAsia" w:cs="宋体" w:hint="eastAsia"/>
          <w:sz w:val="24"/>
        </w:rPr>
        <w:t>语句、</w:t>
      </w:r>
      <w:r>
        <w:rPr>
          <w:rFonts w:asciiTheme="minorEastAsia" w:eastAsiaTheme="minorEastAsia" w:hAnsiTheme="minorEastAsia" w:cs="宋体" w:hint="eastAsia"/>
          <w:sz w:val="24"/>
        </w:rPr>
        <w:t>do-while</w:t>
      </w:r>
      <w:r>
        <w:rPr>
          <w:rFonts w:asciiTheme="minorEastAsia" w:eastAsiaTheme="minorEastAsia" w:hAnsiTheme="minorEastAsia" w:cs="宋体" w:hint="eastAsia"/>
          <w:sz w:val="24"/>
        </w:rPr>
        <w:t>语句、</w:t>
      </w:r>
      <w:r>
        <w:rPr>
          <w:rFonts w:asciiTheme="minorEastAsia" w:eastAsiaTheme="minorEastAsia" w:hAnsiTheme="minorEastAsia" w:cs="宋体" w:hint="eastAsia"/>
          <w:sz w:val="24"/>
        </w:rPr>
        <w:t>for</w:t>
      </w:r>
      <w:r>
        <w:rPr>
          <w:rFonts w:asciiTheme="minorEastAsia" w:eastAsiaTheme="minorEastAsia" w:hAnsiTheme="minorEastAsia" w:cs="宋体" w:hint="eastAsia"/>
          <w:sz w:val="24"/>
        </w:rPr>
        <w:t>语句</w:t>
      </w:r>
    </w:p>
    <w:p w:rsidR="00D9552E" w:rsidRDefault="00857EC6">
      <w:pPr>
        <w:ind w:firstLineChars="100" w:firstLine="24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循环嵌套</w:t>
      </w:r>
    </w:p>
    <w:p w:rsidR="00D9552E" w:rsidRDefault="00857EC6">
      <w:pPr>
        <w:ind w:firstLineChars="100" w:firstLine="24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循环结构类型的选择及转换</w:t>
      </w:r>
    </w:p>
    <w:p w:rsidR="00D9552E" w:rsidRDefault="00857EC6">
      <w:pP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autoSpaceDE w:val="0"/>
        <w:autoSpaceDN w:val="0"/>
        <w:adjustRightInd w:val="0"/>
        <w:ind w:left="426"/>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掌握实现循环的基本方法</w:t>
      </w:r>
    </w:p>
    <w:p w:rsidR="00D9552E" w:rsidRDefault="00857EC6">
      <w:pPr>
        <w:autoSpaceDE w:val="0"/>
        <w:autoSpaceDN w:val="0"/>
        <w:adjustRightInd w:val="0"/>
        <w:ind w:left="426"/>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）掌握</w:t>
      </w:r>
      <w:r>
        <w:rPr>
          <w:rFonts w:asciiTheme="minorEastAsia" w:eastAsiaTheme="minorEastAsia" w:hAnsiTheme="minorEastAsia" w:hint="eastAsia"/>
          <w:sz w:val="24"/>
        </w:rPr>
        <w:t>使用</w:t>
      </w:r>
      <w:r>
        <w:rPr>
          <w:rFonts w:asciiTheme="minorEastAsia" w:eastAsiaTheme="minorEastAsia" w:hAnsiTheme="minorEastAsia" w:hint="eastAsia"/>
          <w:sz w:val="24"/>
        </w:rPr>
        <w:t>while</w:t>
      </w:r>
      <w:r>
        <w:rPr>
          <w:rFonts w:asciiTheme="minorEastAsia" w:eastAsiaTheme="minorEastAsia" w:hAnsiTheme="minorEastAsia" w:hint="eastAsia"/>
          <w:sz w:val="24"/>
        </w:rPr>
        <w:t>语句、</w:t>
      </w:r>
      <w:r>
        <w:rPr>
          <w:rFonts w:asciiTheme="minorEastAsia" w:eastAsiaTheme="minorEastAsia" w:hAnsiTheme="minorEastAsia" w:hint="eastAsia"/>
          <w:sz w:val="24"/>
        </w:rPr>
        <w:t>do-while</w:t>
      </w:r>
      <w:r>
        <w:rPr>
          <w:rFonts w:asciiTheme="minorEastAsia" w:eastAsiaTheme="minorEastAsia" w:hAnsiTheme="minorEastAsia" w:hint="eastAsia"/>
          <w:sz w:val="24"/>
        </w:rPr>
        <w:t>语句、</w:t>
      </w:r>
      <w:r>
        <w:rPr>
          <w:rFonts w:asciiTheme="minorEastAsia" w:eastAsiaTheme="minorEastAsia" w:hAnsiTheme="minorEastAsia" w:hint="eastAsia"/>
          <w:sz w:val="24"/>
        </w:rPr>
        <w:t>for</w:t>
      </w:r>
      <w:r>
        <w:rPr>
          <w:rFonts w:asciiTheme="minorEastAsia" w:eastAsiaTheme="minorEastAsia" w:hAnsiTheme="minorEastAsia" w:hint="eastAsia"/>
          <w:sz w:val="24"/>
        </w:rPr>
        <w:t>语句进行循环程序设计</w:t>
      </w:r>
      <w:r>
        <w:rPr>
          <w:rFonts w:asciiTheme="minorEastAsia" w:eastAsiaTheme="minorEastAsia" w:hAnsiTheme="minorEastAsia" w:hint="eastAsia"/>
          <w:sz w:val="24"/>
        </w:rPr>
        <w:t>的方法</w:t>
      </w:r>
    </w:p>
    <w:p w:rsidR="00D9552E" w:rsidRDefault="00857EC6">
      <w:pPr>
        <w:autoSpaceDE w:val="0"/>
        <w:autoSpaceDN w:val="0"/>
        <w:adjustRightInd w:val="0"/>
        <w:ind w:left="426"/>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）理解</w:t>
      </w:r>
      <w:r>
        <w:rPr>
          <w:rFonts w:asciiTheme="minorEastAsia" w:eastAsiaTheme="minorEastAsia" w:hAnsiTheme="minorEastAsia" w:hint="eastAsia"/>
          <w:sz w:val="24"/>
        </w:rPr>
        <w:t>break</w:t>
      </w:r>
      <w:r>
        <w:rPr>
          <w:rFonts w:asciiTheme="minorEastAsia" w:eastAsiaTheme="minorEastAsia" w:hAnsiTheme="minorEastAsia" w:hint="eastAsia"/>
          <w:sz w:val="24"/>
        </w:rPr>
        <w:t>与</w:t>
      </w:r>
      <w:r>
        <w:rPr>
          <w:rFonts w:asciiTheme="minorEastAsia" w:eastAsiaTheme="minorEastAsia" w:hAnsiTheme="minorEastAsia" w:hint="eastAsia"/>
          <w:sz w:val="24"/>
        </w:rPr>
        <w:t>continue</w:t>
      </w:r>
      <w:r>
        <w:rPr>
          <w:rFonts w:asciiTheme="minorEastAsia" w:eastAsiaTheme="minorEastAsia" w:hAnsiTheme="minorEastAsia" w:hint="eastAsia"/>
          <w:sz w:val="24"/>
        </w:rPr>
        <w:t>语句的应用及其区别</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lastRenderedPageBreak/>
        <w:t>(</w:t>
      </w:r>
      <w:r>
        <w:rPr>
          <w:rFonts w:asciiTheme="minorEastAsia" w:eastAsiaTheme="minorEastAsia" w:hAnsiTheme="minorEastAsia" w:cs="宋体" w:hint="eastAsia"/>
          <w:b/>
          <w:bCs/>
          <w:color w:val="000000" w:themeColor="text1"/>
          <w:kern w:val="0"/>
          <w:sz w:val="24"/>
        </w:rPr>
        <w:t>七</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数组</w:t>
      </w:r>
    </w:p>
    <w:p w:rsidR="00D9552E" w:rsidRDefault="00857EC6" w:rsidP="00857EC6">
      <w:pPr>
        <w:tabs>
          <w:tab w:val="left" w:pos="780"/>
        </w:tabs>
        <w:ind w:left="2168" w:hangingChars="900" w:hanging="2168"/>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tabs>
          <w:tab w:val="left" w:pos="780"/>
        </w:tabs>
        <w:ind w:leftChars="200" w:left="2160" w:hangingChars="725" w:hanging="1740"/>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一维</w:t>
      </w:r>
      <w:r>
        <w:rPr>
          <w:rFonts w:asciiTheme="minorEastAsia" w:eastAsiaTheme="minorEastAsia" w:hAnsiTheme="minorEastAsia" w:cs="宋体" w:hint="eastAsia"/>
          <w:sz w:val="24"/>
        </w:rPr>
        <w:t>数组、二位</w:t>
      </w:r>
      <w:r>
        <w:rPr>
          <w:rFonts w:asciiTheme="minorEastAsia" w:eastAsiaTheme="minorEastAsia" w:hAnsiTheme="minorEastAsia" w:cs="宋体" w:hint="eastAsia"/>
          <w:sz w:val="24"/>
        </w:rPr>
        <w:t>数组的</w:t>
      </w:r>
      <w:r>
        <w:rPr>
          <w:rFonts w:asciiTheme="minorEastAsia" w:eastAsiaTheme="minorEastAsia" w:hAnsiTheme="minorEastAsia" w:cs="宋体" w:hint="eastAsia"/>
          <w:sz w:val="24"/>
        </w:rPr>
        <w:t>含义与存储特性</w:t>
      </w:r>
    </w:p>
    <w:p w:rsidR="00D9552E" w:rsidRDefault="00857EC6">
      <w:pPr>
        <w:tabs>
          <w:tab w:val="left" w:pos="780"/>
        </w:tabs>
        <w:ind w:leftChars="200" w:left="2160" w:hangingChars="725" w:hanging="174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一维</w:t>
      </w:r>
      <w:r>
        <w:rPr>
          <w:rFonts w:asciiTheme="minorEastAsia" w:eastAsiaTheme="minorEastAsia" w:hAnsiTheme="minorEastAsia" w:cs="宋体" w:hint="eastAsia"/>
          <w:sz w:val="24"/>
        </w:rPr>
        <w:t>数组、二位</w:t>
      </w:r>
      <w:r>
        <w:rPr>
          <w:rFonts w:asciiTheme="minorEastAsia" w:eastAsiaTheme="minorEastAsia" w:hAnsiTheme="minorEastAsia" w:cs="宋体" w:hint="eastAsia"/>
          <w:sz w:val="24"/>
        </w:rPr>
        <w:t>数组的</w:t>
      </w:r>
      <w:r>
        <w:rPr>
          <w:rFonts w:asciiTheme="minorEastAsia" w:eastAsiaTheme="minorEastAsia" w:hAnsiTheme="minorEastAsia" w:cs="宋体" w:hint="eastAsia"/>
          <w:sz w:val="24"/>
        </w:rPr>
        <w:t>定义与使用</w:t>
      </w:r>
    </w:p>
    <w:p w:rsidR="00D9552E" w:rsidRDefault="00857EC6">
      <w:pPr>
        <w:tabs>
          <w:tab w:val="left" w:pos="780"/>
        </w:tabs>
        <w:ind w:leftChars="200" w:left="2160" w:hangingChars="725" w:hanging="174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字符数组的定义、初始化和</w:t>
      </w:r>
      <w:r>
        <w:rPr>
          <w:rFonts w:asciiTheme="minorEastAsia" w:eastAsiaTheme="minorEastAsia" w:hAnsiTheme="minorEastAsia" w:cs="宋体" w:hint="eastAsia"/>
          <w:sz w:val="24"/>
        </w:rPr>
        <w:t>使</w:t>
      </w:r>
      <w:r>
        <w:rPr>
          <w:rFonts w:asciiTheme="minorEastAsia" w:eastAsiaTheme="minorEastAsia" w:hAnsiTheme="minorEastAsia" w:cs="宋体" w:hint="eastAsia"/>
          <w:sz w:val="24"/>
        </w:rPr>
        <w:t>用</w:t>
      </w:r>
    </w:p>
    <w:p w:rsidR="00D9552E" w:rsidRDefault="00857EC6">
      <w:pPr>
        <w:tabs>
          <w:tab w:val="left" w:pos="780"/>
        </w:tabs>
        <w:ind w:leftChars="200" w:left="840" w:hangingChars="175" w:hanging="420"/>
        <w:jc w:val="left"/>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字符数组的输入输出和字符串的处理函数以及数组中的筛选法、选择法、冒泡法、折半查找法等。</w:t>
      </w:r>
    </w:p>
    <w:p w:rsidR="00D9552E" w:rsidRDefault="00857EC6">
      <w:pP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ind w:leftChars="200" w:left="42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理解数组变量在内存中的存放形式</w:t>
      </w:r>
    </w:p>
    <w:p w:rsidR="00D9552E" w:rsidRDefault="00857EC6">
      <w:pPr>
        <w:ind w:leftChars="200" w:left="42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掌握一维数组和二维数组变量的定义和数组元素的引用</w:t>
      </w:r>
    </w:p>
    <w:p w:rsidR="00D9552E" w:rsidRDefault="00857EC6">
      <w:pPr>
        <w:ind w:leftChars="200" w:left="42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w:t>
      </w:r>
      <w:r>
        <w:rPr>
          <w:rFonts w:asciiTheme="minorEastAsia" w:eastAsiaTheme="minorEastAsia" w:hAnsiTheme="minorEastAsia" w:hint="eastAsia"/>
          <w:sz w:val="24"/>
        </w:rPr>
        <w:t>掌握各种字符串库函数的用法掌握字符数组的定义、初始化和引用</w:t>
      </w:r>
      <w:r>
        <w:rPr>
          <w:rFonts w:asciiTheme="minorEastAsia" w:eastAsiaTheme="minorEastAsia" w:hAnsiTheme="minorEastAsia" w:hint="eastAsia"/>
          <w:sz w:val="24"/>
        </w:rPr>
        <w:t xml:space="preserve"> </w:t>
      </w:r>
    </w:p>
    <w:p w:rsidR="00D9552E" w:rsidRDefault="00857EC6">
      <w:pPr>
        <w:ind w:leftChars="200" w:left="42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Theme="minorEastAsia" w:eastAsiaTheme="minorEastAsia" w:hAnsiTheme="minorEastAsia" w:hint="eastAsia"/>
          <w:sz w:val="24"/>
        </w:rPr>
        <w:t>掌握字符串和字符串的结束标志</w:t>
      </w:r>
      <w:r>
        <w:rPr>
          <w:rFonts w:asciiTheme="minorEastAsia" w:eastAsiaTheme="minorEastAsia" w:hAnsiTheme="minorEastAsia" w:hint="eastAsia"/>
          <w:sz w:val="24"/>
        </w:rPr>
        <w:t xml:space="preserve"> </w:t>
      </w:r>
    </w:p>
    <w:p w:rsidR="00D9552E" w:rsidRDefault="00857EC6">
      <w:pPr>
        <w:ind w:leftChars="200" w:left="42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w:t>
      </w:r>
      <w:r>
        <w:rPr>
          <w:rFonts w:asciiTheme="minorEastAsia" w:eastAsiaTheme="minorEastAsia" w:hAnsiTheme="minorEastAsia" w:hint="eastAsia"/>
          <w:sz w:val="24"/>
        </w:rPr>
        <w:t>理解字符数的输入输出和字符串处理函数</w:t>
      </w:r>
      <w:r>
        <w:rPr>
          <w:rFonts w:asciiTheme="minorEastAsia" w:eastAsiaTheme="minorEastAsia" w:hAnsiTheme="minorEastAsia" w:hint="eastAsia"/>
          <w:sz w:val="24"/>
        </w:rPr>
        <w:t xml:space="preserve"> </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八</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函数</w:t>
      </w:r>
    </w:p>
    <w:p w:rsidR="00D9552E" w:rsidRDefault="00857EC6" w:rsidP="00857EC6">
      <w:pPr>
        <w:tabs>
          <w:tab w:val="left" w:pos="780"/>
        </w:tabs>
        <w:ind w:left="2168" w:hangingChars="900" w:hanging="2168"/>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tabs>
          <w:tab w:val="left" w:pos="780"/>
        </w:tabs>
        <w:ind w:firstLineChars="183" w:firstLine="439"/>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函数的定义形式</w:t>
      </w:r>
    </w:p>
    <w:p w:rsidR="00D9552E" w:rsidRDefault="00857EC6">
      <w:pPr>
        <w:tabs>
          <w:tab w:val="left" w:pos="780"/>
        </w:tabs>
        <w:ind w:firstLineChars="183" w:firstLine="439"/>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函数的参数</w:t>
      </w:r>
      <w:r>
        <w:rPr>
          <w:rFonts w:asciiTheme="minorEastAsia" w:eastAsiaTheme="minorEastAsia" w:hAnsiTheme="minorEastAsia" w:cs="宋体" w:hint="eastAsia"/>
          <w:sz w:val="24"/>
        </w:rPr>
        <w:t>传递</w:t>
      </w:r>
      <w:r>
        <w:rPr>
          <w:rFonts w:asciiTheme="minorEastAsia" w:eastAsiaTheme="minorEastAsia" w:hAnsiTheme="minorEastAsia" w:cs="宋体" w:hint="eastAsia"/>
          <w:sz w:val="24"/>
        </w:rPr>
        <w:t>和函数的返回值</w:t>
      </w:r>
    </w:p>
    <w:p w:rsidR="00D9552E" w:rsidRDefault="00857EC6">
      <w:pPr>
        <w:tabs>
          <w:tab w:val="left" w:pos="780"/>
        </w:tabs>
        <w:ind w:firstLineChars="183" w:firstLine="439"/>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变量的作用域和存储类别</w:t>
      </w:r>
    </w:p>
    <w:p w:rsidR="00D9552E" w:rsidRDefault="00857EC6">
      <w:pPr>
        <w:tabs>
          <w:tab w:val="left" w:pos="780"/>
        </w:tabs>
        <w:ind w:firstLineChars="183" w:firstLine="439"/>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函数的嵌套调用</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递归调用</w:t>
      </w:r>
      <w:r>
        <w:rPr>
          <w:rFonts w:asciiTheme="minorEastAsia" w:eastAsiaTheme="minorEastAsia" w:hAnsiTheme="minorEastAsia" w:cs="宋体" w:hint="eastAsia"/>
          <w:sz w:val="24"/>
        </w:rPr>
        <w:t>和</w:t>
      </w:r>
      <w:r>
        <w:rPr>
          <w:rFonts w:asciiTheme="minorEastAsia" w:eastAsiaTheme="minorEastAsia" w:hAnsiTheme="minorEastAsia" w:cs="宋体" w:hint="eastAsia"/>
          <w:sz w:val="24"/>
        </w:rPr>
        <w:t>return</w:t>
      </w:r>
      <w:r>
        <w:rPr>
          <w:rFonts w:asciiTheme="minorEastAsia" w:eastAsiaTheme="minorEastAsia" w:hAnsiTheme="minorEastAsia" w:cs="宋体" w:hint="eastAsia"/>
          <w:sz w:val="24"/>
        </w:rPr>
        <w:t>语句</w:t>
      </w:r>
      <w:r>
        <w:rPr>
          <w:rFonts w:asciiTheme="minorEastAsia" w:eastAsiaTheme="minorEastAsia" w:hAnsiTheme="minorEastAsia" w:cs="宋体" w:hint="eastAsia"/>
          <w:sz w:val="24"/>
        </w:rPr>
        <w:t>及递归函数设计</w:t>
      </w:r>
    </w:p>
    <w:p w:rsidR="00D9552E" w:rsidRDefault="00857EC6">
      <w:pPr>
        <w:tabs>
          <w:tab w:val="left" w:pos="780"/>
        </w:tabs>
        <w:ind w:firstLineChars="183" w:firstLine="439"/>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数组作为函数的参数</w:t>
      </w:r>
      <w:r>
        <w:rPr>
          <w:rFonts w:asciiTheme="minorEastAsia" w:eastAsiaTheme="minorEastAsia" w:hAnsiTheme="minorEastAsia" w:cs="宋体" w:hint="eastAsia"/>
          <w:sz w:val="24"/>
        </w:rPr>
        <w:t>的应用</w:t>
      </w:r>
    </w:p>
    <w:p w:rsidR="00D9552E" w:rsidRDefault="00857EC6">
      <w:pP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autoSpaceDE w:val="0"/>
        <w:autoSpaceDN w:val="0"/>
        <w:adjustRightInd w:val="0"/>
        <w:ind w:left="426" w:firstLineChars="5" w:firstLine="12"/>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理解函数、形参、实参、作用域、生存期的概念</w:t>
      </w:r>
    </w:p>
    <w:p w:rsidR="00D9552E" w:rsidRDefault="00857EC6">
      <w:pPr>
        <w:autoSpaceDE w:val="0"/>
        <w:autoSpaceDN w:val="0"/>
        <w:adjustRightInd w:val="0"/>
        <w:ind w:left="426" w:firstLineChars="5" w:firstLine="12"/>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Theme="minorEastAsia" w:eastAsiaTheme="minorEastAsia" w:hAnsiTheme="minorEastAsia" w:hint="eastAsia"/>
          <w:sz w:val="24"/>
        </w:rPr>
        <w:t>掌握各种函数的定义、原型声明和调用的方法</w:t>
      </w:r>
    </w:p>
    <w:p w:rsidR="00D9552E" w:rsidRDefault="00857EC6">
      <w:pPr>
        <w:autoSpaceDE w:val="0"/>
        <w:autoSpaceDN w:val="0"/>
        <w:adjustRightInd w:val="0"/>
        <w:ind w:left="426" w:firstLineChars="5" w:firstLine="12"/>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）了解</w:t>
      </w:r>
      <w:r>
        <w:rPr>
          <w:rFonts w:asciiTheme="minorEastAsia" w:eastAsiaTheme="minorEastAsia" w:hAnsiTheme="minorEastAsia" w:hint="eastAsia"/>
          <w:sz w:val="24"/>
        </w:rPr>
        <w:t>全局变量、局部变量、静态变量、静态函数的作用域和生存期</w:t>
      </w:r>
    </w:p>
    <w:p w:rsidR="00D9552E" w:rsidRDefault="00857EC6">
      <w:pPr>
        <w:autoSpaceDE w:val="0"/>
        <w:autoSpaceDN w:val="0"/>
        <w:adjustRightInd w:val="0"/>
        <w:ind w:left="426" w:firstLineChars="5" w:firstLine="12"/>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w:t>
      </w:r>
      <w:r>
        <w:rPr>
          <w:rFonts w:asciiTheme="minorEastAsia" w:eastAsiaTheme="minorEastAsia" w:hAnsiTheme="minorEastAsia" w:hint="eastAsia"/>
          <w:sz w:val="24"/>
        </w:rPr>
        <w:t>掌握递归函数的编写规则</w:t>
      </w:r>
    </w:p>
    <w:p w:rsidR="00D9552E" w:rsidRDefault="00857EC6">
      <w:pPr>
        <w:autoSpaceDE w:val="0"/>
        <w:autoSpaceDN w:val="0"/>
        <w:adjustRightInd w:val="0"/>
        <w:ind w:left="426" w:firstLineChars="5" w:firstLine="12"/>
        <w:jc w:val="left"/>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）掌握内部函数和外部函数的定义和使用</w:t>
      </w:r>
    </w:p>
    <w:p w:rsidR="00D9552E" w:rsidRDefault="00857EC6">
      <w:pPr>
        <w:autoSpaceDE w:val="0"/>
        <w:autoSpaceDN w:val="0"/>
        <w:adjustRightInd w:val="0"/>
        <w:ind w:left="426" w:firstLineChars="5" w:firstLine="12"/>
        <w:jc w:val="left"/>
        <w:rPr>
          <w:rFonts w:asciiTheme="minorEastAsia" w:eastAsiaTheme="minorEastAsia" w:hAnsiTheme="minorEastAsia" w:cs="宋体"/>
          <w:bCs/>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w:t>
      </w:r>
      <w:r>
        <w:rPr>
          <w:rFonts w:asciiTheme="minorEastAsia" w:eastAsiaTheme="minorEastAsia" w:hAnsiTheme="minorEastAsia" w:hint="eastAsia"/>
          <w:sz w:val="24"/>
        </w:rPr>
        <w:t>掌握利用工程管理程序的方法</w:t>
      </w:r>
      <w:r>
        <w:rPr>
          <w:rFonts w:asciiTheme="minorEastAsia" w:eastAsiaTheme="minorEastAsia" w:hAnsiTheme="minorEastAsia" w:hint="eastAsia"/>
          <w:sz w:val="24"/>
        </w:rPr>
        <w:t xml:space="preserve"> </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九</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预处理命令</w:t>
      </w:r>
      <w:r>
        <w:rPr>
          <w:rFonts w:asciiTheme="minorEastAsia" w:eastAsiaTheme="minorEastAsia" w:hAnsiTheme="minorEastAsia" w:cs="宋体" w:hint="eastAsia"/>
          <w:b/>
          <w:bCs/>
          <w:color w:val="000000" w:themeColor="text1"/>
          <w:kern w:val="0"/>
          <w:sz w:val="24"/>
        </w:rPr>
        <w:t xml:space="preserve"> </w:t>
      </w:r>
    </w:p>
    <w:p w:rsidR="00D9552E" w:rsidRDefault="00857EC6" w:rsidP="00857EC6">
      <w:pPr>
        <w:tabs>
          <w:tab w:val="left" w:pos="780"/>
        </w:tabs>
        <w:ind w:left="2168" w:hangingChars="900" w:hanging="2168"/>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tabs>
          <w:tab w:val="left" w:pos="780"/>
        </w:tabs>
        <w:ind w:leftChars="200" w:left="2160" w:hangingChars="725" w:hanging="1740"/>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）预处理的概念及特点</w:t>
      </w:r>
    </w:p>
    <w:p w:rsidR="00D9552E" w:rsidRDefault="00857EC6">
      <w:pPr>
        <w:tabs>
          <w:tab w:val="left" w:pos="780"/>
        </w:tabs>
        <w:ind w:leftChars="200" w:left="2160" w:hangingChars="725" w:hanging="174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）符号常量和</w:t>
      </w:r>
      <w:proofErr w:type="gramStart"/>
      <w:r>
        <w:rPr>
          <w:rFonts w:asciiTheme="minorEastAsia" w:eastAsiaTheme="minorEastAsia" w:hAnsiTheme="minorEastAsia" w:cs="宋体" w:hint="eastAsia"/>
          <w:sz w:val="24"/>
        </w:rPr>
        <w:t>宏的</w:t>
      </w:r>
      <w:proofErr w:type="gramEnd"/>
      <w:r>
        <w:rPr>
          <w:rFonts w:asciiTheme="minorEastAsia" w:eastAsiaTheme="minorEastAsia" w:hAnsiTheme="minorEastAsia" w:cs="宋体" w:hint="eastAsia"/>
          <w:sz w:val="24"/>
        </w:rPr>
        <w:t>定义方法</w:t>
      </w:r>
    </w:p>
    <w:p w:rsidR="00D9552E" w:rsidRDefault="00857EC6">
      <w:pPr>
        <w:tabs>
          <w:tab w:val="left" w:pos="780"/>
        </w:tabs>
        <w:ind w:leftChars="200" w:left="2160" w:hangingChars="725" w:hanging="174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文件包含处理和条件编译</w:t>
      </w:r>
      <w:r>
        <w:rPr>
          <w:rFonts w:asciiTheme="minorEastAsia" w:eastAsiaTheme="minorEastAsia" w:hAnsiTheme="minorEastAsia" w:cs="宋体" w:hint="eastAsia"/>
          <w:sz w:val="24"/>
        </w:rPr>
        <w:t xml:space="preserve"> </w:t>
      </w:r>
    </w:p>
    <w:p w:rsidR="00D9552E" w:rsidRDefault="00857EC6">
      <w:pP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r>
        <w:rPr>
          <w:rFonts w:asciiTheme="minorEastAsia" w:eastAsiaTheme="minorEastAsia" w:hAnsiTheme="minorEastAsia" w:hint="eastAsia"/>
          <w:b/>
          <w:bCs/>
          <w:sz w:val="24"/>
        </w:rPr>
        <w:t xml:space="preserve"> </w:t>
      </w:r>
    </w:p>
    <w:p w:rsidR="00D9552E" w:rsidRDefault="00857EC6">
      <w:pPr>
        <w:numPr>
          <w:ilvl w:val="0"/>
          <w:numId w:val="1"/>
        </w:numPr>
        <w:tabs>
          <w:tab w:val="left" w:pos="800"/>
        </w:tabs>
        <w:ind w:hanging="5"/>
        <w:rPr>
          <w:rFonts w:asciiTheme="minorEastAsia" w:eastAsiaTheme="minorEastAsia" w:hAnsiTheme="minorEastAsia"/>
          <w:sz w:val="24"/>
        </w:rPr>
      </w:pPr>
      <w:r>
        <w:rPr>
          <w:rFonts w:asciiTheme="minorEastAsia" w:eastAsiaTheme="minorEastAsia" w:hAnsiTheme="minorEastAsia" w:hint="eastAsia"/>
          <w:sz w:val="24"/>
        </w:rPr>
        <w:t>掌握宏定义</w:t>
      </w:r>
      <w:r>
        <w:rPr>
          <w:rFonts w:asciiTheme="minorEastAsia" w:eastAsiaTheme="minorEastAsia" w:hAnsiTheme="minorEastAsia" w:hint="eastAsia"/>
          <w:sz w:val="24"/>
        </w:rPr>
        <w:t>和</w:t>
      </w:r>
      <w:proofErr w:type="gramStart"/>
      <w:r>
        <w:rPr>
          <w:rFonts w:asciiTheme="minorEastAsia" w:eastAsiaTheme="minorEastAsia" w:hAnsiTheme="minorEastAsia" w:hint="eastAsia"/>
          <w:sz w:val="24"/>
        </w:rPr>
        <w:t>宏替换</w:t>
      </w:r>
      <w:proofErr w:type="gramEnd"/>
      <w:r>
        <w:rPr>
          <w:rFonts w:asciiTheme="minorEastAsia" w:eastAsiaTheme="minorEastAsia" w:hAnsiTheme="minorEastAsia" w:hint="eastAsia"/>
          <w:sz w:val="24"/>
        </w:rPr>
        <w:t>的方法</w:t>
      </w:r>
    </w:p>
    <w:p w:rsidR="00D9552E" w:rsidRDefault="00857EC6">
      <w:pPr>
        <w:numPr>
          <w:ilvl w:val="0"/>
          <w:numId w:val="1"/>
        </w:numPr>
        <w:tabs>
          <w:tab w:val="left" w:pos="800"/>
        </w:tabs>
        <w:ind w:hanging="5"/>
        <w:rPr>
          <w:rFonts w:asciiTheme="minorEastAsia" w:eastAsiaTheme="minorEastAsia" w:hAnsiTheme="minorEastAsia"/>
          <w:sz w:val="24"/>
        </w:rPr>
      </w:pPr>
      <w:r>
        <w:rPr>
          <w:rFonts w:asciiTheme="minorEastAsia" w:eastAsiaTheme="minorEastAsia" w:hAnsiTheme="minorEastAsia" w:hint="eastAsia"/>
          <w:sz w:val="24"/>
        </w:rPr>
        <w:t>掌握文件包含</w:t>
      </w:r>
      <w:r>
        <w:rPr>
          <w:rFonts w:asciiTheme="minorEastAsia" w:eastAsiaTheme="minorEastAsia" w:hAnsiTheme="minorEastAsia" w:hint="eastAsia"/>
          <w:sz w:val="24"/>
        </w:rPr>
        <w:t>与预处理的处理方法</w:t>
      </w:r>
      <w:r>
        <w:rPr>
          <w:rFonts w:asciiTheme="minorEastAsia" w:eastAsiaTheme="minorEastAsia" w:hAnsiTheme="minorEastAsia" w:hint="eastAsia"/>
          <w:sz w:val="24"/>
        </w:rPr>
        <w:t xml:space="preserve"> </w:t>
      </w:r>
    </w:p>
    <w:p w:rsidR="00D9552E" w:rsidRDefault="00857EC6">
      <w:pPr>
        <w:numPr>
          <w:ilvl w:val="0"/>
          <w:numId w:val="1"/>
        </w:numPr>
        <w:tabs>
          <w:tab w:val="left" w:pos="800"/>
        </w:tabs>
        <w:ind w:hanging="5"/>
        <w:rPr>
          <w:rFonts w:asciiTheme="minorEastAsia" w:eastAsiaTheme="minorEastAsia" w:hAnsiTheme="minorEastAsia"/>
          <w:sz w:val="24"/>
        </w:rPr>
      </w:pPr>
      <w:r>
        <w:rPr>
          <w:rFonts w:asciiTheme="minorEastAsia" w:eastAsiaTheme="minorEastAsia" w:hAnsiTheme="minorEastAsia" w:hint="eastAsia"/>
          <w:sz w:val="24"/>
        </w:rPr>
        <w:t>了解条件编译</w:t>
      </w:r>
      <w:r>
        <w:rPr>
          <w:rFonts w:asciiTheme="minorEastAsia" w:eastAsiaTheme="minorEastAsia" w:hAnsiTheme="minorEastAsia" w:hint="eastAsia"/>
          <w:sz w:val="24"/>
        </w:rPr>
        <w:t>的作用、实现方法</w:t>
      </w:r>
      <w:r>
        <w:rPr>
          <w:rFonts w:asciiTheme="minorEastAsia" w:eastAsiaTheme="minorEastAsia" w:hAnsiTheme="minorEastAsia" w:hint="eastAsia"/>
          <w:sz w:val="24"/>
        </w:rPr>
        <w:t xml:space="preserve"> </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十</w:t>
      </w: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指针</w:t>
      </w:r>
    </w:p>
    <w:p w:rsidR="00D9552E" w:rsidRDefault="00857EC6">
      <w:pPr>
        <w:tabs>
          <w:tab w:val="left" w:pos="780"/>
        </w:tabs>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w:t>
      </w:r>
      <w:r>
        <w:rPr>
          <w:rFonts w:asciiTheme="minorEastAsia" w:eastAsiaTheme="minorEastAsia" w:hAnsiTheme="minorEastAsia" w:cs="宋体" w:hint="eastAsia"/>
          <w:sz w:val="24"/>
        </w:rPr>
        <w:t>）指针</w:t>
      </w:r>
      <w:r>
        <w:rPr>
          <w:rFonts w:asciiTheme="minorEastAsia" w:eastAsiaTheme="minorEastAsia" w:hAnsiTheme="minorEastAsia" w:cs="宋体" w:hint="eastAsia"/>
          <w:sz w:val="24"/>
        </w:rPr>
        <w:t>和</w:t>
      </w:r>
      <w:r>
        <w:rPr>
          <w:rFonts w:asciiTheme="minorEastAsia" w:eastAsiaTheme="minorEastAsia" w:hAnsiTheme="minorEastAsia" w:cs="宋体" w:hint="eastAsia"/>
          <w:sz w:val="24"/>
        </w:rPr>
        <w:t>地址</w:t>
      </w:r>
      <w:r>
        <w:rPr>
          <w:rFonts w:asciiTheme="minorEastAsia" w:eastAsiaTheme="minorEastAsia" w:hAnsiTheme="minorEastAsia" w:cs="宋体" w:hint="eastAsia"/>
          <w:sz w:val="24"/>
        </w:rPr>
        <w:t>的概念</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）指针变量的定义、初始化和引用</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变量的指针和指向变量的指针变量</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数组的指针和指向数组的指针变量</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字符串的指针和指向字符串的指针变量</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）带参数的</w:t>
      </w:r>
      <w:r>
        <w:rPr>
          <w:rFonts w:asciiTheme="minorEastAsia" w:eastAsiaTheme="minorEastAsia" w:hAnsiTheme="minorEastAsia" w:cs="宋体" w:hint="eastAsia"/>
          <w:sz w:val="24"/>
        </w:rPr>
        <w:t>main</w:t>
      </w:r>
      <w:r>
        <w:rPr>
          <w:rFonts w:asciiTheme="minorEastAsia" w:eastAsiaTheme="minorEastAsia" w:hAnsiTheme="minorEastAsia" w:cs="宋体" w:hint="eastAsia"/>
          <w:sz w:val="24"/>
        </w:rPr>
        <w:t>函数</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函数的指针和指向函数的指针变量</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返回指针值的</w:t>
      </w:r>
      <w:r>
        <w:rPr>
          <w:rFonts w:asciiTheme="minorEastAsia" w:eastAsiaTheme="minorEastAsia" w:hAnsiTheme="minorEastAsia" w:cs="宋体" w:hint="eastAsia"/>
          <w:sz w:val="24"/>
        </w:rPr>
        <w:t>指针</w:t>
      </w:r>
      <w:r>
        <w:rPr>
          <w:rFonts w:asciiTheme="minorEastAsia" w:eastAsiaTheme="minorEastAsia" w:hAnsiTheme="minorEastAsia" w:cs="宋体" w:hint="eastAsia"/>
          <w:sz w:val="24"/>
        </w:rPr>
        <w:t>函数</w:t>
      </w:r>
    </w:p>
    <w:p w:rsidR="00D9552E" w:rsidRDefault="00857EC6">
      <w:pPr>
        <w:tabs>
          <w:tab w:val="left" w:pos="780"/>
        </w:tabs>
        <w:ind w:firstLineChars="175" w:firstLine="420"/>
        <w:rPr>
          <w:rFonts w:asciiTheme="minorEastAsia" w:eastAsiaTheme="minorEastAsia" w:hAnsiTheme="minorEastAsia" w:cs="宋体"/>
          <w:sz w:val="24"/>
        </w:rPr>
      </w:pPr>
      <w:r>
        <w:rPr>
          <w:rFonts w:asciiTheme="minorEastAsia" w:eastAsiaTheme="minorEastAsia" w:hAnsiTheme="minorEastAsia" w:cs="宋体" w:hint="eastAsia"/>
          <w:sz w:val="24"/>
        </w:rPr>
        <w:t>9</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指针数组和指向指针的指针</w:t>
      </w:r>
      <w:r>
        <w:rPr>
          <w:rFonts w:asciiTheme="minorEastAsia" w:eastAsiaTheme="minorEastAsia" w:hAnsiTheme="minorEastAsia" w:cs="宋体" w:hint="eastAsia"/>
          <w:sz w:val="24"/>
        </w:rPr>
        <w:t xml:space="preserve"> </w:t>
      </w:r>
    </w:p>
    <w:p w:rsidR="00D9552E" w:rsidRDefault="00857EC6">
      <w:pPr>
        <w:tabs>
          <w:tab w:val="left" w:pos="780"/>
        </w:tabs>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numPr>
          <w:ilvl w:val="0"/>
          <w:numId w:val="2"/>
        </w:numPr>
        <w:ind w:hanging="25"/>
        <w:rPr>
          <w:rFonts w:asciiTheme="minorEastAsia" w:eastAsiaTheme="minorEastAsia" w:hAnsiTheme="minorEastAsia"/>
          <w:sz w:val="24"/>
        </w:rPr>
      </w:pPr>
      <w:r>
        <w:rPr>
          <w:rFonts w:asciiTheme="minorEastAsia" w:eastAsiaTheme="minorEastAsia" w:hAnsiTheme="minorEastAsia" w:hint="eastAsia"/>
          <w:sz w:val="24"/>
        </w:rPr>
        <w:t>理解地址和指针的概念。</w:t>
      </w:r>
    </w:p>
    <w:p w:rsidR="00D9552E" w:rsidRDefault="00857EC6">
      <w:pPr>
        <w:numPr>
          <w:ilvl w:val="0"/>
          <w:numId w:val="2"/>
        </w:numPr>
        <w:ind w:hanging="25"/>
        <w:rPr>
          <w:rFonts w:asciiTheme="minorEastAsia" w:eastAsiaTheme="minorEastAsia" w:hAnsiTheme="minorEastAsia"/>
          <w:sz w:val="24"/>
        </w:rPr>
      </w:pPr>
      <w:r>
        <w:rPr>
          <w:rFonts w:asciiTheme="minorEastAsia" w:eastAsiaTheme="minorEastAsia" w:hAnsiTheme="minorEastAsia" w:hint="eastAsia"/>
          <w:sz w:val="24"/>
        </w:rPr>
        <w:t>掌握指针变量的定义与引用方法</w:t>
      </w:r>
    </w:p>
    <w:p w:rsidR="00D9552E" w:rsidRDefault="00857EC6">
      <w:pPr>
        <w:numPr>
          <w:ilvl w:val="0"/>
          <w:numId w:val="2"/>
        </w:numPr>
        <w:ind w:hanging="25"/>
        <w:rPr>
          <w:rFonts w:asciiTheme="minorEastAsia" w:eastAsiaTheme="minorEastAsia" w:hAnsiTheme="minorEastAsia"/>
          <w:sz w:val="24"/>
        </w:rPr>
      </w:pPr>
      <w:r>
        <w:rPr>
          <w:rFonts w:asciiTheme="minorEastAsia" w:eastAsiaTheme="minorEastAsia" w:hAnsiTheme="minorEastAsia" w:hint="eastAsia"/>
          <w:sz w:val="24"/>
        </w:rPr>
        <w:t>理解数组和多维数组的指针和指向数组的指针变量的定义和使用以及作为参数的形式</w:t>
      </w:r>
    </w:p>
    <w:p w:rsidR="00D9552E" w:rsidRDefault="00857EC6">
      <w:pPr>
        <w:numPr>
          <w:ilvl w:val="0"/>
          <w:numId w:val="2"/>
        </w:numPr>
        <w:ind w:hanging="25"/>
        <w:rPr>
          <w:rFonts w:asciiTheme="minorEastAsia" w:eastAsiaTheme="minorEastAsia" w:hAnsiTheme="minorEastAsia"/>
          <w:sz w:val="24"/>
        </w:rPr>
      </w:pPr>
      <w:r>
        <w:rPr>
          <w:rFonts w:asciiTheme="minorEastAsia" w:eastAsiaTheme="minorEastAsia" w:hAnsiTheme="minorEastAsia" w:hint="eastAsia"/>
          <w:sz w:val="24"/>
        </w:rPr>
        <w:t>理解字符串的指针和指向字符串的指针变量的定义和输入、输出方式以及作为参数的形式</w:t>
      </w:r>
    </w:p>
    <w:p w:rsidR="00D9552E" w:rsidRDefault="00857EC6">
      <w:pPr>
        <w:numPr>
          <w:ilvl w:val="0"/>
          <w:numId w:val="2"/>
        </w:numPr>
        <w:ind w:hanging="25"/>
        <w:rPr>
          <w:rFonts w:asciiTheme="minorEastAsia" w:eastAsiaTheme="minorEastAsia" w:hAnsiTheme="minorEastAsia"/>
          <w:sz w:val="24"/>
        </w:rPr>
      </w:pPr>
      <w:r>
        <w:rPr>
          <w:rFonts w:asciiTheme="minorEastAsia" w:eastAsiaTheme="minorEastAsia" w:hAnsiTheme="minorEastAsia" w:hint="eastAsia"/>
          <w:sz w:val="24"/>
        </w:rPr>
        <w:t>掌握动态内存分配和释放的方法</w:t>
      </w:r>
    </w:p>
    <w:p w:rsidR="00D9552E" w:rsidRDefault="00857EC6">
      <w:pPr>
        <w:numPr>
          <w:ilvl w:val="0"/>
          <w:numId w:val="2"/>
        </w:numPr>
        <w:ind w:hanging="25"/>
        <w:rPr>
          <w:rFonts w:asciiTheme="minorEastAsia" w:eastAsiaTheme="minorEastAsia" w:hAnsiTheme="minorEastAsia"/>
          <w:sz w:val="24"/>
        </w:rPr>
      </w:pPr>
      <w:r>
        <w:rPr>
          <w:rFonts w:asciiTheme="minorEastAsia" w:eastAsiaTheme="minorEastAsia" w:hAnsiTheme="minorEastAsia"/>
          <w:sz w:val="24"/>
        </w:rPr>
        <w:t>了解</w:t>
      </w:r>
      <w:r>
        <w:rPr>
          <w:rFonts w:asciiTheme="minorEastAsia" w:eastAsiaTheme="minorEastAsia" w:hAnsiTheme="minorEastAsia" w:hint="eastAsia"/>
          <w:sz w:val="24"/>
        </w:rPr>
        <w:t>函数的指针和指向函数的指针变量的定义以及作为参数的形式</w:t>
      </w:r>
      <w:r>
        <w:rPr>
          <w:rFonts w:asciiTheme="minorEastAsia" w:eastAsiaTheme="minorEastAsia" w:hAnsiTheme="minorEastAsia" w:hint="eastAsia"/>
          <w:sz w:val="24"/>
        </w:rPr>
        <w:t xml:space="preserve"> </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十一</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结构体与共用体</w:t>
      </w:r>
    </w:p>
    <w:p w:rsidR="00D9552E" w:rsidRDefault="00857EC6">
      <w:pPr>
        <w:tabs>
          <w:tab w:val="left" w:pos="780"/>
        </w:tabs>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numPr>
          <w:ilvl w:val="0"/>
          <w:numId w:val="3"/>
        </w:numPr>
        <w:tabs>
          <w:tab w:val="left" w:pos="780"/>
        </w:tabs>
        <w:ind w:hanging="5"/>
        <w:rPr>
          <w:rFonts w:asciiTheme="minorEastAsia" w:eastAsiaTheme="minorEastAsia" w:hAnsiTheme="minorEastAsia" w:cs="宋体"/>
          <w:sz w:val="24"/>
        </w:rPr>
      </w:pPr>
      <w:r>
        <w:rPr>
          <w:rFonts w:asciiTheme="minorEastAsia" w:eastAsiaTheme="minorEastAsia" w:hAnsiTheme="minorEastAsia" w:cs="宋体" w:hint="eastAsia"/>
          <w:sz w:val="24"/>
        </w:rPr>
        <w:t>结构体类型的定义、结构体变量的引用和初始化</w:t>
      </w:r>
    </w:p>
    <w:p w:rsidR="00D9552E" w:rsidRDefault="00857EC6">
      <w:pPr>
        <w:numPr>
          <w:ilvl w:val="0"/>
          <w:numId w:val="3"/>
        </w:numPr>
        <w:tabs>
          <w:tab w:val="left" w:pos="780"/>
        </w:tabs>
        <w:ind w:hanging="5"/>
        <w:rPr>
          <w:rFonts w:asciiTheme="minorEastAsia" w:eastAsiaTheme="minorEastAsia" w:hAnsiTheme="minorEastAsia" w:cs="宋体"/>
          <w:sz w:val="24"/>
        </w:rPr>
      </w:pPr>
      <w:r>
        <w:rPr>
          <w:rFonts w:asciiTheme="minorEastAsia" w:eastAsiaTheme="minorEastAsia" w:hAnsiTheme="minorEastAsia" w:cs="宋体" w:hint="eastAsia"/>
          <w:sz w:val="24"/>
        </w:rPr>
        <w:t>结构体数组</w:t>
      </w:r>
      <w:r>
        <w:rPr>
          <w:rFonts w:asciiTheme="minorEastAsia" w:eastAsiaTheme="minorEastAsia" w:hAnsiTheme="minorEastAsia" w:cs="宋体" w:hint="eastAsia"/>
          <w:sz w:val="24"/>
        </w:rPr>
        <w:t>与</w:t>
      </w:r>
      <w:r>
        <w:rPr>
          <w:rFonts w:asciiTheme="minorEastAsia" w:eastAsiaTheme="minorEastAsia" w:hAnsiTheme="minorEastAsia" w:cs="宋体" w:hint="eastAsia"/>
          <w:sz w:val="24"/>
        </w:rPr>
        <w:t>指向结构体类型的指针</w:t>
      </w:r>
    </w:p>
    <w:p w:rsidR="00D9552E" w:rsidRDefault="00857EC6">
      <w:pPr>
        <w:numPr>
          <w:ilvl w:val="0"/>
          <w:numId w:val="3"/>
        </w:numPr>
        <w:tabs>
          <w:tab w:val="left" w:pos="780"/>
        </w:tabs>
        <w:ind w:hanging="5"/>
        <w:rPr>
          <w:rFonts w:asciiTheme="minorEastAsia" w:eastAsiaTheme="minorEastAsia" w:hAnsiTheme="minorEastAsia" w:cs="宋体"/>
          <w:sz w:val="24"/>
        </w:rPr>
      </w:pPr>
      <w:r>
        <w:rPr>
          <w:rFonts w:asciiTheme="minorEastAsia" w:eastAsiaTheme="minorEastAsia" w:hAnsiTheme="minorEastAsia" w:cs="宋体" w:hint="eastAsia"/>
          <w:sz w:val="24"/>
        </w:rPr>
        <w:t>用指针处理链表的操作（如删除等）以及共用体数据类型的定义和引用</w:t>
      </w:r>
      <w:r>
        <w:rPr>
          <w:rFonts w:asciiTheme="minorEastAsia" w:eastAsiaTheme="minorEastAsia" w:hAnsiTheme="minorEastAsia" w:cs="宋体" w:hint="eastAsia"/>
          <w:sz w:val="24"/>
        </w:rPr>
        <w:t xml:space="preserve"> </w:t>
      </w:r>
    </w:p>
    <w:p w:rsidR="00D9552E" w:rsidRDefault="00857EC6">
      <w:pPr>
        <w:tabs>
          <w:tab w:val="left" w:pos="780"/>
        </w:tabs>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考核要求</w:t>
      </w:r>
    </w:p>
    <w:p w:rsidR="00D9552E" w:rsidRDefault="00857EC6">
      <w:pPr>
        <w:numPr>
          <w:ilvl w:val="0"/>
          <w:numId w:val="4"/>
        </w:numPr>
        <w:ind w:hanging="5"/>
        <w:rPr>
          <w:rFonts w:asciiTheme="minorEastAsia" w:eastAsiaTheme="minorEastAsia" w:hAnsiTheme="minorEastAsia"/>
          <w:sz w:val="24"/>
        </w:rPr>
      </w:pPr>
      <w:r>
        <w:rPr>
          <w:rFonts w:asciiTheme="minorEastAsia" w:eastAsiaTheme="minorEastAsia" w:hAnsiTheme="minorEastAsia" w:hint="eastAsia"/>
          <w:sz w:val="24"/>
        </w:rPr>
        <w:t>理解结构体类型</w:t>
      </w:r>
      <w:r>
        <w:rPr>
          <w:rFonts w:asciiTheme="minorEastAsia" w:eastAsiaTheme="minorEastAsia" w:hAnsiTheme="minorEastAsia" w:hint="eastAsia"/>
          <w:sz w:val="24"/>
        </w:rPr>
        <w:t>变量</w:t>
      </w:r>
      <w:r>
        <w:rPr>
          <w:rFonts w:asciiTheme="minorEastAsia" w:eastAsiaTheme="minorEastAsia" w:hAnsiTheme="minorEastAsia" w:hint="eastAsia"/>
          <w:sz w:val="24"/>
        </w:rPr>
        <w:t>的定义</w:t>
      </w:r>
      <w:r>
        <w:rPr>
          <w:rFonts w:asciiTheme="minorEastAsia" w:eastAsiaTheme="minorEastAsia" w:hAnsiTheme="minorEastAsia" w:hint="eastAsia"/>
          <w:sz w:val="24"/>
        </w:rPr>
        <w:t>、</w:t>
      </w:r>
      <w:r>
        <w:rPr>
          <w:rFonts w:asciiTheme="minorEastAsia" w:eastAsiaTheme="minorEastAsia" w:hAnsiTheme="minorEastAsia" w:hint="eastAsia"/>
          <w:sz w:val="24"/>
        </w:rPr>
        <w:t>引用和初始化</w:t>
      </w:r>
      <w:r>
        <w:rPr>
          <w:rFonts w:asciiTheme="minorEastAsia" w:eastAsiaTheme="minorEastAsia" w:hAnsiTheme="minorEastAsia" w:hint="eastAsia"/>
          <w:sz w:val="24"/>
        </w:rPr>
        <w:t xml:space="preserve"> </w:t>
      </w:r>
    </w:p>
    <w:p w:rsidR="00D9552E" w:rsidRDefault="00857EC6">
      <w:pPr>
        <w:numPr>
          <w:ilvl w:val="0"/>
          <w:numId w:val="4"/>
        </w:numPr>
        <w:ind w:hanging="5"/>
        <w:rPr>
          <w:rFonts w:asciiTheme="minorEastAsia" w:eastAsiaTheme="minorEastAsia" w:hAnsiTheme="minorEastAsia"/>
          <w:sz w:val="24"/>
        </w:rPr>
      </w:pPr>
      <w:r>
        <w:rPr>
          <w:rFonts w:asciiTheme="minorEastAsia" w:eastAsiaTheme="minorEastAsia" w:hAnsiTheme="minorEastAsia" w:hint="eastAsia"/>
          <w:sz w:val="24"/>
        </w:rPr>
        <w:t>理解结构体数组的定义和引用</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p>
    <w:p w:rsidR="00D9552E" w:rsidRDefault="00857EC6">
      <w:pPr>
        <w:numPr>
          <w:ilvl w:val="0"/>
          <w:numId w:val="4"/>
        </w:numPr>
        <w:ind w:hanging="5"/>
        <w:rPr>
          <w:rFonts w:asciiTheme="minorEastAsia" w:eastAsiaTheme="minorEastAsia" w:hAnsiTheme="minorEastAsia"/>
          <w:sz w:val="24"/>
        </w:rPr>
      </w:pPr>
      <w:r>
        <w:rPr>
          <w:rFonts w:asciiTheme="minorEastAsia" w:eastAsiaTheme="minorEastAsia" w:hAnsiTheme="minorEastAsia"/>
          <w:sz w:val="24"/>
        </w:rPr>
        <w:t>了解</w:t>
      </w:r>
      <w:r>
        <w:rPr>
          <w:rFonts w:asciiTheme="minorEastAsia" w:eastAsiaTheme="minorEastAsia" w:hAnsiTheme="minorEastAsia" w:hint="eastAsia"/>
          <w:sz w:val="24"/>
        </w:rPr>
        <w:t>指向结构体类型的指针的定义和引用</w:t>
      </w:r>
      <w:r>
        <w:rPr>
          <w:rFonts w:asciiTheme="minorEastAsia" w:eastAsiaTheme="minorEastAsia" w:hAnsiTheme="minorEastAsia" w:hint="eastAsia"/>
          <w:sz w:val="24"/>
        </w:rPr>
        <w:t xml:space="preserve"> </w:t>
      </w:r>
    </w:p>
    <w:p w:rsidR="00D9552E" w:rsidRDefault="00857EC6">
      <w:pPr>
        <w:numPr>
          <w:ilvl w:val="0"/>
          <w:numId w:val="4"/>
        </w:numPr>
        <w:ind w:hanging="5"/>
        <w:rPr>
          <w:rFonts w:asciiTheme="minorEastAsia" w:eastAsiaTheme="minorEastAsia" w:hAnsiTheme="minorEastAsia"/>
          <w:sz w:val="24"/>
        </w:rPr>
      </w:pPr>
      <w:r>
        <w:rPr>
          <w:rFonts w:asciiTheme="minorEastAsia" w:eastAsiaTheme="minorEastAsia" w:hAnsiTheme="minorEastAsia" w:hint="eastAsia"/>
          <w:sz w:val="24"/>
        </w:rPr>
        <w:t>了解线性链表的概念和建立输出链表以及了解用指针处理线性链表（如删除、插入等操作）</w:t>
      </w:r>
      <w:r>
        <w:rPr>
          <w:rFonts w:asciiTheme="minorEastAsia" w:eastAsiaTheme="minorEastAsia" w:hAnsiTheme="minorEastAsia" w:hint="eastAsia"/>
          <w:sz w:val="24"/>
        </w:rPr>
        <w:t xml:space="preserve"> </w:t>
      </w:r>
    </w:p>
    <w:p w:rsidR="00D9552E" w:rsidRDefault="00857EC6">
      <w:pPr>
        <w:numPr>
          <w:ilvl w:val="0"/>
          <w:numId w:val="4"/>
        </w:numPr>
        <w:ind w:hanging="5"/>
        <w:rPr>
          <w:rFonts w:asciiTheme="minorEastAsia" w:eastAsiaTheme="minorEastAsia" w:hAnsiTheme="minorEastAsia"/>
          <w:sz w:val="24"/>
        </w:rPr>
      </w:pPr>
      <w:r>
        <w:rPr>
          <w:rFonts w:asciiTheme="minorEastAsia" w:eastAsiaTheme="minorEastAsia" w:hAnsiTheme="minorEastAsia"/>
          <w:sz w:val="24"/>
        </w:rPr>
        <w:t>了解</w:t>
      </w:r>
      <w:r>
        <w:rPr>
          <w:rFonts w:asciiTheme="minorEastAsia" w:eastAsiaTheme="minorEastAsia" w:hAnsiTheme="minorEastAsia" w:hint="eastAsia"/>
          <w:sz w:val="24"/>
        </w:rPr>
        <w:t>共用体的数据类型的定义和引用方式</w:t>
      </w:r>
      <w:r>
        <w:rPr>
          <w:rFonts w:asciiTheme="minorEastAsia" w:eastAsiaTheme="minorEastAsia" w:hAnsiTheme="minorEastAsia" w:hint="eastAsia"/>
          <w:sz w:val="24"/>
        </w:rPr>
        <w:t xml:space="preserve"> </w:t>
      </w:r>
    </w:p>
    <w:p w:rsidR="00D9552E" w:rsidRDefault="00857EC6" w:rsidP="00857EC6">
      <w:pPr>
        <w:spacing w:beforeLines="50" w:before="156" w:afterLines="50" w:after="156" w:line="500" w:lineRule="exact"/>
        <w:rPr>
          <w:rFonts w:asciiTheme="minorEastAsia" w:eastAsiaTheme="minorEastAsia" w:hAnsiTheme="minorEastAsia" w:cs="宋体"/>
          <w:b/>
          <w:bCs/>
          <w:color w:val="000000" w:themeColor="text1"/>
          <w:kern w:val="0"/>
          <w:sz w:val="24"/>
        </w:rPr>
      </w:pPr>
      <w:r>
        <w:rPr>
          <w:rFonts w:asciiTheme="minorEastAsia" w:eastAsiaTheme="minorEastAsia" w:hAnsiTheme="minorEastAsia" w:cs="宋体" w:hint="eastAsia"/>
          <w:b/>
          <w:bCs/>
          <w:color w:val="000000" w:themeColor="text1"/>
          <w:kern w:val="0"/>
          <w:sz w:val="24"/>
        </w:rPr>
        <w:t>(</w:t>
      </w:r>
      <w:r>
        <w:rPr>
          <w:rFonts w:asciiTheme="minorEastAsia" w:eastAsiaTheme="minorEastAsia" w:hAnsiTheme="minorEastAsia" w:cs="宋体" w:hint="eastAsia"/>
          <w:b/>
          <w:bCs/>
          <w:color w:val="000000" w:themeColor="text1"/>
          <w:kern w:val="0"/>
          <w:sz w:val="24"/>
        </w:rPr>
        <w:t>十二</w:t>
      </w:r>
      <w:r>
        <w:rPr>
          <w:rFonts w:asciiTheme="minorEastAsia" w:eastAsiaTheme="minorEastAsia" w:hAnsiTheme="minorEastAsia" w:cs="宋体" w:hint="eastAsia"/>
          <w:b/>
          <w:bCs/>
          <w:color w:val="000000" w:themeColor="text1"/>
          <w:kern w:val="0"/>
          <w:sz w:val="24"/>
        </w:rPr>
        <w:t xml:space="preserve">) </w:t>
      </w:r>
      <w:r>
        <w:rPr>
          <w:rFonts w:asciiTheme="minorEastAsia" w:eastAsiaTheme="minorEastAsia" w:hAnsiTheme="minorEastAsia" w:cs="宋体" w:hint="eastAsia"/>
          <w:b/>
          <w:bCs/>
          <w:color w:val="000000" w:themeColor="text1"/>
          <w:kern w:val="0"/>
          <w:sz w:val="24"/>
        </w:rPr>
        <w:t>文件</w:t>
      </w:r>
    </w:p>
    <w:p w:rsidR="00D9552E" w:rsidRDefault="00857EC6">
      <w:pPr>
        <w:widowControl/>
        <w:wordWrap w:val="0"/>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考核知识点</w:t>
      </w:r>
    </w:p>
    <w:p w:rsidR="00D9552E" w:rsidRDefault="00857EC6">
      <w:pPr>
        <w:widowControl/>
        <w:numPr>
          <w:ilvl w:val="0"/>
          <w:numId w:val="5"/>
        </w:numPr>
        <w:wordWrap w:val="0"/>
        <w:ind w:firstLine="15"/>
        <w:rPr>
          <w:rFonts w:asciiTheme="minorEastAsia" w:eastAsiaTheme="minorEastAsia" w:hAnsiTheme="minorEastAsia"/>
          <w:sz w:val="24"/>
        </w:rPr>
      </w:pPr>
      <w:r>
        <w:rPr>
          <w:rFonts w:asciiTheme="minorEastAsia" w:eastAsiaTheme="minorEastAsia" w:hAnsiTheme="minorEastAsia"/>
          <w:sz w:val="24"/>
        </w:rPr>
        <w:t>文件的概念</w:t>
      </w:r>
    </w:p>
    <w:p w:rsidR="00D9552E" w:rsidRDefault="00857EC6">
      <w:pPr>
        <w:widowControl/>
        <w:numPr>
          <w:ilvl w:val="0"/>
          <w:numId w:val="5"/>
        </w:numPr>
        <w:wordWrap w:val="0"/>
        <w:ind w:firstLine="15"/>
        <w:rPr>
          <w:rFonts w:asciiTheme="minorEastAsia" w:eastAsiaTheme="minorEastAsia" w:hAnsiTheme="minorEastAsia"/>
          <w:sz w:val="24"/>
        </w:rPr>
      </w:pPr>
      <w:r>
        <w:rPr>
          <w:rFonts w:asciiTheme="minorEastAsia" w:eastAsiaTheme="minorEastAsia" w:hAnsiTheme="minorEastAsia"/>
          <w:sz w:val="24"/>
        </w:rPr>
        <w:t>文件的定义、分类和特点</w:t>
      </w:r>
    </w:p>
    <w:p w:rsidR="00D9552E" w:rsidRDefault="00857EC6">
      <w:pPr>
        <w:widowControl/>
        <w:numPr>
          <w:ilvl w:val="0"/>
          <w:numId w:val="5"/>
        </w:numPr>
        <w:wordWrap w:val="0"/>
        <w:ind w:firstLine="15"/>
        <w:rPr>
          <w:rFonts w:asciiTheme="minorEastAsia" w:eastAsiaTheme="minorEastAsia" w:hAnsiTheme="minorEastAsia"/>
          <w:sz w:val="24"/>
        </w:rPr>
      </w:pPr>
      <w:r>
        <w:rPr>
          <w:rFonts w:asciiTheme="minorEastAsia" w:eastAsiaTheme="minorEastAsia" w:hAnsiTheme="minorEastAsia"/>
          <w:sz w:val="24"/>
        </w:rPr>
        <w:t>文件的基本操作文件打开与关闭、文件读</w:t>
      </w:r>
      <w:r>
        <w:rPr>
          <w:rFonts w:asciiTheme="minorEastAsia" w:eastAsiaTheme="minorEastAsia" w:hAnsiTheme="minorEastAsia"/>
          <w:sz w:val="24"/>
        </w:rPr>
        <w:t>/</w:t>
      </w:r>
      <w:r>
        <w:rPr>
          <w:rFonts w:asciiTheme="minorEastAsia" w:eastAsiaTheme="minorEastAsia" w:hAnsiTheme="minorEastAsia"/>
          <w:sz w:val="24"/>
        </w:rPr>
        <w:t>写操作</w:t>
      </w:r>
    </w:p>
    <w:p w:rsidR="00D9552E" w:rsidRDefault="00857EC6">
      <w:pPr>
        <w:widowControl/>
        <w:numPr>
          <w:ilvl w:val="0"/>
          <w:numId w:val="5"/>
        </w:numPr>
        <w:wordWrap w:val="0"/>
        <w:ind w:firstLine="15"/>
        <w:rPr>
          <w:rFonts w:asciiTheme="minorEastAsia" w:eastAsiaTheme="minorEastAsia" w:hAnsiTheme="minorEastAsia"/>
          <w:sz w:val="24"/>
        </w:rPr>
      </w:pPr>
      <w:r>
        <w:rPr>
          <w:rFonts w:asciiTheme="minorEastAsia" w:eastAsiaTheme="minorEastAsia" w:hAnsiTheme="minorEastAsia" w:hint="eastAsia"/>
          <w:sz w:val="24"/>
        </w:rPr>
        <w:t>文件的定位读写</w:t>
      </w:r>
    </w:p>
    <w:p w:rsidR="00D9552E" w:rsidRDefault="00857EC6">
      <w:pPr>
        <w:widowControl/>
        <w:wordWrap w:val="0"/>
        <w:rPr>
          <w:rFonts w:asciiTheme="minorEastAsia" w:eastAsiaTheme="minorEastAsia" w:hAnsiTheme="minorEastAsia"/>
          <w:b/>
          <w:bCs/>
          <w:kern w:val="0"/>
          <w:sz w:val="24"/>
        </w:rPr>
      </w:pPr>
      <w:r>
        <w:rPr>
          <w:rFonts w:asciiTheme="minorEastAsia" w:eastAsiaTheme="minorEastAsia" w:hAnsiTheme="minorEastAsia" w:hint="eastAsia"/>
          <w:b/>
          <w:bCs/>
          <w:kern w:val="0"/>
          <w:sz w:val="24"/>
        </w:rPr>
        <w:t>2.</w:t>
      </w:r>
      <w:r>
        <w:rPr>
          <w:rFonts w:asciiTheme="minorEastAsia" w:eastAsiaTheme="minorEastAsia" w:hAnsiTheme="minorEastAsia"/>
          <w:b/>
          <w:bCs/>
          <w:kern w:val="0"/>
          <w:sz w:val="24"/>
        </w:rPr>
        <w:t>考试要求</w:t>
      </w:r>
    </w:p>
    <w:p w:rsidR="00D9552E" w:rsidRDefault="00857EC6">
      <w:pPr>
        <w:numPr>
          <w:ilvl w:val="0"/>
          <w:numId w:val="6"/>
        </w:numPr>
        <w:ind w:hanging="5"/>
        <w:rPr>
          <w:rFonts w:asciiTheme="minorEastAsia" w:eastAsiaTheme="minorEastAsia" w:hAnsiTheme="minorEastAsia"/>
          <w:sz w:val="24"/>
        </w:rPr>
      </w:pPr>
      <w:r>
        <w:rPr>
          <w:rFonts w:asciiTheme="minorEastAsia" w:eastAsiaTheme="minorEastAsia" w:hAnsiTheme="minorEastAsia" w:hint="eastAsia"/>
          <w:sz w:val="24"/>
        </w:rPr>
        <w:t>理解</w:t>
      </w:r>
      <w:r>
        <w:rPr>
          <w:rFonts w:asciiTheme="minorEastAsia" w:eastAsiaTheme="minorEastAsia" w:hAnsiTheme="minorEastAsia"/>
          <w:sz w:val="24"/>
        </w:rPr>
        <w:t>文件的含义、分类和特点</w:t>
      </w:r>
      <w:r>
        <w:rPr>
          <w:rFonts w:asciiTheme="minorEastAsia" w:eastAsiaTheme="minorEastAsia" w:hAnsiTheme="minorEastAsia" w:hint="eastAsia"/>
          <w:sz w:val="24"/>
        </w:rPr>
        <w:t xml:space="preserve"> </w:t>
      </w:r>
    </w:p>
    <w:p w:rsidR="00D9552E" w:rsidRDefault="00857EC6">
      <w:pPr>
        <w:numPr>
          <w:ilvl w:val="0"/>
          <w:numId w:val="6"/>
        </w:numPr>
        <w:ind w:hanging="5"/>
        <w:rPr>
          <w:rFonts w:asciiTheme="minorEastAsia" w:eastAsiaTheme="minorEastAsia" w:hAnsiTheme="minorEastAsia"/>
          <w:sz w:val="24"/>
        </w:rPr>
      </w:pPr>
      <w:r>
        <w:rPr>
          <w:rFonts w:asciiTheme="minorEastAsia" w:eastAsiaTheme="minorEastAsia" w:hAnsiTheme="minorEastAsia"/>
          <w:sz w:val="24"/>
        </w:rPr>
        <w:t>了解文件指针的使用方法</w:t>
      </w:r>
    </w:p>
    <w:p w:rsidR="00D9552E" w:rsidRDefault="00857EC6">
      <w:pPr>
        <w:numPr>
          <w:ilvl w:val="0"/>
          <w:numId w:val="6"/>
        </w:numPr>
        <w:ind w:hanging="5"/>
        <w:rPr>
          <w:rFonts w:asciiTheme="minorEastAsia" w:eastAsiaTheme="minorEastAsia" w:hAnsiTheme="minorEastAsia"/>
          <w:sz w:val="24"/>
        </w:rPr>
      </w:pPr>
      <w:r>
        <w:rPr>
          <w:rFonts w:asciiTheme="minorEastAsia" w:eastAsiaTheme="minorEastAsia" w:hAnsiTheme="minorEastAsia"/>
          <w:sz w:val="24"/>
        </w:rPr>
        <w:t>掌握文件打开与关闭、文件读写、文件定位和出错检测函数的使用方法</w:t>
      </w:r>
      <w:r>
        <w:rPr>
          <w:rFonts w:asciiTheme="minorEastAsia" w:eastAsiaTheme="minorEastAsia" w:hAnsiTheme="minorEastAsia" w:hint="eastAsia"/>
          <w:sz w:val="24"/>
        </w:rPr>
        <w:t xml:space="preserve"> </w:t>
      </w:r>
    </w:p>
    <w:p w:rsidR="00D9552E" w:rsidRDefault="00857EC6">
      <w:pPr>
        <w:numPr>
          <w:ilvl w:val="0"/>
          <w:numId w:val="6"/>
        </w:numPr>
        <w:ind w:hanging="5"/>
        <w:rPr>
          <w:rFonts w:asciiTheme="minorEastAsia" w:eastAsiaTheme="minorEastAsia" w:hAnsiTheme="minorEastAsia"/>
          <w:sz w:val="24"/>
        </w:rPr>
      </w:pPr>
      <w:r>
        <w:rPr>
          <w:rFonts w:asciiTheme="minorEastAsia" w:eastAsiaTheme="minorEastAsia" w:hAnsiTheme="minorEastAsia"/>
          <w:sz w:val="24"/>
        </w:rPr>
        <w:t>了解不同问题使用文件的定义和操作方法</w:t>
      </w:r>
      <w:r>
        <w:rPr>
          <w:rFonts w:asciiTheme="minorEastAsia" w:eastAsiaTheme="minorEastAsia" w:hAnsiTheme="minorEastAsia" w:hint="eastAsia"/>
          <w:sz w:val="24"/>
        </w:rPr>
        <w:t xml:space="preserve"> </w:t>
      </w:r>
    </w:p>
    <w:sectPr w:rsidR="00D955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97E27"/>
    <w:multiLevelType w:val="singleLevel"/>
    <w:tmpl w:val="B2D97E27"/>
    <w:lvl w:ilvl="0">
      <w:start w:val="1"/>
      <w:numFmt w:val="decimal"/>
      <w:lvlText w:val="%1)"/>
      <w:lvlJc w:val="left"/>
      <w:pPr>
        <w:ind w:left="425" w:hanging="425"/>
      </w:pPr>
      <w:rPr>
        <w:rFonts w:hint="default"/>
      </w:rPr>
    </w:lvl>
  </w:abstractNum>
  <w:abstractNum w:abstractNumId="1">
    <w:nsid w:val="F80BEFF3"/>
    <w:multiLevelType w:val="singleLevel"/>
    <w:tmpl w:val="F80BEFF3"/>
    <w:lvl w:ilvl="0">
      <w:start w:val="1"/>
      <w:numFmt w:val="decimal"/>
      <w:lvlText w:val="%1)"/>
      <w:lvlJc w:val="left"/>
      <w:pPr>
        <w:ind w:left="425" w:hanging="425"/>
      </w:pPr>
      <w:rPr>
        <w:rFonts w:hint="default"/>
      </w:rPr>
    </w:lvl>
  </w:abstractNum>
  <w:abstractNum w:abstractNumId="2">
    <w:nsid w:val="1CFC09BB"/>
    <w:multiLevelType w:val="singleLevel"/>
    <w:tmpl w:val="1CFC09BB"/>
    <w:lvl w:ilvl="0">
      <w:start w:val="1"/>
      <w:numFmt w:val="decimal"/>
      <w:lvlText w:val="%1)"/>
      <w:lvlJc w:val="left"/>
      <w:pPr>
        <w:ind w:left="425" w:hanging="425"/>
      </w:pPr>
      <w:rPr>
        <w:rFonts w:hint="default"/>
      </w:rPr>
    </w:lvl>
  </w:abstractNum>
  <w:abstractNum w:abstractNumId="3">
    <w:nsid w:val="68620AE0"/>
    <w:multiLevelType w:val="singleLevel"/>
    <w:tmpl w:val="68620AE0"/>
    <w:lvl w:ilvl="0">
      <w:start w:val="1"/>
      <w:numFmt w:val="decimal"/>
      <w:lvlText w:val="%1)"/>
      <w:lvlJc w:val="left"/>
      <w:pPr>
        <w:ind w:left="425" w:hanging="425"/>
      </w:pPr>
      <w:rPr>
        <w:rFonts w:hint="default"/>
      </w:rPr>
    </w:lvl>
  </w:abstractNum>
  <w:abstractNum w:abstractNumId="4">
    <w:nsid w:val="69D9CCB4"/>
    <w:multiLevelType w:val="singleLevel"/>
    <w:tmpl w:val="69D9CCB4"/>
    <w:lvl w:ilvl="0">
      <w:start w:val="1"/>
      <w:numFmt w:val="decimal"/>
      <w:lvlText w:val="%1)"/>
      <w:lvlJc w:val="left"/>
      <w:pPr>
        <w:ind w:left="425" w:hanging="425"/>
      </w:pPr>
      <w:rPr>
        <w:rFonts w:hint="default"/>
      </w:rPr>
    </w:lvl>
  </w:abstractNum>
  <w:abstractNum w:abstractNumId="5">
    <w:nsid w:val="6FB5AA52"/>
    <w:multiLevelType w:val="singleLevel"/>
    <w:tmpl w:val="6FB5AA52"/>
    <w:lvl w:ilvl="0">
      <w:start w:val="1"/>
      <w:numFmt w:val="decimal"/>
      <w:lvlText w:val="%1)"/>
      <w:lvlJc w:val="left"/>
      <w:pPr>
        <w:ind w:left="425" w:hanging="425"/>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0A9A"/>
    <w:rsid w:val="00002C06"/>
    <w:rsid w:val="000048EA"/>
    <w:rsid w:val="00011191"/>
    <w:rsid w:val="000700C4"/>
    <w:rsid w:val="0010585E"/>
    <w:rsid w:val="00141DE6"/>
    <w:rsid w:val="00142D43"/>
    <w:rsid w:val="00147AA9"/>
    <w:rsid w:val="001B44AC"/>
    <w:rsid w:val="001B6F47"/>
    <w:rsid w:val="001E6E53"/>
    <w:rsid w:val="001F4128"/>
    <w:rsid w:val="001F5334"/>
    <w:rsid w:val="0023193D"/>
    <w:rsid w:val="00232281"/>
    <w:rsid w:val="0023540E"/>
    <w:rsid w:val="002521A7"/>
    <w:rsid w:val="0025265F"/>
    <w:rsid w:val="002774E4"/>
    <w:rsid w:val="00282581"/>
    <w:rsid w:val="0030633C"/>
    <w:rsid w:val="0033743B"/>
    <w:rsid w:val="00360A90"/>
    <w:rsid w:val="00364AD1"/>
    <w:rsid w:val="00376535"/>
    <w:rsid w:val="00384AE8"/>
    <w:rsid w:val="003A193A"/>
    <w:rsid w:val="003B4D03"/>
    <w:rsid w:val="003C5FCF"/>
    <w:rsid w:val="003D365F"/>
    <w:rsid w:val="003F3C51"/>
    <w:rsid w:val="004056CA"/>
    <w:rsid w:val="00444ADD"/>
    <w:rsid w:val="00461A03"/>
    <w:rsid w:val="004E2340"/>
    <w:rsid w:val="004F0456"/>
    <w:rsid w:val="00520A9A"/>
    <w:rsid w:val="00530203"/>
    <w:rsid w:val="0053525B"/>
    <w:rsid w:val="0055630F"/>
    <w:rsid w:val="005617C9"/>
    <w:rsid w:val="005F24CD"/>
    <w:rsid w:val="00653637"/>
    <w:rsid w:val="0067317C"/>
    <w:rsid w:val="00674982"/>
    <w:rsid w:val="006A56A5"/>
    <w:rsid w:val="007026DE"/>
    <w:rsid w:val="007279EF"/>
    <w:rsid w:val="00754A94"/>
    <w:rsid w:val="00765CDA"/>
    <w:rsid w:val="00767113"/>
    <w:rsid w:val="00772BD6"/>
    <w:rsid w:val="007E6491"/>
    <w:rsid w:val="00857EC6"/>
    <w:rsid w:val="008A19B9"/>
    <w:rsid w:val="008C15F0"/>
    <w:rsid w:val="008E58E1"/>
    <w:rsid w:val="00902C9F"/>
    <w:rsid w:val="00907798"/>
    <w:rsid w:val="00941127"/>
    <w:rsid w:val="00951641"/>
    <w:rsid w:val="009A11DD"/>
    <w:rsid w:val="009C0CA1"/>
    <w:rsid w:val="009C478E"/>
    <w:rsid w:val="009E4AD0"/>
    <w:rsid w:val="00A1204B"/>
    <w:rsid w:val="00A55F01"/>
    <w:rsid w:val="00A87513"/>
    <w:rsid w:val="00AC6253"/>
    <w:rsid w:val="00B019FA"/>
    <w:rsid w:val="00B21959"/>
    <w:rsid w:val="00B35AF7"/>
    <w:rsid w:val="00B3668F"/>
    <w:rsid w:val="00B4510C"/>
    <w:rsid w:val="00B46FD9"/>
    <w:rsid w:val="00B5043F"/>
    <w:rsid w:val="00B639C8"/>
    <w:rsid w:val="00B729AA"/>
    <w:rsid w:val="00B90400"/>
    <w:rsid w:val="00BE170D"/>
    <w:rsid w:val="00C075BF"/>
    <w:rsid w:val="00C17254"/>
    <w:rsid w:val="00C9410D"/>
    <w:rsid w:val="00D21DC6"/>
    <w:rsid w:val="00D9552E"/>
    <w:rsid w:val="00E072DA"/>
    <w:rsid w:val="00E47D42"/>
    <w:rsid w:val="00E61ABB"/>
    <w:rsid w:val="00E80E20"/>
    <w:rsid w:val="00ED4126"/>
    <w:rsid w:val="00F84799"/>
    <w:rsid w:val="00FA7E67"/>
    <w:rsid w:val="3C36485A"/>
    <w:rsid w:val="4C1F2DD4"/>
    <w:rsid w:val="5358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style101">
    <w:name w:val="style101"/>
    <w:basedOn w:val="a0"/>
    <w:qFormat/>
    <w:rPr>
      <w:sz w:val="22"/>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 w:type="paragraph" w:customStyle="1" w:styleId="CharCharCharCharCharCharChar">
    <w:name w:val="Char Char Char Char Char Char Char"/>
    <w:basedOn w:val="a"/>
    <w:qFormat/>
    <w:pPr>
      <w:widowControl/>
      <w:spacing w:after="160" w:line="240" w:lineRule="exact"/>
      <w:jc w:val="lef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2403</Characters>
  <Application>Microsoft Office Word</Application>
  <DocSecurity>0</DocSecurity>
  <Lines>20</Lines>
  <Paragraphs>5</Paragraphs>
  <ScaleCrop>false</ScaleCrop>
  <Company>Hewlett-Packard Company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smd</cp:lastModifiedBy>
  <cp:revision>66</cp:revision>
  <dcterms:created xsi:type="dcterms:W3CDTF">2018-08-27T09:15:00Z</dcterms:created>
  <dcterms:modified xsi:type="dcterms:W3CDTF">2020-09-20T08:49:00Z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