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eastAsia="zh-CN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val="en-US" w:eastAsia="zh-CN"/>
              </w:rPr>
              <w:t>241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b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  <w:lang w:eastAsia="zh-CN"/>
              </w:rPr>
              <w:t>二外日语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《  </w:t>
      </w:r>
      <w:r>
        <w:rPr>
          <w:rFonts w:hint="eastAsia"/>
          <w:b/>
          <w:sz w:val="32"/>
          <w:szCs w:val="32"/>
          <w:u w:val="single"/>
          <w:lang w:eastAsia="zh-CN"/>
        </w:rPr>
        <w:t>二外日语</w:t>
      </w:r>
      <w:r>
        <w:rPr>
          <w:rFonts w:hint="eastAsia"/>
          <w:b/>
          <w:sz w:val="32"/>
          <w:szCs w:val="32"/>
          <w:u w:val="single"/>
        </w:rPr>
        <w:t xml:space="preserve">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241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</w:t>
      </w:r>
      <w:bookmarkStart w:id="0" w:name="_GoBack"/>
      <w:bookmarkEnd w:id="0"/>
      <w:r>
        <w:rPr>
          <w:rFonts w:hint="eastAsia"/>
          <w:b/>
          <w:sz w:val="28"/>
          <w:szCs w:val="28"/>
        </w:rPr>
        <w:t>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  <w:lang w:eastAsia="zh-CN"/>
        </w:rPr>
        <w:t>二外日语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本考试大纲旨在综合考查英语专业硕士研究生的日语能力，选拔合格的硕士研究生。要求考生掌握基础的语法知识，具有一定的阅读、翻译和写作能力。词汇、语法以《中日交流标准日本语(新版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》初级上、下册为主，大致相当于日语能力考试N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的水平。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闭卷、笔试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1、词汇：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分；2、语法：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分；3、阅读：2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分；4、日译汉：2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分；5、写作：1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本考试要求考生：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词汇方面：至少熟练掌握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个左右的常用词汇，能根据具体语境理解和判断词义。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语法方面：能正确使用用言的活用形变化，正确运用日语的时、体、态等用法；各类助词、助动词及补助动词的用法；常见敬语的用法以及各种句型和惯用型的用法。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阅读能力：能读懂一般难度的文章，可以根据文章所提供的信息领会作者观点和态度。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翻译能力：能用日语正确表达出一般性的汉语句子。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写作能力：能运用学过的语言知识，写出语法大致正确、语句通顺，内容相对完整的短文章，能够表达出自己的情感和态度。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1、《中日交流标准日本语(新版)》初级上、下册 人民教育出版社 </w:t>
      </w:r>
      <w:r>
        <w:rPr>
          <w:b/>
          <w:sz w:val="28"/>
          <w:szCs w:val="28"/>
        </w:rPr>
        <w:t xml:space="preserve">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、国际日语水平考试N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级相当的有关资料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029AC"/>
    <w:rsid w:val="002E0251"/>
    <w:rsid w:val="004A4815"/>
    <w:rsid w:val="006271D4"/>
    <w:rsid w:val="00664477"/>
    <w:rsid w:val="006C0A0C"/>
    <w:rsid w:val="006C1526"/>
    <w:rsid w:val="0073505D"/>
    <w:rsid w:val="007A54E6"/>
    <w:rsid w:val="00835741"/>
    <w:rsid w:val="009B072E"/>
    <w:rsid w:val="00AD54ED"/>
    <w:rsid w:val="00B31DFC"/>
    <w:rsid w:val="00C16CEE"/>
    <w:rsid w:val="00C406C1"/>
    <w:rsid w:val="00C84600"/>
    <w:rsid w:val="00CC2817"/>
    <w:rsid w:val="00D30FE1"/>
    <w:rsid w:val="00D365B5"/>
    <w:rsid w:val="00F5539C"/>
    <w:rsid w:val="08F8567A"/>
    <w:rsid w:val="180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602</Characters>
  <Lines>5</Lines>
  <Paragraphs>1</Paragraphs>
  <TotalTime>59</TotalTime>
  <ScaleCrop>false</ScaleCrop>
  <LinksUpToDate>false</LinksUpToDate>
  <CharactersWithSpaces>706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2021-09-07T08:23:53Z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96B7DA7DD5D444989D4DEDD4F2E0F468</vt:lpwstr>
  </property>
</Properties>
</file>