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3D7A">
      <w:pPr>
        <w:snapToGrid w:val="0"/>
        <w:jc w:val="center"/>
        <w:rPr>
          <w:rFonts w:ascii="楷体_GB2312"/>
          <w:sz w:val="28"/>
        </w:rPr>
      </w:pPr>
      <w:r>
        <w:rPr>
          <w:rFonts w:ascii="楷体_GB2312" w:hint="eastAsia"/>
          <w:b/>
          <w:bCs/>
          <w:sz w:val="28"/>
        </w:rPr>
        <w:t>浙江工业大学</w:t>
      </w:r>
      <w:r>
        <w:rPr>
          <w:rFonts w:ascii="楷体_GB2312" w:hint="eastAsia"/>
          <w:b/>
          <w:bCs/>
          <w:sz w:val="28"/>
        </w:rPr>
        <w:t>202</w:t>
      </w:r>
      <w:r>
        <w:rPr>
          <w:rFonts w:ascii="楷体_GB2312" w:hint="eastAsia"/>
          <w:b/>
          <w:bCs/>
          <w:sz w:val="28"/>
        </w:rPr>
        <w:t>2</w:t>
      </w:r>
      <w:r>
        <w:rPr>
          <w:rFonts w:ascii="楷体_GB2312" w:hint="eastAsia"/>
          <w:b/>
          <w:bCs/>
          <w:sz w:val="28"/>
        </w:rPr>
        <w:t>年</w:t>
      </w:r>
    </w:p>
    <w:p w:rsidR="00000000" w:rsidRDefault="00E93D7A">
      <w:pPr>
        <w:jc w:val="center"/>
        <w:rPr>
          <w:rFonts w:ascii="楷体_GB2312" w:hint="eastAsia"/>
          <w:b/>
          <w:bCs/>
          <w:sz w:val="28"/>
        </w:rPr>
      </w:pPr>
      <w:r>
        <w:rPr>
          <w:rFonts w:ascii="楷体_GB2312" w:hint="eastAsia"/>
          <w:b/>
          <w:bCs/>
          <w:sz w:val="28"/>
        </w:rPr>
        <w:t>硕士研究生招生考试初试自命题科目考试大纲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6726"/>
      </w:tblGrid>
      <w:tr w:rsidR="00000000">
        <w:trPr>
          <w:trHeight w:val="435"/>
        </w:trPr>
        <w:tc>
          <w:tcPr>
            <w:tcW w:w="1914" w:type="dxa"/>
            <w:vAlign w:val="bottom"/>
          </w:tcPr>
          <w:p w:rsidR="00000000" w:rsidRDefault="00E93D7A">
            <w:pPr>
              <w:spacing w:afterLines="15"/>
              <w:ind w:leftChars="-50" w:left="-120" w:rightChars="-50" w:right="-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科目代码、名称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26" w:type="dxa"/>
            <w:vAlign w:val="bottom"/>
          </w:tcPr>
          <w:p w:rsidR="00000000" w:rsidRDefault="00862E13">
            <w:pPr>
              <w:pStyle w:val="1"/>
              <w:spacing w:beforeLines="25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877</w:t>
            </w:r>
            <w:r>
              <w:rPr>
                <w:rFonts w:hint="eastAsia"/>
                <w:sz w:val="21"/>
                <w:szCs w:val="21"/>
              </w:rPr>
              <w:t>科学方法论</w:t>
            </w:r>
          </w:p>
        </w:tc>
      </w:tr>
      <w:tr w:rsidR="00000000">
        <w:trPr>
          <w:trHeight w:val="435"/>
        </w:trPr>
        <w:tc>
          <w:tcPr>
            <w:tcW w:w="1914" w:type="dxa"/>
            <w:vAlign w:val="bottom"/>
          </w:tcPr>
          <w:p w:rsidR="00000000" w:rsidRDefault="00E93D7A">
            <w:pPr>
              <w:spacing w:afterLines="20"/>
              <w:ind w:leftChars="-50" w:left="-120" w:rightChars="-50" w:right="-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专业类别：</w:t>
            </w:r>
          </w:p>
        </w:tc>
        <w:tc>
          <w:tcPr>
            <w:tcW w:w="6726" w:type="dxa"/>
            <w:vAlign w:val="bottom"/>
          </w:tcPr>
          <w:p w:rsidR="00000000" w:rsidRDefault="00A761E1" w:rsidP="00A761E1">
            <w:pPr>
              <w:spacing w:afterLines="20"/>
              <w:ind w:firstLineChars="98" w:firstLine="23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■</w:t>
            </w:r>
            <w:r w:rsidR="00E93D7A">
              <w:rPr>
                <w:rFonts w:ascii="宋体" w:hAnsi="宋体" w:hint="eastAsia"/>
                <w:b/>
                <w:szCs w:val="21"/>
              </w:rPr>
              <w:t>学术学位</w:t>
            </w:r>
            <w:r w:rsidR="00E93D7A"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="00E93D7A">
              <w:rPr>
                <w:rFonts w:ascii="宋体" w:hAnsi="宋体" w:hint="eastAsia"/>
                <w:b/>
                <w:szCs w:val="21"/>
              </w:rPr>
              <w:t>□专业学位</w:t>
            </w:r>
          </w:p>
        </w:tc>
      </w:tr>
      <w:tr w:rsidR="00000000">
        <w:trPr>
          <w:trHeight w:val="435"/>
        </w:trPr>
        <w:tc>
          <w:tcPr>
            <w:tcW w:w="1914" w:type="dxa"/>
            <w:vAlign w:val="bottom"/>
          </w:tcPr>
          <w:p w:rsidR="00000000" w:rsidRDefault="00E93D7A">
            <w:pPr>
              <w:spacing w:afterLines="20"/>
              <w:ind w:leftChars="-50" w:left="-120" w:rightChars="-50" w:right="-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适用专业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26" w:type="dxa"/>
            <w:vAlign w:val="bottom"/>
          </w:tcPr>
          <w:p w:rsidR="00000000" w:rsidRDefault="00862E13">
            <w:pPr>
              <w:spacing w:afterLines="2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科学技术哲学</w:t>
            </w:r>
          </w:p>
        </w:tc>
      </w:tr>
    </w:tbl>
    <w:p w:rsidR="00000000" w:rsidRDefault="00E93D7A">
      <w:pPr>
        <w:spacing w:line="400" w:lineRule="exact"/>
        <w:rPr>
          <w:rFonts w:ascii="黑体" w:eastAsia="黑体"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000000" w:rsidTr="00862E13">
        <w:tc>
          <w:tcPr>
            <w:tcW w:w="9288" w:type="dxa"/>
          </w:tcPr>
          <w:p w:rsidR="00000000" w:rsidRDefault="00E93D7A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一、基本内容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关于科学思维和一般思维的主要内涵与观点。科学思维和一般思维差别。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科学方法论及其三个层次。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古希腊自然哲学中的科学思维方法和近、现代科学家所倡导的思维方法及特点，主要人物的科学方法论思想。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现代科学哲学中关于方法论的主要观点及其主要代表人物。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比较东西方科学传统与思维方式。东西方思维方式的对称性和互补性。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科学认知系统的构成及其构成要素的属性（规定性、局限性等）、作用、地位。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科学观察方法、科学实验方法、理想化方法的特点、意义。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几对范畴——归纳方法与演绎方法、分析方法与综合方法、发散性思维与收敛性思维——的含义、特点和方法论意义。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比较方法与分类方法。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逻辑思维、辩证思维、形象思维、直觉思维、抽象思维的内涵、特点，以及在科学认识中的作用。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辩证思维的基本规律。抽象思想与具体思维、辩证逻辑方法与形式逻辑方法、历史方法与逻辑方法的特点和联系。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感性认识和理性思维。理性思维的基本方式，及其在思维中的地位和作用。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思维同一律和思维矛盾律。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数学思维方法的特点和作用；数学模型的含义。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系统科学思维方式的崛起与发展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为什么说系统科学的兴起是现代思维方式的一次变革？系统方法的基本原则。反馈控制法、功能模拟法、黑箱辨识法、思维的信息加工法及其特点。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科学美学思想的基本特征。科学思维与艺术思维。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spacing w:line="380" w:lineRule="exact"/>
              <w:ind w:left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20世纪思维科学研究的四个发展方向。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创造性思维及其过程以及与一般思维的区别。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大脑的“两院制”及其与创造性思维。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思维定势与创造性思维。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直觉思维与灵感思维。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人类科技史的成就与影响。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著名科学家的科学思想与科学方法。</w:t>
            </w:r>
          </w:p>
          <w:p w:rsidR="00862E13" w:rsidRDefault="00862E13" w:rsidP="00862E13">
            <w:pPr>
              <w:numPr>
                <w:ilvl w:val="0"/>
                <w:numId w:val="1"/>
              </w:numPr>
              <w:spacing w:line="38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博物学与近代科学的起源。</w:t>
            </w:r>
          </w:p>
          <w:p w:rsidR="00862E13" w:rsidRDefault="00B13D1E" w:rsidP="00862E13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26.</w:t>
            </w:r>
            <w:r w:rsidR="00862E13">
              <w:rPr>
                <w:rFonts w:ascii="宋体" w:eastAsia="宋体" w:hAnsi="宋体" w:hint="eastAsia"/>
                <w:sz w:val="21"/>
                <w:szCs w:val="21"/>
              </w:rPr>
              <w:t>人工智能的历史、哲学与文化。</w:t>
            </w:r>
          </w:p>
          <w:p w:rsidR="00000000" w:rsidRDefault="00E93D7A">
            <w:pPr>
              <w:rPr>
                <w:rFonts w:ascii="宋体" w:eastAsia="宋体" w:hint="eastAsia"/>
                <w:sz w:val="21"/>
              </w:rPr>
            </w:pPr>
          </w:p>
        </w:tc>
      </w:tr>
      <w:tr w:rsidR="00000000">
        <w:trPr>
          <w:cantSplit/>
          <w:trHeight w:val="2498"/>
        </w:trPr>
        <w:tc>
          <w:tcPr>
            <w:tcW w:w="9288" w:type="dxa"/>
          </w:tcPr>
          <w:p w:rsidR="00000000" w:rsidRDefault="00E93D7A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lastRenderedPageBreak/>
              <w:t>二、考试要求（包括考试时间、总分、考试方式、题型、分数比例等）</w:t>
            </w:r>
          </w:p>
          <w:p w:rsidR="00862E13" w:rsidRDefault="00862E13" w:rsidP="00862E13">
            <w:pPr>
              <w:numPr>
                <w:ilvl w:val="0"/>
                <w:numId w:val="2"/>
              </w:numPr>
              <w:tabs>
                <w:tab w:val="clear" w:pos="420"/>
                <w:tab w:val="left" w:pos="0"/>
              </w:tabs>
              <w:wordWrap w:val="0"/>
              <w:spacing w:line="345" w:lineRule="atLeast"/>
              <w:ind w:left="360" w:hanging="36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考试形式：闭卷，笔试</w:t>
            </w:r>
          </w:p>
          <w:p w:rsidR="00862E13" w:rsidRDefault="00862E13" w:rsidP="00862E13">
            <w:pPr>
              <w:numPr>
                <w:ilvl w:val="0"/>
                <w:numId w:val="2"/>
              </w:numPr>
              <w:tabs>
                <w:tab w:val="clear" w:pos="420"/>
                <w:tab w:val="left" w:pos="0"/>
              </w:tabs>
              <w:wordWrap w:val="0"/>
              <w:spacing w:line="345" w:lineRule="atLeast"/>
              <w:ind w:left="360" w:hanging="36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考试时间：180分钟</w:t>
            </w:r>
          </w:p>
          <w:p w:rsidR="00862E13" w:rsidRPr="00862E13" w:rsidRDefault="00862E13" w:rsidP="00862E13">
            <w:pPr>
              <w:tabs>
                <w:tab w:val="left" w:pos="0"/>
              </w:tabs>
              <w:wordWrap w:val="0"/>
              <w:spacing w:line="345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 w:rsidRPr="00862E13">
              <w:rPr>
                <w:rFonts w:ascii="宋体" w:eastAsia="宋体" w:hAnsi="宋体" w:hint="eastAsia"/>
                <w:sz w:val="21"/>
                <w:szCs w:val="21"/>
              </w:rPr>
              <w:t>题型结构：概念和范畴（40分）；简述题（60分）；论述题（50分）</w:t>
            </w:r>
          </w:p>
          <w:p w:rsidR="00000000" w:rsidRDefault="00E93D7A">
            <w:pPr>
              <w:rPr>
                <w:rFonts w:ascii="黑体" w:eastAsia="黑体" w:hint="eastAsia"/>
                <w:sz w:val="21"/>
              </w:rPr>
            </w:pPr>
          </w:p>
        </w:tc>
      </w:tr>
      <w:tr w:rsidR="00000000">
        <w:trPr>
          <w:cantSplit/>
          <w:trHeight w:val="1694"/>
        </w:trPr>
        <w:tc>
          <w:tcPr>
            <w:tcW w:w="9288" w:type="dxa"/>
          </w:tcPr>
          <w:p w:rsidR="00000000" w:rsidRDefault="00E93D7A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三、主要参考书目</w:t>
            </w:r>
          </w:p>
          <w:p w:rsidR="00862E13" w:rsidRDefault="00862E13" w:rsidP="00862E1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1、《科学方法论》，鲍健强等著，浙江人民出版社（</w:t>
            </w:r>
            <w:r>
              <w:rPr>
                <w:rFonts w:ascii="宋体" w:eastAsia="宋体" w:hAnsi="宋体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10）</w:t>
            </w:r>
          </w:p>
          <w:p w:rsidR="00000000" w:rsidRDefault="00862E13" w:rsidP="00862E13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2、《科学的历程》，吴国盛著，北京大学出版社（2002）</w:t>
            </w:r>
          </w:p>
          <w:p w:rsidR="00000000" w:rsidRDefault="00E93D7A">
            <w:pPr>
              <w:rPr>
                <w:rFonts w:ascii="黑体" w:eastAsia="黑体" w:hint="eastAsia"/>
                <w:sz w:val="21"/>
              </w:rPr>
            </w:pPr>
          </w:p>
        </w:tc>
      </w:tr>
    </w:tbl>
    <w:p w:rsidR="00E93D7A" w:rsidRDefault="00E93D7A">
      <w:pPr>
        <w:spacing w:line="400" w:lineRule="exact"/>
        <w:rPr>
          <w:rFonts w:ascii="黑体" w:eastAsia="黑体" w:hint="eastAsia"/>
        </w:rPr>
      </w:pPr>
    </w:p>
    <w:sectPr w:rsidR="00E93D7A">
      <w:headerReference w:type="default" r:id="rId7"/>
      <w:pgSz w:w="11907" w:h="16840"/>
      <w:pgMar w:top="777" w:right="975" w:bottom="777" w:left="306" w:header="851" w:footer="992" w:gutter="113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7A" w:rsidRDefault="00E93D7A">
      <w:r>
        <w:separator/>
      </w:r>
    </w:p>
  </w:endnote>
  <w:endnote w:type="continuationSeparator" w:id="1">
    <w:p w:rsidR="00E93D7A" w:rsidRDefault="00E9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7A" w:rsidRDefault="00E93D7A">
      <w:r>
        <w:separator/>
      </w:r>
    </w:p>
  </w:footnote>
  <w:footnote w:type="continuationSeparator" w:id="1">
    <w:p w:rsidR="00E93D7A" w:rsidRDefault="00E93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3D7A">
    <w:pPr>
      <w:pStyle w:val="a5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5AAA"/>
    <w:multiLevelType w:val="multilevel"/>
    <w:tmpl w:val="513A5AA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78D544B"/>
    <w:multiLevelType w:val="multilevel"/>
    <w:tmpl w:val="678D544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BB2"/>
    <w:rsid w:val="000632A2"/>
    <w:rsid w:val="00071F17"/>
    <w:rsid w:val="00172BB2"/>
    <w:rsid w:val="001D587B"/>
    <w:rsid w:val="001E06DD"/>
    <w:rsid w:val="001E3E34"/>
    <w:rsid w:val="002438C1"/>
    <w:rsid w:val="00290F9D"/>
    <w:rsid w:val="00302CF5"/>
    <w:rsid w:val="00335F5A"/>
    <w:rsid w:val="00364D5A"/>
    <w:rsid w:val="004028FE"/>
    <w:rsid w:val="004438BF"/>
    <w:rsid w:val="004E428A"/>
    <w:rsid w:val="004F0203"/>
    <w:rsid w:val="0054517B"/>
    <w:rsid w:val="0057654F"/>
    <w:rsid w:val="00580957"/>
    <w:rsid w:val="005B095A"/>
    <w:rsid w:val="005D7EFD"/>
    <w:rsid w:val="00624315"/>
    <w:rsid w:val="00780CBE"/>
    <w:rsid w:val="007D5CDC"/>
    <w:rsid w:val="00807FD1"/>
    <w:rsid w:val="00862E13"/>
    <w:rsid w:val="008C46E2"/>
    <w:rsid w:val="00924CAF"/>
    <w:rsid w:val="009357B6"/>
    <w:rsid w:val="00A761E1"/>
    <w:rsid w:val="00B13D1E"/>
    <w:rsid w:val="00B76D1B"/>
    <w:rsid w:val="00BE67CE"/>
    <w:rsid w:val="00C445E7"/>
    <w:rsid w:val="00CC2891"/>
    <w:rsid w:val="00D436A5"/>
    <w:rsid w:val="00DA1753"/>
    <w:rsid w:val="00DD70DA"/>
    <w:rsid w:val="00E93D7A"/>
    <w:rsid w:val="00F95B44"/>
    <w:rsid w:val="00FE492E"/>
    <w:rsid w:val="27EE3E7E"/>
    <w:rsid w:val="2C14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1Char">
    <w:name w:val=" Char Char1 Char"/>
    <w:basedOn w:val="a"/>
    <w:semiHidden/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[单击此处请键入专业名称]</dc:title>
  <dc:creator>lqy</dc:creator>
  <cp:lastModifiedBy>nina</cp:lastModifiedBy>
  <cp:revision>4</cp:revision>
  <cp:lastPrinted>2008-10-23T02:22:00Z</cp:lastPrinted>
  <dcterms:created xsi:type="dcterms:W3CDTF">2021-09-10T08:04:00Z</dcterms:created>
  <dcterms:modified xsi:type="dcterms:W3CDTF">2021-09-10T08:05:00Z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F84550FDFAA94A6787713DEBB189A607</vt:lpwstr>
  </property>
</Properties>
</file>