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控制科学与工程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学术学位（081100）</w:t>
      </w:r>
      <w:r>
        <w:rPr>
          <w:rFonts w:hint="eastAsia" w:ascii="方正小标宋简体" w:eastAsia="方正小标宋简体"/>
          <w:sz w:val="36"/>
          <w:szCs w:val="36"/>
        </w:rPr>
        <w:t>/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电子信息_</w:t>
      </w:r>
      <w:r>
        <w:rPr>
          <w:rFonts w:hint="eastAsia" w:ascii="方正小标宋简体" w:eastAsia="方正小标宋简体"/>
          <w:sz w:val="36"/>
          <w:szCs w:val="36"/>
        </w:rPr>
        <w:t>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工程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专业学位（085400）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硕士入学考试大纲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sz w:val="28"/>
          <w:szCs w:val="28"/>
        </w:rPr>
        <w:t>825自动控制理论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熟练掌握</w:t>
      </w:r>
      <w:r>
        <w:rPr>
          <w:rFonts w:hint="eastAsia" w:ascii="仿宋_GB2312" w:eastAsia="仿宋_GB2312"/>
          <w:sz w:val="28"/>
          <w:szCs w:val="28"/>
        </w:rPr>
        <w:t>自动控制理论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及其综合</w:t>
      </w:r>
      <w:r>
        <w:rPr>
          <w:rFonts w:hint="eastAsia" w:ascii="仿宋_GB2312" w:eastAsia="仿宋_GB2312"/>
          <w:sz w:val="28"/>
          <w:szCs w:val="28"/>
        </w:rPr>
        <w:t>应用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，熟练掌握自动控制系统的分析与设计常用工具软件MATLAB编程。 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（1）自动控制的一般概念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（2）控制系统的数学模型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）线性系统的时域分析法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）线性系统的根轨迹法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）线性系统的频域分析法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 xml:space="preserve">）线性系统的校正方法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）线性离散系统的分析与校正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 xml:space="preserve">）非线性控制系统分析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）线性系统的状态空间分析与综合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题型结构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综合分析计算题。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《自动控制原理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  <w:r>
        <w:rPr>
          <w:rFonts w:hint="eastAsia" w:ascii="仿宋_GB2312" w:eastAsia="仿宋_GB2312"/>
          <w:sz w:val="28"/>
          <w:szCs w:val="28"/>
        </w:rPr>
        <w:t>》：胡寿松主编，科学出版社，201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 xml:space="preserve">年。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51834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24A10DC"/>
    <w:rsid w:val="0BD712D9"/>
    <w:rsid w:val="0CE364DB"/>
    <w:rsid w:val="110D4A6A"/>
    <w:rsid w:val="11E73A3F"/>
    <w:rsid w:val="12D86853"/>
    <w:rsid w:val="17455FA5"/>
    <w:rsid w:val="18236270"/>
    <w:rsid w:val="19922A8B"/>
    <w:rsid w:val="19DB6CE7"/>
    <w:rsid w:val="1A7D4B77"/>
    <w:rsid w:val="1C8B580B"/>
    <w:rsid w:val="1D7D54D6"/>
    <w:rsid w:val="29511922"/>
    <w:rsid w:val="2C801697"/>
    <w:rsid w:val="306F44F4"/>
    <w:rsid w:val="36FF101A"/>
    <w:rsid w:val="39B11DC3"/>
    <w:rsid w:val="3BF50533"/>
    <w:rsid w:val="40B20DF3"/>
    <w:rsid w:val="454D7E56"/>
    <w:rsid w:val="4B1F417D"/>
    <w:rsid w:val="52E916EA"/>
    <w:rsid w:val="55891DF6"/>
    <w:rsid w:val="5789155D"/>
    <w:rsid w:val="58342E68"/>
    <w:rsid w:val="59096408"/>
    <w:rsid w:val="593B0DFC"/>
    <w:rsid w:val="5AC964C8"/>
    <w:rsid w:val="5DD903DB"/>
    <w:rsid w:val="64806535"/>
    <w:rsid w:val="650108F3"/>
    <w:rsid w:val="65053EDA"/>
    <w:rsid w:val="66CB3164"/>
    <w:rsid w:val="68032008"/>
    <w:rsid w:val="68D00EFE"/>
    <w:rsid w:val="69980BDB"/>
    <w:rsid w:val="69D63A6F"/>
    <w:rsid w:val="6AC83D2C"/>
    <w:rsid w:val="736B4177"/>
    <w:rsid w:val="77630B9F"/>
    <w:rsid w:val="79D63871"/>
    <w:rsid w:val="7AFA3255"/>
    <w:rsid w:val="7B6C1B4E"/>
    <w:rsid w:val="7B887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6</TotalTime>
  <ScaleCrop>false</ScaleCrop>
  <LinksUpToDate>false</LinksUpToDate>
  <CharactersWithSpaces>283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cp:lastPrinted>2021-06-27T13:49:16Z</cp:lastPrinted>
  <dcterms:modified xsi:type="dcterms:W3CDTF">2021-12-08T07:29:17Z</dcterms:modified>
  <dc:title>2015年社会工作专业硕士入学考试大纲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