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EC" w:rsidRDefault="00B73DAB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28"/>
          <w:szCs w:val="28"/>
        </w:rPr>
        <w:t>考试科目代码及名称：</w:t>
      </w:r>
      <w:r>
        <w:rPr>
          <w:rFonts w:ascii="楷体" w:eastAsia="楷体" w:hAnsi="楷体" w:hint="eastAsia"/>
          <w:b/>
          <w:sz w:val="28"/>
          <w:szCs w:val="28"/>
        </w:rPr>
        <w:t>646</w:t>
      </w:r>
      <w:r>
        <w:rPr>
          <w:rFonts w:ascii="楷体" w:eastAsia="楷体" w:hAnsi="楷体" w:hint="eastAsia"/>
          <w:b/>
          <w:sz w:val="28"/>
          <w:szCs w:val="28"/>
        </w:rPr>
        <w:t>临床医学综合</w:t>
      </w:r>
      <w:r>
        <w:rPr>
          <w:rFonts w:ascii="楷体" w:eastAsia="楷体" w:hAnsi="楷体" w:hint="eastAsia"/>
          <w:b/>
          <w:sz w:val="28"/>
          <w:szCs w:val="28"/>
        </w:rPr>
        <w:t>(</w:t>
      </w:r>
      <w:r>
        <w:rPr>
          <w:rFonts w:ascii="楷体" w:eastAsia="楷体" w:hAnsi="楷体" w:hint="eastAsia"/>
          <w:b/>
          <w:sz w:val="28"/>
          <w:szCs w:val="28"/>
        </w:rPr>
        <w:t>西医</w:t>
      </w:r>
      <w:r>
        <w:rPr>
          <w:rFonts w:ascii="楷体" w:eastAsia="楷体" w:hAnsi="楷体" w:hint="eastAsia"/>
          <w:b/>
          <w:sz w:val="28"/>
          <w:szCs w:val="28"/>
        </w:rPr>
        <w:t>-</w:t>
      </w:r>
      <w:r>
        <w:rPr>
          <w:rFonts w:ascii="楷体" w:eastAsia="楷体" w:hAnsi="楷体" w:hint="eastAsia"/>
          <w:b/>
          <w:sz w:val="28"/>
          <w:szCs w:val="28"/>
        </w:rPr>
        <w:t>病理学</w:t>
      </w:r>
      <w:r>
        <w:rPr>
          <w:rFonts w:ascii="楷体" w:eastAsia="楷体" w:hAnsi="楷体" w:hint="eastAsia"/>
          <w:b/>
          <w:sz w:val="28"/>
          <w:szCs w:val="28"/>
        </w:rPr>
        <w:t>)</w:t>
      </w:r>
    </w:p>
    <w:p w:rsidR="00DD1AEC" w:rsidRDefault="00DD1AEC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 w:rsidR="00DD1AEC" w:rsidRDefault="00B73D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一、考试要求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hAnsi="宋体" w:hint="eastAsia"/>
          <w:sz w:val="28"/>
          <w:szCs w:val="28"/>
        </w:rPr>
        <w:t>掌握疾病过程中具有共性的各种基本病理过程及其发生发展的规律，及具体疾病特殊的病理变化及发生发展规律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D1AEC" w:rsidRDefault="00B73D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二、考试内容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）病理学总论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）病理学各论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D1AEC" w:rsidRDefault="00B73D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三、试卷结构（题型分值）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t xml:space="preserve"> </w:t>
      </w:r>
      <w:r>
        <w:rPr>
          <w:rFonts w:ascii="仿宋_GB2312" w:eastAsia="仿宋_GB2312" w:hint="eastAsia"/>
          <w:sz w:val="28"/>
          <w:szCs w:val="28"/>
        </w:rPr>
        <w:t>本科目满分为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/300</w:t>
      </w:r>
      <w:r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，总考试时间为</w:t>
      </w:r>
      <w:r>
        <w:rPr>
          <w:rFonts w:ascii="仿宋_GB2312" w:eastAsia="仿宋_GB2312" w:hint="eastAsia"/>
          <w:sz w:val="28"/>
          <w:szCs w:val="28"/>
        </w:rPr>
        <w:t>180</w:t>
      </w:r>
      <w:r>
        <w:rPr>
          <w:rFonts w:ascii="仿宋_GB2312" w:eastAsia="仿宋_GB2312" w:hint="eastAsia"/>
          <w:sz w:val="28"/>
          <w:szCs w:val="28"/>
        </w:rPr>
        <w:t>分钟。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题型结构（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分内含）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）单项选择题：占比</w:t>
      </w:r>
      <w:r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%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）名词解释</w:t>
      </w:r>
      <w:r>
        <w:rPr>
          <w:rFonts w:ascii="仿宋_GB2312" w:eastAsia="仿宋_GB2312" w:hint="eastAsia"/>
          <w:sz w:val="28"/>
          <w:szCs w:val="28"/>
        </w:rPr>
        <w:t xml:space="preserve">: </w:t>
      </w:r>
      <w:r>
        <w:rPr>
          <w:rFonts w:ascii="仿宋_GB2312" w:eastAsia="仿宋_GB2312" w:hint="eastAsia"/>
          <w:sz w:val="28"/>
          <w:szCs w:val="28"/>
        </w:rPr>
        <w:t>占比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%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）简答题：占比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%</w:t>
      </w:r>
    </w:p>
    <w:p w:rsidR="00DD1AEC" w:rsidRDefault="00B73DA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）论述题：占比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</w:t>
      </w:r>
    </w:p>
    <w:p w:rsidR="00DD1AEC" w:rsidRDefault="00B73D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四、参考书目</w:t>
      </w:r>
    </w:p>
    <w:p w:rsidR="00DD1AEC" w:rsidRDefault="00B73DAB">
      <w:pPr>
        <w:spacing w:line="360" w:lineRule="auto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《病理学（第九版）》步宏主编，人民卫生出版社，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DD1AE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AB" w:rsidRDefault="00B73DAB">
      <w:r>
        <w:separator/>
      </w:r>
    </w:p>
  </w:endnote>
  <w:endnote w:type="continuationSeparator" w:id="0">
    <w:p w:rsidR="00B73DAB" w:rsidRDefault="00B7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AB" w:rsidRDefault="00B73DAB">
      <w:r>
        <w:separator/>
      </w:r>
    </w:p>
  </w:footnote>
  <w:footnote w:type="continuationSeparator" w:id="0">
    <w:p w:rsidR="00B73DAB" w:rsidRDefault="00B7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A9"/>
    <w:rsid w:val="00313169"/>
    <w:rsid w:val="00323B43"/>
    <w:rsid w:val="003D37D8"/>
    <w:rsid w:val="004358AB"/>
    <w:rsid w:val="00441765"/>
    <w:rsid w:val="005C734A"/>
    <w:rsid w:val="007C7FAC"/>
    <w:rsid w:val="008A0DA9"/>
    <w:rsid w:val="008B7726"/>
    <w:rsid w:val="00A67F53"/>
    <w:rsid w:val="00B12E06"/>
    <w:rsid w:val="00B73DAB"/>
    <w:rsid w:val="00C3743E"/>
    <w:rsid w:val="00C826B1"/>
    <w:rsid w:val="00DD1AEC"/>
    <w:rsid w:val="07884ED0"/>
    <w:rsid w:val="1DEA23C0"/>
    <w:rsid w:val="555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7ED59-CA1E-4400-968F-4B5F976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SkyUN.Org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刘金成</dc:creator>
  <cp:lastModifiedBy>China</cp:lastModifiedBy>
  <cp:revision>2</cp:revision>
  <cp:lastPrinted>2021-07-07T02:17:00Z</cp:lastPrinted>
  <dcterms:created xsi:type="dcterms:W3CDTF">2021-07-07T02:51:00Z</dcterms:created>
  <dcterms:modified xsi:type="dcterms:W3CDTF">2021-07-07T02:51:00Z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33495BA3D86E4CBEAE66EBCA11DD50D1</vt:lpwstr>
  </property>
</Properties>
</file>