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B6E6" w14:textId="77777777" w:rsidR="00E23025" w:rsidRPr="00D436B2" w:rsidRDefault="00E23025">
      <w:pPr>
        <w:jc w:val="center"/>
        <w:rPr>
          <w:rFonts w:ascii="宋体" w:cs="宋体"/>
          <w:b/>
          <w:bCs/>
          <w:sz w:val="32"/>
          <w:szCs w:val="32"/>
        </w:rPr>
      </w:pPr>
      <w:r w:rsidRPr="00D436B2">
        <w:rPr>
          <w:rFonts w:ascii="宋体" w:hAnsi="宋体" w:cs="宋体" w:hint="eastAsia"/>
          <w:b/>
          <w:bCs/>
          <w:sz w:val="32"/>
          <w:szCs w:val="32"/>
        </w:rPr>
        <w:t>《古代汉语》考试大纲</w:t>
      </w:r>
    </w:p>
    <w:p w14:paraId="28BB6834" w14:textId="77777777" w:rsidR="00E23025" w:rsidRDefault="00E23025">
      <w:pPr>
        <w:spacing w:line="340" w:lineRule="exac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一、考试目标及要求</w:t>
      </w:r>
    </w:p>
    <w:p w14:paraId="389953C8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要求考生了解古代汉语的语音、词汇、语法等基础知识，掌握古代汉语的标点、翻译、运用等基本技能。</w:t>
      </w:r>
    </w:p>
    <w:p w14:paraId="6D2FDEAB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</w:p>
    <w:p w14:paraId="607E3D1B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二、考试内容</w:t>
      </w:r>
    </w:p>
    <w:p w14:paraId="65FB1FBB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、汉字：</w:t>
      </w:r>
    </w:p>
    <w:p w14:paraId="6DFD2A7D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汉字的构造、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汉字形体的发展、六书、声符、义符；</w:t>
      </w:r>
    </w:p>
    <w:p w14:paraId="2453EA48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古今字、异体字、繁简字；</w:t>
      </w:r>
    </w:p>
    <w:p w14:paraId="424FA326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常见汉字的结构分析、字形与字义的关系；</w:t>
      </w:r>
    </w:p>
    <w:p w14:paraId="0432BE3A" w14:textId="77777777" w:rsidR="00E23025" w:rsidRDefault="00E23025">
      <w:pPr>
        <w:numPr>
          <w:ilvl w:val="0"/>
          <w:numId w:val="1"/>
        </w:num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语音：</w:t>
      </w:r>
    </w:p>
    <w:p w14:paraId="29B86D3F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反切、韵、韵母、韵例、韵部；</w:t>
      </w:r>
    </w:p>
    <w:p w14:paraId="2343C9E1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双声、叠韵、通假、叶韵、平水韵、上古音的声纽、韵部中古音的声母、韵母；</w:t>
      </w:r>
    </w:p>
    <w:p w14:paraId="7AA474DB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《诗经》韵例、常见的通假字及其本字、格律诗的格律；</w:t>
      </w:r>
    </w:p>
    <w:p w14:paraId="1223F7A3" w14:textId="77777777" w:rsidR="00E23025" w:rsidRDefault="00E23025">
      <w:pPr>
        <w:numPr>
          <w:ilvl w:val="0"/>
          <w:numId w:val="1"/>
        </w:num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词汇：</w:t>
      </w:r>
    </w:p>
    <w:p w14:paraId="08DFE848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单音词、复音词、同义词、偏义复词；</w:t>
      </w:r>
    </w:p>
    <w:p w14:paraId="10DED140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词的本义、词的引申义、词的假借义；</w:t>
      </w:r>
    </w:p>
    <w:p w14:paraId="4F0E357A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训诂、注疏、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正义、传、笺；</w:t>
      </w:r>
    </w:p>
    <w:p w14:paraId="6F26701F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衍文、脱文；</w:t>
      </w:r>
    </w:p>
    <w:p w14:paraId="30A83732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古今词义的异同、词义引申的规律；</w:t>
      </w:r>
    </w:p>
    <w:p w14:paraId="405A3C3A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古注的体例、古注的内容；</w:t>
      </w:r>
    </w:p>
    <w:p w14:paraId="60C54659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常见词义的分析、常见同义词的辨析；</w:t>
      </w:r>
    </w:p>
    <w:p w14:paraId="0B28B6E7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常用工具书的介绍、古汉语经典名著的解释；</w:t>
      </w:r>
    </w:p>
    <w:p w14:paraId="33FD64FB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、语法：古代汉语常用虚词的用法、词类的活用、古代汉语常用句型的辨识、语法分析；</w:t>
      </w:r>
    </w:p>
    <w:p w14:paraId="1B17B958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、翻译：对文选中中等难易程度的文言文进行标点、翻译及语言分析。</w:t>
      </w:r>
    </w:p>
    <w:p w14:paraId="782E155F" w14:textId="77777777" w:rsidR="00E23025" w:rsidRDefault="00E23025">
      <w:pPr>
        <w:spacing w:line="340" w:lineRule="exact"/>
        <w:rPr>
          <w:rFonts w:ascii="微软雅黑" w:eastAsia="微软雅黑" w:hAnsi="微软雅黑" w:cs="Times New Roman"/>
          <w:color w:val="5A5A5A"/>
          <w:sz w:val="24"/>
          <w:szCs w:val="24"/>
          <w:shd w:val="clear" w:color="auto" w:fill="FFFFFF"/>
        </w:rPr>
      </w:pPr>
    </w:p>
    <w:p w14:paraId="1AF6C464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三、试卷结构</w:t>
      </w:r>
    </w:p>
    <w:p w14:paraId="07D8F2F1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试卷总分：</w:t>
      </w:r>
      <w:r>
        <w:rPr>
          <w:sz w:val="24"/>
          <w:szCs w:val="24"/>
        </w:rPr>
        <w:t>100</w:t>
      </w:r>
      <w:r>
        <w:rPr>
          <w:rFonts w:cs="宋体" w:hint="eastAsia"/>
          <w:sz w:val="24"/>
          <w:szCs w:val="24"/>
        </w:rPr>
        <w:t>分</w:t>
      </w:r>
    </w:p>
    <w:p w14:paraId="28ECCD63" w14:textId="6CE0CE89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考试时间：</w:t>
      </w:r>
      <w:r>
        <w:rPr>
          <w:sz w:val="24"/>
          <w:szCs w:val="24"/>
        </w:rPr>
        <w:t>1</w:t>
      </w:r>
      <w:r w:rsidR="00807B73">
        <w:rPr>
          <w:sz w:val="24"/>
          <w:szCs w:val="24"/>
        </w:rPr>
        <w:t>80</w:t>
      </w:r>
      <w:bookmarkStart w:id="0" w:name="_GoBack"/>
      <w:bookmarkEnd w:id="0"/>
      <w:r>
        <w:rPr>
          <w:rFonts w:cs="宋体" w:hint="eastAsia"/>
          <w:sz w:val="24"/>
          <w:szCs w:val="24"/>
        </w:rPr>
        <w:t>分钟</w:t>
      </w:r>
    </w:p>
    <w:p w14:paraId="1F900D88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考试方式：闭卷，笔试</w:t>
      </w:r>
    </w:p>
    <w:p w14:paraId="7463E794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题型结构：</w:t>
      </w:r>
    </w:p>
    <w:p w14:paraId="37B81C6A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1</w:t>
      </w:r>
      <w:r>
        <w:rPr>
          <w:rFonts w:cs="宋体" w:hint="eastAsia"/>
          <w:sz w:val="24"/>
          <w:szCs w:val="24"/>
        </w:rPr>
        <w:t>、概念题</w:t>
      </w:r>
    </w:p>
    <w:p w14:paraId="2D26EDE5" w14:textId="77777777" w:rsidR="00E23025" w:rsidRDefault="00E23025">
      <w:pPr>
        <w:spacing w:line="3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</w:t>
      </w:r>
      <w:r>
        <w:rPr>
          <w:rFonts w:cs="宋体" w:hint="eastAsia"/>
          <w:sz w:val="24"/>
          <w:szCs w:val="24"/>
        </w:rPr>
        <w:t>、简答题</w:t>
      </w:r>
    </w:p>
    <w:p w14:paraId="4981266F" w14:textId="77777777" w:rsidR="00E23025" w:rsidRDefault="00E23025" w:rsidP="00D436B2">
      <w:pPr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、论述题</w:t>
      </w:r>
    </w:p>
    <w:p w14:paraId="7AAC4BA9" w14:textId="77777777" w:rsidR="0088693A" w:rsidRDefault="0088693A" w:rsidP="0088693A">
      <w:pPr>
        <w:spacing w:line="340" w:lineRule="exact"/>
        <w:rPr>
          <w:rFonts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四、参考书目</w:t>
      </w:r>
    </w:p>
    <w:p w14:paraId="3EDF7C58" w14:textId="77777777" w:rsidR="00E23025" w:rsidRDefault="0088693A" w:rsidP="00183B8F">
      <w:pPr>
        <w:ind w:firstLineChars="200" w:firstLine="420"/>
        <w:rPr>
          <w:rFonts w:cs="Times New Roman"/>
        </w:rPr>
      </w:pPr>
      <w:r w:rsidRPr="0088693A">
        <w:rPr>
          <w:rFonts w:cs="Times New Roman" w:hint="eastAsia"/>
        </w:rPr>
        <w:t>《古代汉语》（上下）修订本</w:t>
      </w:r>
      <w:r w:rsidRPr="0088693A">
        <w:rPr>
          <w:rFonts w:cs="Times New Roman" w:hint="eastAsia"/>
        </w:rPr>
        <w:t xml:space="preserve"> </w:t>
      </w:r>
      <w:r w:rsidRPr="0088693A">
        <w:rPr>
          <w:rFonts w:cs="Times New Roman" w:hint="eastAsia"/>
        </w:rPr>
        <w:t>郭锡良　等编著，商务印书馆出版</w:t>
      </w:r>
      <w:r w:rsidRPr="0088693A">
        <w:rPr>
          <w:rFonts w:cs="Times New Roman" w:hint="eastAsia"/>
        </w:rPr>
        <w:t>1999</w:t>
      </w:r>
      <w:r w:rsidRPr="0088693A">
        <w:rPr>
          <w:rFonts w:cs="Times New Roman" w:hint="eastAsia"/>
        </w:rPr>
        <w:t>年</w:t>
      </w:r>
      <w:r w:rsidRPr="0088693A">
        <w:rPr>
          <w:rFonts w:cs="Times New Roman" w:hint="eastAsia"/>
        </w:rPr>
        <w:t>01</w:t>
      </w:r>
      <w:r w:rsidRPr="0088693A">
        <w:rPr>
          <w:rFonts w:cs="Times New Roman" w:hint="eastAsia"/>
        </w:rPr>
        <w:t>月。</w:t>
      </w:r>
    </w:p>
    <w:p w14:paraId="1EB20FD1" w14:textId="77777777" w:rsidR="00E23025" w:rsidRDefault="00E23025">
      <w:pPr>
        <w:rPr>
          <w:rFonts w:cs="Times New Roman"/>
        </w:rPr>
      </w:pPr>
    </w:p>
    <w:sectPr w:rsidR="00E23025" w:rsidSect="00727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A3779"/>
    <w:multiLevelType w:val="singleLevel"/>
    <w:tmpl w:val="59BA377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E28"/>
    <w:rsid w:val="0012544D"/>
    <w:rsid w:val="00183B8F"/>
    <w:rsid w:val="00225949"/>
    <w:rsid w:val="00727E28"/>
    <w:rsid w:val="00807B73"/>
    <w:rsid w:val="0088693A"/>
    <w:rsid w:val="00BA646F"/>
    <w:rsid w:val="00D436B2"/>
    <w:rsid w:val="00E23025"/>
    <w:rsid w:val="01BA2AC6"/>
    <w:rsid w:val="034F26D3"/>
    <w:rsid w:val="041811CF"/>
    <w:rsid w:val="04AE159A"/>
    <w:rsid w:val="0666745C"/>
    <w:rsid w:val="06B712CB"/>
    <w:rsid w:val="06E45B6E"/>
    <w:rsid w:val="081638EE"/>
    <w:rsid w:val="087D3F9C"/>
    <w:rsid w:val="08EA24B9"/>
    <w:rsid w:val="090845B6"/>
    <w:rsid w:val="09CD75A5"/>
    <w:rsid w:val="0CB0070A"/>
    <w:rsid w:val="0D4E0FE4"/>
    <w:rsid w:val="0E4C1CE3"/>
    <w:rsid w:val="0E890BBC"/>
    <w:rsid w:val="13ED5961"/>
    <w:rsid w:val="1717569C"/>
    <w:rsid w:val="177B496B"/>
    <w:rsid w:val="17C5120C"/>
    <w:rsid w:val="17E77977"/>
    <w:rsid w:val="19794077"/>
    <w:rsid w:val="1A6D30A8"/>
    <w:rsid w:val="1A885AB2"/>
    <w:rsid w:val="1BEA4479"/>
    <w:rsid w:val="1C2B2F23"/>
    <w:rsid w:val="1DBF25B2"/>
    <w:rsid w:val="1DC4293E"/>
    <w:rsid w:val="1DDB30A4"/>
    <w:rsid w:val="21844039"/>
    <w:rsid w:val="24060CA6"/>
    <w:rsid w:val="27DB70A4"/>
    <w:rsid w:val="292A29BD"/>
    <w:rsid w:val="2C522F83"/>
    <w:rsid w:val="2E1C4261"/>
    <w:rsid w:val="2E623AC7"/>
    <w:rsid w:val="2F00530E"/>
    <w:rsid w:val="3024607F"/>
    <w:rsid w:val="335E51EF"/>
    <w:rsid w:val="34B60EEA"/>
    <w:rsid w:val="363C2936"/>
    <w:rsid w:val="367D2773"/>
    <w:rsid w:val="37E97534"/>
    <w:rsid w:val="397F06D0"/>
    <w:rsid w:val="3BBC0EAD"/>
    <w:rsid w:val="40A64A71"/>
    <w:rsid w:val="41701BCC"/>
    <w:rsid w:val="41F74D66"/>
    <w:rsid w:val="427570D4"/>
    <w:rsid w:val="46F27AE6"/>
    <w:rsid w:val="48D35307"/>
    <w:rsid w:val="49B501FB"/>
    <w:rsid w:val="4A741CBE"/>
    <w:rsid w:val="4B5E44A6"/>
    <w:rsid w:val="4B723E89"/>
    <w:rsid w:val="4B8051A8"/>
    <w:rsid w:val="4C0F2AC3"/>
    <w:rsid w:val="4C32286E"/>
    <w:rsid w:val="4D420DFC"/>
    <w:rsid w:val="4FD230B9"/>
    <w:rsid w:val="50214736"/>
    <w:rsid w:val="51A71F1B"/>
    <w:rsid w:val="51C60AFB"/>
    <w:rsid w:val="527A3967"/>
    <w:rsid w:val="53B22676"/>
    <w:rsid w:val="53D6520B"/>
    <w:rsid w:val="5A960562"/>
    <w:rsid w:val="5A9F196C"/>
    <w:rsid w:val="5B68053D"/>
    <w:rsid w:val="5DF34587"/>
    <w:rsid w:val="5ECB6266"/>
    <w:rsid w:val="5F41228F"/>
    <w:rsid w:val="5FE07C47"/>
    <w:rsid w:val="61DE4C59"/>
    <w:rsid w:val="62001EF2"/>
    <w:rsid w:val="636B1FBA"/>
    <w:rsid w:val="643D14BE"/>
    <w:rsid w:val="69624091"/>
    <w:rsid w:val="69D937DA"/>
    <w:rsid w:val="6E46165A"/>
    <w:rsid w:val="6E591D5C"/>
    <w:rsid w:val="6FE174F6"/>
    <w:rsid w:val="722A6823"/>
    <w:rsid w:val="72737959"/>
    <w:rsid w:val="7505315E"/>
    <w:rsid w:val="768170D1"/>
    <w:rsid w:val="768529C4"/>
    <w:rsid w:val="770527A6"/>
    <w:rsid w:val="78874205"/>
    <w:rsid w:val="788E2F73"/>
    <w:rsid w:val="798C0683"/>
    <w:rsid w:val="7A294EA3"/>
    <w:rsid w:val="7A57623C"/>
    <w:rsid w:val="7B482FF7"/>
    <w:rsid w:val="7BAE524F"/>
    <w:rsid w:val="7EB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16826"/>
  <w15:docId w15:val="{0F471CCE-2524-4AD0-BFD3-DB83882D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7E28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727E28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semiHidden/>
    <w:rsid w:val="00B00987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727E28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synu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迪 吴</cp:lastModifiedBy>
  <cp:revision>5</cp:revision>
  <dcterms:created xsi:type="dcterms:W3CDTF">2014-10-29T12:08:00Z</dcterms:created>
  <dcterms:modified xsi:type="dcterms:W3CDTF">2019-09-19T06:25:00Z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