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重庆交通大学20</w:t>
      </w:r>
      <w:r>
        <w:rPr>
          <w:b/>
          <w:color w:val="000000"/>
          <w:sz w:val="36"/>
          <w:szCs w:val="36"/>
        </w:rPr>
        <w:t>22</w:t>
      </w:r>
      <w:r>
        <w:rPr>
          <w:rFonts w:hint="eastAsia"/>
          <w:b/>
          <w:color w:val="000000"/>
          <w:sz w:val="36"/>
          <w:szCs w:val="36"/>
        </w:rPr>
        <w:t>年度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新闻与传播硕士专业学位研究生入学复试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《新媒体理论与实务》考试大纲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考试的总体要求</w:t>
      </w:r>
    </w:p>
    <w:p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掌握新媒体采编的基本特征和主要内容</w:t>
      </w:r>
    </w:p>
    <w:p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掌握社会化媒体的特点和主要应用</w:t>
      </w:r>
    </w:p>
    <w:p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掌握新媒体策划与创新要求</w:t>
      </w:r>
    </w:p>
    <w:p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掌握自媒体与新媒体业务的融合关系</w:t>
      </w:r>
    </w:p>
    <w:p>
      <w:pPr>
        <w:numPr>
          <w:ilvl w:val="0"/>
          <w:numId w:val="2"/>
        </w:numPr>
        <w:tabs>
          <w:tab w:val="left" w:pos="720"/>
        </w:tabs>
        <w:spacing w:line="36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掌握跨媒体新闻的特点和要求</w:t>
      </w:r>
    </w:p>
    <w:p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掌握融合媒体环境下新闻报道的创新策略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考试形式为笔试，考试时间为2小时，满分为100分。</w:t>
      </w:r>
    </w:p>
    <w:p>
      <w:pPr>
        <w:pStyle w:val="9"/>
        <w:numPr>
          <w:ilvl w:val="0"/>
          <w:numId w:val="3"/>
        </w:numPr>
        <w:ind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主要参考书目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（一）王洁、王贵宏：《新媒体采编实务》，中国传媒大学出版社，20</w:t>
      </w:r>
      <w:r>
        <w:rPr>
          <w:rFonts w:ascii="宋体" w:hAnsi="宋体"/>
          <w:sz w:val="28"/>
          <w:szCs w:val="28"/>
        </w:rPr>
        <w:t>21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（二）雷蔚真：《跨媒体新闻传播理论与实务》，中国人民大学出版社，201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年。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095C"/>
    <w:multiLevelType w:val="multilevel"/>
    <w:tmpl w:val="5B19095C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B8A3EC5"/>
    <w:multiLevelType w:val="multilevel"/>
    <w:tmpl w:val="7B8A3EC5"/>
    <w:lvl w:ilvl="0" w:tentative="0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71"/>
    <w:rsid w:val="00012DE9"/>
    <w:rsid w:val="000158E8"/>
    <w:rsid w:val="00047A59"/>
    <w:rsid w:val="00062B0D"/>
    <w:rsid w:val="00082B77"/>
    <w:rsid w:val="000B1E9D"/>
    <w:rsid w:val="000B3006"/>
    <w:rsid w:val="000B42D4"/>
    <w:rsid w:val="000C1E90"/>
    <w:rsid w:val="000F365C"/>
    <w:rsid w:val="00124265"/>
    <w:rsid w:val="001317F8"/>
    <w:rsid w:val="00156786"/>
    <w:rsid w:val="00161A81"/>
    <w:rsid w:val="001825B2"/>
    <w:rsid w:val="001A4447"/>
    <w:rsid w:val="001B1221"/>
    <w:rsid w:val="001B526A"/>
    <w:rsid w:val="001C3571"/>
    <w:rsid w:val="00203ECC"/>
    <w:rsid w:val="002457EA"/>
    <w:rsid w:val="002773F3"/>
    <w:rsid w:val="00286C3B"/>
    <w:rsid w:val="003328C0"/>
    <w:rsid w:val="00360749"/>
    <w:rsid w:val="00365217"/>
    <w:rsid w:val="00373750"/>
    <w:rsid w:val="003802EA"/>
    <w:rsid w:val="003C09E1"/>
    <w:rsid w:val="003E7AAC"/>
    <w:rsid w:val="004307E5"/>
    <w:rsid w:val="00467DC1"/>
    <w:rsid w:val="00471C4B"/>
    <w:rsid w:val="00475DDF"/>
    <w:rsid w:val="004C24A3"/>
    <w:rsid w:val="004E1227"/>
    <w:rsid w:val="005169A5"/>
    <w:rsid w:val="005170EC"/>
    <w:rsid w:val="00533461"/>
    <w:rsid w:val="0053584B"/>
    <w:rsid w:val="00553ED3"/>
    <w:rsid w:val="005A7F18"/>
    <w:rsid w:val="005C561B"/>
    <w:rsid w:val="006724E0"/>
    <w:rsid w:val="006A0608"/>
    <w:rsid w:val="006B047D"/>
    <w:rsid w:val="006C0CAE"/>
    <w:rsid w:val="006D4434"/>
    <w:rsid w:val="006F5758"/>
    <w:rsid w:val="00731314"/>
    <w:rsid w:val="00766100"/>
    <w:rsid w:val="00773210"/>
    <w:rsid w:val="0077794E"/>
    <w:rsid w:val="00813AE7"/>
    <w:rsid w:val="0082511F"/>
    <w:rsid w:val="00847690"/>
    <w:rsid w:val="00864C8E"/>
    <w:rsid w:val="00872F1B"/>
    <w:rsid w:val="008864B1"/>
    <w:rsid w:val="0088759A"/>
    <w:rsid w:val="0089690E"/>
    <w:rsid w:val="009149BF"/>
    <w:rsid w:val="00921F43"/>
    <w:rsid w:val="00960BC0"/>
    <w:rsid w:val="00993A35"/>
    <w:rsid w:val="009F5F75"/>
    <w:rsid w:val="00A01E13"/>
    <w:rsid w:val="00A207A5"/>
    <w:rsid w:val="00A5142B"/>
    <w:rsid w:val="00A63D89"/>
    <w:rsid w:val="00A81B4D"/>
    <w:rsid w:val="00A93CC9"/>
    <w:rsid w:val="00A96E18"/>
    <w:rsid w:val="00AD263B"/>
    <w:rsid w:val="00AD5A59"/>
    <w:rsid w:val="00AD70FD"/>
    <w:rsid w:val="00B61289"/>
    <w:rsid w:val="00B87B93"/>
    <w:rsid w:val="00BB40A3"/>
    <w:rsid w:val="00BB6A10"/>
    <w:rsid w:val="00BC0740"/>
    <w:rsid w:val="00C03D11"/>
    <w:rsid w:val="00C066B3"/>
    <w:rsid w:val="00C46C4C"/>
    <w:rsid w:val="00CB5CEB"/>
    <w:rsid w:val="00D13C30"/>
    <w:rsid w:val="00D166E7"/>
    <w:rsid w:val="00D34006"/>
    <w:rsid w:val="00D40D27"/>
    <w:rsid w:val="00D70002"/>
    <w:rsid w:val="00D87DB4"/>
    <w:rsid w:val="00D96C28"/>
    <w:rsid w:val="00DA5170"/>
    <w:rsid w:val="00DD4623"/>
    <w:rsid w:val="00DF3451"/>
    <w:rsid w:val="00E026BB"/>
    <w:rsid w:val="00E1752B"/>
    <w:rsid w:val="00E42A97"/>
    <w:rsid w:val="00E903B7"/>
    <w:rsid w:val="00E91D20"/>
    <w:rsid w:val="00E967D0"/>
    <w:rsid w:val="00EA72F5"/>
    <w:rsid w:val="00EB0D8B"/>
    <w:rsid w:val="00EC466D"/>
    <w:rsid w:val="00EE3BBF"/>
    <w:rsid w:val="00EE4834"/>
    <w:rsid w:val="00EF39D1"/>
    <w:rsid w:val="00F0765A"/>
    <w:rsid w:val="00F7769C"/>
    <w:rsid w:val="00FA0A4D"/>
    <w:rsid w:val="00FD5D16"/>
    <w:rsid w:val="00FD66FE"/>
    <w:rsid w:val="00FE3D27"/>
    <w:rsid w:val="00FF5CB6"/>
    <w:rsid w:val="00FF6A96"/>
    <w:rsid w:val="3A554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Salutation"/>
    <w:basedOn w:val="1"/>
    <w:next w:val="1"/>
    <w:uiPriority w:val="0"/>
    <w:rPr>
      <w:szCs w:val="2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2021-09-28T16:11:00Z</dcterms:created>
  <dc:creator>Sky123.Org</dc:creator>
  <cp:lastModifiedBy>vertesyuan</cp:lastModifiedBy>
  <cp:lastPrinted>2013-04-28T07:17:00Z</cp:lastPrinted>
  <dcterms:modified xsi:type="dcterms:W3CDTF">2022-02-11T05:36:57Z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