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海南师范大学全国硕士研究生招生自命题考试大纲</w:t>
      </w:r>
    </w:p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考试科目代码：</w:t>
      </w:r>
      <w:r>
        <w:rPr>
          <w:rFonts w:ascii="仿宋" w:hAnsi="仿宋" w:eastAsia="仿宋" w:cs="仿宋"/>
          <w:sz w:val="28"/>
          <w:szCs w:val="28"/>
        </w:rPr>
        <w:t>[</w:t>
      </w:r>
      <w:r>
        <w:rPr>
          <w:rFonts w:ascii="仿宋" w:hAnsi="仿宋" w:eastAsia="ＭＳ 明朝" w:cs="仿宋"/>
          <w:sz w:val="28"/>
          <w:szCs w:val="28"/>
        </w:rPr>
        <w:t>24</w:t>
      </w:r>
      <w:r>
        <w:rPr>
          <w:rFonts w:hint="eastAsia" w:ascii="仿宋" w:hAnsi="仿宋" w:eastAsia="宋体" w:cs="仿宋"/>
          <w:sz w:val="28"/>
          <w:szCs w:val="28"/>
        </w:rPr>
        <w:t>6</w:t>
      </w:r>
      <w:r>
        <w:rPr>
          <w:rFonts w:ascii="仿宋" w:hAnsi="仿宋" w:eastAsia="仿宋" w:cs="仿宋"/>
          <w:sz w:val="28"/>
          <w:szCs w:val="28"/>
        </w:rPr>
        <w:t xml:space="preserve">]              </w:t>
      </w:r>
      <w:r>
        <w:rPr>
          <w:rFonts w:hint="eastAsia" w:ascii="仿宋" w:hAnsi="仿宋" w:eastAsia="仿宋" w:cs="仿宋"/>
          <w:sz w:val="28"/>
          <w:szCs w:val="28"/>
        </w:rPr>
        <w:t>考试科目名称：二外德语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 w:eastAsia="宋体" w:cs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1.试卷成绩及考试时间</w:t>
      </w:r>
    </w:p>
    <w:p>
      <w:pPr>
        <w:ind w:firstLine="1120" w:firstLine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满分为</w:t>
      </w:r>
      <w:r>
        <w:rPr>
          <w:rFonts w:ascii="仿宋" w:hAnsi="仿宋" w:eastAsia="仿宋" w:cs="仿宋"/>
          <w:sz w:val="28"/>
          <w:szCs w:val="28"/>
        </w:rPr>
        <w:t>100</w:t>
      </w:r>
      <w:r>
        <w:rPr>
          <w:rFonts w:hint="eastAsia" w:ascii="仿宋" w:hAnsi="仿宋" w:eastAsia="仿宋" w:cs="仿宋"/>
          <w:sz w:val="28"/>
          <w:szCs w:val="28"/>
        </w:rPr>
        <w:t>分，考试时间为</w:t>
      </w:r>
      <w:r>
        <w:rPr>
          <w:rFonts w:ascii="仿宋" w:hAnsi="仿宋" w:eastAsia="仿宋" w:cs="仿宋"/>
          <w:sz w:val="28"/>
          <w:szCs w:val="28"/>
        </w:rPr>
        <w:t>180</w:t>
      </w:r>
      <w:r>
        <w:rPr>
          <w:rFonts w:hint="eastAsia" w:ascii="仿宋" w:hAnsi="仿宋" w:eastAsia="仿宋" w:cs="仿宋"/>
          <w:sz w:val="28"/>
          <w:szCs w:val="28"/>
        </w:rPr>
        <w:t>分钟。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2.答题方式</w:t>
      </w:r>
    </w:p>
    <w:p>
      <w:pPr>
        <w:ind w:firstLine="1120" w:firstLine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闭卷、笔试。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3.试卷结构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）语法与词汇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）阅读理解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3）翻译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4）德语写作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二、考查目标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牢固掌握常用语法知识点；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熟练运用常用单词和词组；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3.德译汉的能力达到大学德语四级水平，具备良好的文字组织能力；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阅读理解和德语写作能力达到大学德语四级考试的要求。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三、考试内容概要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语法与词汇（总分</w:t>
      </w:r>
      <w:r>
        <w:rPr>
          <w:rFonts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分，考试时间4</w:t>
      </w:r>
      <w:r>
        <w:rPr>
          <w:rFonts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分钟）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1）语法要求：牢固掌握常用语法知识点；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2）词汇量要求：达到《大学德语教学指南》对四级词汇量的规定；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）题型：单项选择题。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阅读理解（总分</w:t>
      </w:r>
      <w:r>
        <w:rPr>
          <w:rFonts w:ascii="仿宋" w:hAnsi="仿宋" w:eastAsia="仿宋" w:cs="仿宋"/>
          <w:sz w:val="28"/>
          <w:szCs w:val="28"/>
        </w:rPr>
        <w:t>30</w:t>
      </w:r>
      <w:r>
        <w:rPr>
          <w:rFonts w:hint="eastAsia" w:ascii="仿宋" w:hAnsi="仿宋" w:eastAsia="仿宋" w:cs="仿宋"/>
          <w:sz w:val="28"/>
          <w:szCs w:val="28"/>
        </w:rPr>
        <w:t>分，考试时间</w:t>
      </w:r>
      <w:r>
        <w:rPr>
          <w:rFonts w:ascii="仿宋" w:hAnsi="仿宋" w:eastAsia="仿宋" w:cs="仿宋"/>
          <w:sz w:val="28"/>
          <w:szCs w:val="28"/>
        </w:rPr>
        <w:t>60</w:t>
      </w:r>
      <w:r>
        <w:rPr>
          <w:rFonts w:hint="eastAsia" w:ascii="仿宋" w:hAnsi="仿宋" w:eastAsia="仿宋" w:cs="仿宋"/>
          <w:sz w:val="28"/>
          <w:szCs w:val="28"/>
        </w:rPr>
        <w:t>分钟）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）要求：根据上下文分析句子之间的逻辑语义关系；在理解文章内容的基础上，能够在篇章层面做出正确的判断；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2）题型：判断正误、单项选择题。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3.翻译（总分30分，考试时间40分钟）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）要求：先理解意义相对完整的语段，再将语段中的划线部分翻译成汉语；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2）题型：德译汉。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德语写作（总分2</w:t>
      </w:r>
      <w:r>
        <w:rPr>
          <w:rFonts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分，考试时间4</w:t>
      </w:r>
      <w:r>
        <w:rPr>
          <w:rFonts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分钟）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）写作要求：不少于</w:t>
      </w:r>
      <w:r>
        <w:rPr>
          <w:rFonts w:ascii="仿宋" w:hAnsi="仿宋" w:eastAsia="仿宋" w:cs="仿宋"/>
          <w:sz w:val="28"/>
          <w:szCs w:val="28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0个单词；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）题型：命题作文。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四、主要参考书目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. 朱建华.新编大学德语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1(</w:t>
      </w:r>
      <w:r>
        <w:rPr>
          <w:rFonts w:hint="eastAsia" w:ascii="仿宋" w:hAnsi="仿宋" w:eastAsia="仿宋" w:cs="仿宋"/>
          <w:sz w:val="28"/>
          <w:szCs w:val="28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（学生用书）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[M]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北京:</w:t>
      </w:r>
      <w:r>
        <w:rPr>
          <w:rFonts w:hint="eastAsia" w:ascii="仿宋" w:hAnsi="仿宋" w:eastAsia="仿宋" w:cs="仿宋"/>
          <w:sz w:val="28"/>
          <w:szCs w:val="28"/>
        </w:rPr>
        <w:t>外语教学与研究出版社，</w:t>
      </w:r>
      <w:r>
        <w:rPr>
          <w:rFonts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10.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 xml:space="preserve"> 朱建华.新编大学德语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2(</w:t>
      </w:r>
      <w:r>
        <w:rPr>
          <w:rFonts w:hint="eastAsia" w:ascii="仿宋" w:hAnsi="仿宋" w:eastAsia="仿宋" w:cs="仿宋"/>
          <w:sz w:val="28"/>
          <w:szCs w:val="28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（学生用书）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[M]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北京:</w:t>
      </w:r>
      <w:r>
        <w:rPr>
          <w:rFonts w:hint="eastAsia" w:ascii="仿宋" w:hAnsi="仿宋" w:eastAsia="仿宋" w:cs="仿宋"/>
          <w:sz w:val="28"/>
          <w:szCs w:val="28"/>
        </w:rPr>
        <w:t>外语教学与研究出版社，</w:t>
      </w:r>
      <w:r>
        <w:rPr>
          <w:rFonts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11.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ＭＳ 明朝">
    <w:altName w:val="Yu Gothic UI"/>
    <w:panose1 w:val="02020609040205080304"/>
    <w:charset w:val="80"/>
    <w:family w:val="roman"/>
    <w:pitch w:val="default"/>
    <w:sig w:usb0="E00002FF" w:usb1="6AC7FDFB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0ODdiMDNhNDVkYWRjY2VkMTNmMmJmM2IyMDU3ZDEifQ=="/>
  </w:docVars>
  <w:rsids>
    <w:rsidRoot w:val="00BC3E27"/>
    <w:rsid w:val="00005A8B"/>
    <w:rsid w:val="000117C8"/>
    <w:rsid w:val="00017434"/>
    <w:rsid w:val="000401E9"/>
    <w:rsid w:val="00044D2D"/>
    <w:rsid w:val="000455AC"/>
    <w:rsid w:val="0008674B"/>
    <w:rsid w:val="000926B3"/>
    <w:rsid w:val="00093EA4"/>
    <w:rsid w:val="000958F1"/>
    <w:rsid w:val="000A047C"/>
    <w:rsid w:val="000A556A"/>
    <w:rsid w:val="000B2D59"/>
    <w:rsid w:val="000C57A5"/>
    <w:rsid w:val="000D5D08"/>
    <w:rsid w:val="000D6404"/>
    <w:rsid w:val="000D6E3A"/>
    <w:rsid w:val="000D79A2"/>
    <w:rsid w:val="000F10DB"/>
    <w:rsid w:val="00121144"/>
    <w:rsid w:val="00135628"/>
    <w:rsid w:val="00137745"/>
    <w:rsid w:val="001532CB"/>
    <w:rsid w:val="00154BE0"/>
    <w:rsid w:val="001B6C33"/>
    <w:rsid w:val="001F5463"/>
    <w:rsid w:val="001F70D0"/>
    <w:rsid w:val="00205321"/>
    <w:rsid w:val="00216C24"/>
    <w:rsid w:val="00221133"/>
    <w:rsid w:val="00224FDA"/>
    <w:rsid w:val="00246D94"/>
    <w:rsid w:val="002A6A71"/>
    <w:rsid w:val="002B19D2"/>
    <w:rsid w:val="002B305F"/>
    <w:rsid w:val="002B4B8A"/>
    <w:rsid w:val="002D4063"/>
    <w:rsid w:val="002D627D"/>
    <w:rsid w:val="002D6AD5"/>
    <w:rsid w:val="002F15E0"/>
    <w:rsid w:val="002F568F"/>
    <w:rsid w:val="002F61C0"/>
    <w:rsid w:val="003011FC"/>
    <w:rsid w:val="0030732A"/>
    <w:rsid w:val="003114F5"/>
    <w:rsid w:val="00325C6E"/>
    <w:rsid w:val="00345453"/>
    <w:rsid w:val="00346C8D"/>
    <w:rsid w:val="0035068F"/>
    <w:rsid w:val="00353F5E"/>
    <w:rsid w:val="003629D2"/>
    <w:rsid w:val="003A5CED"/>
    <w:rsid w:val="003B59C3"/>
    <w:rsid w:val="003E7F63"/>
    <w:rsid w:val="00467D41"/>
    <w:rsid w:val="004729E8"/>
    <w:rsid w:val="00474871"/>
    <w:rsid w:val="00487D85"/>
    <w:rsid w:val="00495FAF"/>
    <w:rsid w:val="004C6ED3"/>
    <w:rsid w:val="004F35EB"/>
    <w:rsid w:val="004F647E"/>
    <w:rsid w:val="00507AC1"/>
    <w:rsid w:val="00522D29"/>
    <w:rsid w:val="0054220F"/>
    <w:rsid w:val="005526BF"/>
    <w:rsid w:val="005574CA"/>
    <w:rsid w:val="005615A2"/>
    <w:rsid w:val="00590431"/>
    <w:rsid w:val="005B207C"/>
    <w:rsid w:val="005C1E0F"/>
    <w:rsid w:val="005E3E53"/>
    <w:rsid w:val="005F12D1"/>
    <w:rsid w:val="005F2328"/>
    <w:rsid w:val="00607B57"/>
    <w:rsid w:val="00613736"/>
    <w:rsid w:val="0062621F"/>
    <w:rsid w:val="006324E8"/>
    <w:rsid w:val="006328EA"/>
    <w:rsid w:val="006601BC"/>
    <w:rsid w:val="0066025A"/>
    <w:rsid w:val="00665D77"/>
    <w:rsid w:val="006743AE"/>
    <w:rsid w:val="00675DDF"/>
    <w:rsid w:val="006770FD"/>
    <w:rsid w:val="00677D2C"/>
    <w:rsid w:val="00680E1A"/>
    <w:rsid w:val="006959AF"/>
    <w:rsid w:val="006A2A3A"/>
    <w:rsid w:val="006B6BDC"/>
    <w:rsid w:val="006C4F9F"/>
    <w:rsid w:val="006E2E3E"/>
    <w:rsid w:val="006F090D"/>
    <w:rsid w:val="00720109"/>
    <w:rsid w:val="00760955"/>
    <w:rsid w:val="00763ED1"/>
    <w:rsid w:val="00764AD4"/>
    <w:rsid w:val="007811A5"/>
    <w:rsid w:val="00785CC0"/>
    <w:rsid w:val="007A5D9D"/>
    <w:rsid w:val="007B2F74"/>
    <w:rsid w:val="007C1524"/>
    <w:rsid w:val="007D443F"/>
    <w:rsid w:val="008122A2"/>
    <w:rsid w:val="0083284F"/>
    <w:rsid w:val="00834C1A"/>
    <w:rsid w:val="00843A68"/>
    <w:rsid w:val="008660F4"/>
    <w:rsid w:val="00876897"/>
    <w:rsid w:val="00882CA4"/>
    <w:rsid w:val="00883A36"/>
    <w:rsid w:val="00886B44"/>
    <w:rsid w:val="00896E6C"/>
    <w:rsid w:val="008C4B4C"/>
    <w:rsid w:val="008D070E"/>
    <w:rsid w:val="008D4E76"/>
    <w:rsid w:val="008E2892"/>
    <w:rsid w:val="009015BC"/>
    <w:rsid w:val="00921B3C"/>
    <w:rsid w:val="009322AF"/>
    <w:rsid w:val="0093284B"/>
    <w:rsid w:val="00932DFB"/>
    <w:rsid w:val="00973012"/>
    <w:rsid w:val="00987AB7"/>
    <w:rsid w:val="009957CA"/>
    <w:rsid w:val="009A77B7"/>
    <w:rsid w:val="009B17DE"/>
    <w:rsid w:val="009D4774"/>
    <w:rsid w:val="009E1EA2"/>
    <w:rsid w:val="009F20D3"/>
    <w:rsid w:val="00A40344"/>
    <w:rsid w:val="00A42243"/>
    <w:rsid w:val="00A55F81"/>
    <w:rsid w:val="00A637BE"/>
    <w:rsid w:val="00A76E15"/>
    <w:rsid w:val="00AA0419"/>
    <w:rsid w:val="00AA3E2D"/>
    <w:rsid w:val="00AB08EE"/>
    <w:rsid w:val="00AC3C05"/>
    <w:rsid w:val="00AC771D"/>
    <w:rsid w:val="00AD3863"/>
    <w:rsid w:val="00AD62B0"/>
    <w:rsid w:val="00AE5DB3"/>
    <w:rsid w:val="00AE6139"/>
    <w:rsid w:val="00B06586"/>
    <w:rsid w:val="00B276D9"/>
    <w:rsid w:val="00B4359A"/>
    <w:rsid w:val="00B53760"/>
    <w:rsid w:val="00B61C00"/>
    <w:rsid w:val="00B656BF"/>
    <w:rsid w:val="00B95782"/>
    <w:rsid w:val="00B966B6"/>
    <w:rsid w:val="00BB6D72"/>
    <w:rsid w:val="00BC3E27"/>
    <w:rsid w:val="00C030B4"/>
    <w:rsid w:val="00C03F15"/>
    <w:rsid w:val="00C216A2"/>
    <w:rsid w:val="00C47D48"/>
    <w:rsid w:val="00C90B9C"/>
    <w:rsid w:val="00CC0785"/>
    <w:rsid w:val="00CD469F"/>
    <w:rsid w:val="00CF1551"/>
    <w:rsid w:val="00CF55A6"/>
    <w:rsid w:val="00D124C3"/>
    <w:rsid w:val="00D139E8"/>
    <w:rsid w:val="00D246F7"/>
    <w:rsid w:val="00D45403"/>
    <w:rsid w:val="00D45F8E"/>
    <w:rsid w:val="00D47C53"/>
    <w:rsid w:val="00D52EA7"/>
    <w:rsid w:val="00D63E22"/>
    <w:rsid w:val="00D72BA3"/>
    <w:rsid w:val="00D87EA2"/>
    <w:rsid w:val="00D90262"/>
    <w:rsid w:val="00DA10C9"/>
    <w:rsid w:val="00DC5BD1"/>
    <w:rsid w:val="00E11863"/>
    <w:rsid w:val="00E460EF"/>
    <w:rsid w:val="00E517A0"/>
    <w:rsid w:val="00E55D2F"/>
    <w:rsid w:val="00E84905"/>
    <w:rsid w:val="00EA50C6"/>
    <w:rsid w:val="00EA5729"/>
    <w:rsid w:val="00EC0F29"/>
    <w:rsid w:val="00ED584C"/>
    <w:rsid w:val="00F21BEA"/>
    <w:rsid w:val="00F61A55"/>
    <w:rsid w:val="00F81DA6"/>
    <w:rsid w:val="00F9263A"/>
    <w:rsid w:val="00FB125E"/>
    <w:rsid w:val="00FD1169"/>
    <w:rsid w:val="105A7D26"/>
    <w:rsid w:val="44102A58"/>
    <w:rsid w:val="6B2601E5"/>
    <w:rsid w:val="7DF907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フッター (文字)"/>
    <w:link w:val="2"/>
    <w:uiPriority w:val="0"/>
    <w:rPr>
      <w:rFonts w:eastAsia="Times New Roman"/>
      <w:kern w:val="2"/>
      <w:sz w:val="18"/>
      <w:szCs w:val="18"/>
    </w:rPr>
  </w:style>
  <w:style w:type="character" w:customStyle="1" w:styleId="7">
    <w:name w:val="ヘッダー (文字)"/>
    <w:link w:val="3"/>
    <w:uiPriority w:val="0"/>
    <w:rPr>
      <w:rFonts w:eastAsia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605</Words>
  <Characters>651</Characters>
  <Lines>4</Lines>
  <Paragraphs>1</Paragraphs>
  <TotalTime>0</TotalTime>
  <ScaleCrop>false</ScaleCrop>
  <LinksUpToDate>false</LinksUpToDate>
  <CharactersWithSpaces>667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2021-05-31T08:09:00Z</dcterms:created>
  <dc:creator>Administrator</dc:creator>
  <cp:lastModifiedBy>vertesyuan</cp:lastModifiedBy>
  <dcterms:modified xsi:type="dcterms:W3CDTF">2022-09-07T07:38:55Z</dcterms:modified>
  <cp:revision>212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90D7D92BA4414CA2B426EC657170FB3F</vt:lpwstr>
  </property>
</Properties>
</file>