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考试科目名称：体育科学研究方法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本试卷满分为100分，考试时间为120分钟。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试卷由试题和答题纸组成；答案必须写在答题纸（由考点提供）相应的位置上。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包括名词解释、简答题、论述题。根据各科需要，题型可能有小的调整。具体详见以下各科说明。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</w:t>
      </w:r>
      <w:r>
        <w:rPr>
          <w:rFonts w:ascii="仿宋" w:hAnsi="仿宋" w:eastAsia="仿宋" w:cs="仿宋"/>
          <w:sz w:val="28"/>
          <w:szCs w:val="28"/>
        </w:rPr>
        <w:t>体育科学研究方法</w:t>
      </w:r>
      <w:r>
        <w:rPr>
          <w:rFonts w:hint="eastAsia" w:ascii="仿宋" w:hAnsi="仿宋" w:eastAsia="仿宋" w:cs="仿宋"/>
          <w:sz w:val="28"/>
          <w:szCs w:val="28"/>
        </w:rPr>
        <w:t>课程，要求考生系统掌握相关课程的基本知识、基础理论和基本方法，并能运用相关理论和方法分析、解决体育学科中的实际问题。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（一）体育科学研究导论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1.科学研究与体育科学研究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2.体育科学研究的类型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3.体育科学研究的任务和内容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4.体育科学研究的基本程序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5.科学研究方法与体育科学研究方法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（二）体育科学研究选题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1.选题的意义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2.选题的原则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3.选题的程序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4.课题的来源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5.选题的方法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6.选题存在的问题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7.学士论文选题案例评析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（三）体育科学研究设计与计划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1.体育科学研究假设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2.体育科学研究设计与研究计划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3.开题报告的内容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（四）文献法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1.文献的特点与类型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2.文献的检索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3.文献的阅读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4.文献的积累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5.文献综述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（五）观察法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1.观察法概述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2.观察研究的设计与实施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3.观察法的应用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（六）调查法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1.问卷调查法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2.访谈法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3.专家</w:t>
      </w:r>
      <w:r>
        <w:rPr>
          <w:rFonts w:hint="eastAsia" w:ascii="仿宋" w:hAnsi="仿宋" w:eastAsia="仿宋" w:cs="仿宋"/>
          <w:sz w:val="28"/>
          <w:szCs w:val="28"/>
        </w:rPr>
        <w:t>调</w:t>
      </w:r>
      <w:r>
        <w:rPr>
          <w:rFonts w:ascii="仿宋" w:hAnsi="仿宋" w:eastAsia="仿宋" w:cs="仿宋"/>
          <w:sz w:val="28"/>
          <w:szCs w:val="28"/>
        </w:rPr>
        <w:t>查法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4.其他调查法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（七）实验法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1.实验法概述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2.实验研究的程序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3.实验研究计划的基本内容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4.实验设计的原则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5.实验的效度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6.常用的实验设计方法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（八）体育科学研究资料的整理与分析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1.体育科学研究资料的整理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2.体育科学研究资料的定性分析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3.体育科学研究资料的定量分析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4.常用计算机统计软件在资料分析中的应用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（九）体育科学研究论文的撰写与评价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1.体育科学研究论文的类型及特点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2.体育科学研究论文的基本结构与写作要求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3.体育科学研究论文的评价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4.体育科学研究论文的报告与答辩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ascii="仿宋" w:hAnsi="仿宋" w:eastAsia="仿宋" w:cs="仿宋"/>
          <w:sz w:val="28"/>
          <w:szCs w:val="28"/>
        </w:rPr>
        <w:t>）体育科学研究者的科学素养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1.科学素养概述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2.体育科学研究与科学态度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3.体育科学研究与科研道德修养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4.体育科学研究与知识、智能结构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5.体育科学研究与学术道德规范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1.《体育科学研究方法》（第三版），黄汉升（作者），高等教育出版社，2015。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0"/>
    <w:rsid w:val="00007A81"/>
    <w:rsid w:val="00027D85"/>
    <w:rsid w:val="00043437"/>
    <w:rsid w:val="00044F07"/>
    <w:rsid w:val="00052157"/>
    <w:rsid w:val="000609AE"/>
    <w:rsid w:val="00066371"/>
    <w:rsid w:val="000857BB"/>
    <w:rsid w:val="000D3422"/>
    <w:rsid w:val="001172E4"/>
    <w:rsid w:val="0012738F"/>
    <w:rsid w:val="00127752"/>
    <w:rsid w:val="001407FB"/>
    <w:rsid w:val="00145567"/>
    <w:rsid w:val="0016204E"/>
    <w:rsid w:val="00190C05"/>
    <w:rsid w:val="001A6F2B"/>
    <w:rsid w:val="001E02DB"/>
    <w:rsid w:val="001E13D8"/>
    <w:rsid w:val="001E5E74"/>
    <w:rsid w:val="001F120F"/>
    <w:rsid w:val="001F27C0"/>
    <w:rsid w:val="00221156"/>
    <w:rsid w:val="00230AE4"/>
    <w:rsid w:val="002501E9"/>
    <w:rsid w:val="002C1382"/>
    <w:rsid w:val="003351EB"/>
    <w:rsid w:val="00345CBF"/>
    <w:rsid w:val="00345E3E"/>
    <w:rsid w:val="00362F46"/>
    <w:rsid w:val="00387D44"/>
    <w:rsid w:val="003A5A2F"/>
    <w:rsid w:val="003B24F9"/>
    <w:rsid w:val="003B5C06"/>
    <w:rsid w:val="003C5F2A"/>
    <w:rsid w:val="003E21D1"/>
    <w:rsid w:val="003F4B15"/>
    <w:rsid w:val="0040762F"/>
    <w:rsid w:val="00470B15"/>
    <w:rsid w:val="004B7036"/>
    <w:rsid w:val="004D22E5"/>
    <w:rsid w:val="004D7F45"/>
    <w:rsid w:val="00511B62"/>
    <w:rsid w:val="00513E29"/>
    <w:rsid w:val="00514662"/>
    <w:rsid w:val="005173C1"/>
    <w:rsid w:val="0052543A"/>
    <w:rsid w:val="0055421C"/>
    <w:rsid w:val="005E0594"/>
    <w:rsid w:val="005E2FE7"/>
    <w:rsid w:val="0065796C"/>
    <w:rsid w:val="00674AC2"/>
    <w:rsid w:val="00692AD3"/>
    <w:rsid w:val="00697CA3"/>
    <w:rsid w:val="006B0500"/>
    <w:rsid w:val="006B5789"/>
    <w:rsid w:val="006B601C"/>
    <w:rsid w:val="0071350E"/>
    <w:rsid w:val="00716985"/>
    <w:rsid w:val="00724CA7"/>
    <w:rsid w:val="00730574"/>
    <w:rsid w:val="00732802"/>
    <w:rsid w:val="007A1163"/>
    <w:rsid w:val="007A2CB4"/>
    <w:rsid w:val="007A5C28"/>
    <w:rsid w:val="007A6C48"/>
    <w:rsid w:val="00872688"/>
    <w:rsid w:val="00882AA4"/>
    <w:rsid w:val="008837EF"/>
    <w:rsid w:val="00884F77"/>
    <w:rsid w:val="008954B4"/>
    <w:rsid w:val="008B0381"/>
    <w:rsid w:val="008C2C5F"/>
    <w:rsid w:val="00904708"/>
    <w:rsid w:val="00934486"/>
    <w:rsid w:val="00965E74"/>
    <w:rsid w:val="00966D98"/>
    <w:rsid w:val="00973B22"/>
    <w:rsid w:val="009E5D64"/>
    <w:rsid w:val="009F021B"/>
    <w:rsid w:val="00A13DA6"/>
    <w:rsid w:val="00A30C92"/>
    <w:rsid w:val="00A31590"/>
    <w:rsid w:val="00A751E6"/>
    <w:rsid w:val="00A8191A"/>
    <w:rsid w:val="00A85312"/>
    <w:rsid w:val="00AC684D"/>
    <w:rsid w:val="00AC6CF3"/>
    <w:rsid w:val="00AE2064"/>
    <w:rsid w:val="00AF261D"/>
    <w:rsid w:val="00AF5B6E"/>
    <w:rsid w:val="00B05827"/>
    <w:rsid w:val="00B730E6"/>
    <w:rsid w:val="00B854CB"/>
    <w:rsid w:val="00BB3D32"/>
    <w:rsid w:val="00BC1A76"/>
    <w:rsid w:val="00BE7288"/>
    <w:rsid w:val="00C15F26"/>
    <w:rsid w:val="00C174D9"/>
    <w:rsid w:val="00C2133C"/>
    <w:rsid w:val="00C21526"/>
    <w:rsid w:val="00C240BD"/>
    <w:rsid w:val="00C24CF1"/>
    <w:rsid w:val="00C32CDB"/>
    <w:rsid w:val="00C819FA"/>
    <w:rsid w:val="00C904D0"/>
    <w:rsid w:val="00C93EEA"/>
    <w:rsid w:val="00CB5309"/>
    <w:rsid w:val="00CC78B9"/>
    <w:rsid w:val="00CF5923"/>
    <w:rsid w:val="00CF735B"/>
    <w:rsid w:val="00D1740C"/>
    <w:rsid w:val="00D5015D"/>
    <w:rsid w:val="00D54776"/>
    <w:rsid w:val="00DD6BD6"/>
    <w:rsid w:val="00DD72D7"/>
    <w:rsid w:val="00E3077B"/>
    <w:rsid w:val="00E4401D"/>
    <w:rsid w:val="00E95B77"/>
    <w:rsid w:val="00ED31F8"/>
    <w:rsid w:val="00F053E4"/>
    <w:rsid w:val="00F101D1"/>
    <w:rsid w:val="00F31160"/>
    <w:rsid w:val="00F81988"/>
    <w:rsid w:val="00F855FF"/>
    <w:rsid w:val="00F9487D"/>
    <w:rsid w:val="00FC26ED"/>
    <w:rsid w:val="00FE79D5"/>
    <w:rsid w:val="07514A13"/>
    <w:rsid w:val="3F9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批注文字 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sz w:val="18"/>
      <w:szCs w:val="18"/>
    </w:rPr>
  </w:style>
  <w:style w:type="character" w:customStyle="1" w:styleId="15">
    <w:name w:val="批注主题 字符"/>
    <w:basedOn w:val="11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a-size-large"/>
    <w:basedOn w:val="9"/>
    <w:uiPriority w:val="0"/>
  </w:style>
  <w:style w:type="character" w:customStyle="1" w:styleId="17">
    <w:name w:val="a-size-small2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D0A6-4420-4AFC-B4F1-CDC09622A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971</Characters>
  <Lines>8</Lines>
  <Paragraphs>2</Paragraphs>
  <TotalTime>15</TotalTime>
  <ScaleCrop>false</ScaleCrop>
  <LinksUpToDate>false</LinksUpToDate>
  <CharactersWithSpaces>1139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2020-08-14T14:32:00Z</dcterms:created>
  <dc:creator>zhou</dc:creator>
  <cp:lastModifiedBy>Lenovo</cp:lastModifiedBy>
  <dcterms:modified xsi:type="dcterms:W3CDTF">2022-07-07T04:49:02Z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2EEEF6D0FCE44F368EF9B5C31FC0EEAC</vt:lpwstr>
  </property>
</Properties>
</file>