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附件二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硕</w:t>
      </w:r>
      <w:r>
        <w:rPr>
          <w:rFonts w:hint="eastAsia" w:ascii="Dotum" w:hAnsi="Dotum" w:eastAsia="Dotum" w:cs="Dotum"/>
          <w:b/>
          <w:sz w:val="52"/>
          <w:szCs w:val="52"/>
        </w:rPr>
        <w:t>士</w:t>
      </w:r>
      <w:r>
        <w:rPr>
          <w:rFonts w:hint="eastAsia" w:ascii="宋体" w:hAnsi="宋体" w:cs="宋体"/>
          <w:b/>
          <w:sz w:val="52"/>
          <w:szCs w:val="52"/>
        </w:rPr>
        <w:t>研</w:t>
      </w:r>
      <w:r>
        <w:rPr>
          <w:rFonts w:hint="eastAsia" w:ascii="Dotum" w:hAnsi="Dotum" w:eastAsia="Dotum" w:cs="Dotum"/>
          <w:b/>
          <w:sz w:val="52"/>
          <w:szCs w:val="52"/>
        </w:rPr>
        <w:t>究生</w:t>
      </w:r>
      <w:r>
        <w:rPr>
          <w:rFonts w:hint="eastAsia" w:ascii="Dotum" w:hAnsi="Dotum" w:cs="Dotum"/>
          <w:b/>
          <w:sz w:val="52"/>
          <w:szCs w:val="52"/>
        </w:rPr>
        <w:t>招生</w:t>
      </w:r>
      <w:r>
        <w:rPr>
          <w:rFonts w:hint="eastAsia" w:ascii="Dotum" w:hAnsi="Dotum" w:eastAsia="Dotum" w:cs="Dotum"/>
          <w:b/>
          <w:sz w:val="52"/>
          <w:szCs w:val="52"/>
        </w:rPr>
        <w:t>考</w:t>
      </w:r>
      <w:r>
        <w:rPr>
          <w:rFonts w:hint="eastAsia" w:ascii="宋体" w:hAnsi="宋体" w:cs="宋体"/>
          <w:b/>
          <w:sz w:val="52"/>
          <w:szCs w:val="52"/>
        </w:rPr>
        <w:t>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《社会学</w:t>
      </w:r>
      <w:r>
        <w:rPr>
          <w:rFonts w:hint="eastAsia" w:ascii="黑体" w:hAnsi="宋体" w:eastAsia="黑体"/>
          <w:b/>
          <w:sz w:val="52"/>
          <w:szCs w:val="52"/>
        </w:rPr>
        <w:t>概论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b/>
          <w:sz w:val="24"/>
        </w:rPr>
        <w:t xml:space="preserve"> </w:t>
      </w:r>
      <w:r>
        <w:rPr>
          <w:rFonts w:hint="eastAsia" w:ascii="黑体" w:hAnsi="宋体" w:eastAsia="黑体"/>
          <w:sz w:val="28"/>
          <w:szCs w:val="28"/>
        </w:rPr>
        <w:t>(科目代码：614)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214" w:firstLineChars="506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学院名称(盖章)：</w:t>
      </w:r>
      <w:r>
        <w:rPr>
          <w:rFonts w:hint="eastAsia" w:ascii="仿宋_GB2312" w:hAnsi="宋体" w:eastAsia="仿宋_GB2312"/>
          <w:sz w:val="24"/>
          <w:u w:val="single"/>
        </w:rPr>
        <w:t xml:space="preserve">   </w:t>
      </w:r>
      <w:r>
        <w:rPr>
          <w:rFonts w:ascii="仿宋_GB2312" w:hAnsi="宋体" w:eastAsia="仿宋_GB2312"/>
          <w:sz w:val="24"/>
          <w:u w:val="single"/>
        </w:rPr>
        <w:t xml:space="preserve">   </w:t>
      </w:r>
      <w:r>
        <w:rPr>
          <w:rFonts w:hint="eastAsia" w:ascii="仿宋_GB2312" w:hAnsi="宋体" w:eastAsia="仿宋_GB2312"/>
          <w:sz w:val="24"/>
          <w:u w:val="single"/>
        </w:rPr>
        <w:t xml:space="preserve">社会发展与公共管理学院 </w:t>
      </w:r>
      <w:r>
        <w:rPr>
          <w:rFonts w:ascii="仿宋_GB2312" w:hAnsi="宋体" w:eastAsia="仿宋_GB2312"/>
          <w:sz w:val="24"/>
          <w:u w:val="single"/>
        </w:rPr>
        <w:t xml:space="preserve">   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</w:p>
    <w:p>
      <w:pPr>
        <w:widowControl/>
        <w:spacing w:line="800" w:lineRule="exact"/>
        <w:ind w:firstLine="1226" w:firstLineChars="568"/>
        <w:jc w:val="left"/>
        <w:rPr>
          <w:rFonts w:hint="eastAsia" w:ascii="仿宋_GB2312" w:hAnsi="宋体" w:eastAsia="仿宋_GB2312"/>
          <w:w w:val="90"/>
          <w:sz w:val="24"/>
          <w:u w:val="single"/>
        </w:rPr>
      </w:pPr>
      <w:r>
        <w:rPr>
          <w:rFonts w:hint="eastAsia" w:ascii="仿宋_GB2312" w:hAnsi="宋体" w:eastAsia="仿宋_GB2312"/>
          <w:w w:val="90"/>
          <w:sz w:val="24"/>
        </w:rPr>
        <w:t>学院负责人(签字)：</w:t>
      </w:r>
      <w:r>
        <w:rPr>
          <w:rFonts w:hint="eastAsia" w:ascii="仿宋_GB2312" w:hAnsi="宋体" w:eastAsia="仿宋_GB2312"/>
          <w:w w:val="90"/>
          <w:sz w:val="24"/>
          <w:u w:val="single"/>
        </w:rPr>
        <w:t xml:space="preserve">         </w:t>
      </w:r>
      <w:r>
        <w:rPr>
          <w:rFonts w:ascii="仿宋_GB2312" w:hAnsi="宋体" w:eastAsia="仿宋_GB2312"/>
          <w:w w:val="90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w w:val="90"/>
          <w:sz w:val="24"/>
          <w:u w:val="single"/>
        </w:rPr>
        <w:t xml:space="preserve">                      </w:t>
      </w:r>
    </w:p>
    <w:p>
      <w:pPr>
        <w:widowControl/>
        <w:spacing w:line="800" w:lineRule="exact"/>
        <w:ind w:firstLine="1214" w:firstLineChars="506"/>
        <w:jc w:val="left"/>
        <w:rPr>
          <w:rFonts w:hint="eastAsia"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编  制  时  间：</w:t>
      </w:r>
      <w:r>
        <w:rPr>
          <w:rFonts w:hint="eastAsia" w:ascii="仿宋_GB2312" w:hAnsi="宋体" w:eastAsia="仿宋_GB2312"/>
          <w:sz w:val="24"/>
          <w:u w:val="single"/>
        </w:rPr>
        <w:t xml:space="preserve">    </w:t>
      </w:r>
      <w:r>
        <w:rPr>
          <w:rFonts w:ascii="仿宋_GB2312" w:hAnsi="宋体" w:eastAsia="仿宋_GB2312"/>
          <w:sz w:val="24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  <w:u w:val="single"/>
        </w:rPr>
        <w:t xml:space="preserve">  202</w:t>
      </w:r>
      <w:r>
        <w:rPr>
          <w:rFonts w:ascii="仿宋_GB2312" w:hAnsi="宋体" w:eastAsia="仿宋_GB2312"/>
          <w:sz w:val="24"/>
          <w:u w:val="single"/>
        </w:rPr>
        <w:t>2</w:t>
      </w:r>
      <w:r>
        <w:rPr>
          <w:rFonts w:hint="eastAsia" w:ascii="仿宋_GB2312" w:hAnsi="宋体" w:eastAsia="仿宋_GB2312"/>
          <w:sz w:val="24"/>
          <w:u w:val="single"/>
        </w:rPr>
        <w:t>年</w:t>
      </w:r>
      <w:r>
        <w:rPr>
          <w:rFonts w:ascii="仿宋_GB2312" w:hAnsi="宋体" w:eastAsia="仿宋_GB2312"/>
          <w:sz w:val="24"/>
          <w:u w:val="single"/>
        </w:rPr>
        <w:t>6</w:t>
      </w:r>
      <w:r>
        <w:rPr>
          <w:rFonts w:hint="eastAsia" w:ascii="仿宋_GB2312" w:hAnsi="宋体" w:eastAsia="仿宋_GB2312"/>
          <w:sz w:val="24"/>
          <w:u w:val="single"/>
        </w:rPr>
        <w:t>月</w:t>
      </w:r>
      <w:r>
        <w:rPr>
          <w:rFonts w:ascii="仿宋_GB2312" w:hAnsi="宋体" w:eastAsia="仿宋_GB2312"/>
          <w:sz w:val="24"/>
          <w:u w:val="single"/>
        </w:rPr>
        <w:t>20</w:t>
      </w:r>
      <w:r>
        <w:rPr>
          <w:rFonts w:hint="eastAsia" w:ascii="仿宋_GB2312" w:hAnsi="宋体" w:eastAsia="仿宋_GB2312"/>
          <w:sz w:val="24"/>
          <w:u w:val="single"/>
        </w:rPr>
        <w:t xml:space="preserve">日 </w:t>
      </w:r>
      <w:r>
        <w:rPr>
          <w:rFonts w:ascii="仿宋_GB2312" w:hAnsi="宋体" w:eastAsia="仿宋_GB2312"/>
          <w:sz w:val="24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  <w:u w:val="single"/>
        </w:rPr>
        <w:t xml:space="preserve">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360" w:lineRule="auto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《社会学概论》科目大纲</w:t>
      </w:r>
    </w:p>
    <w:p>
      <w:pPr>
        <w:widowControl/>
        <w:spacing w:line="360" w:lineRule="auto"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24"/>
        </w:rPr>
        <w:t xml:space="preserve"> </w:t>
      </w:r>
      <w:r>
        <w:rPr>
          <w:rFonts w:hint="eastAsia" w:ascii="黑体" w:hAnsi="宋体" w:eastAsia="黑体"/>
          <w:sz w:val="24"/>
        </w:rPr>
        <w:t>(科目代码：614)</w:t>
      </w:r>
    </w:p>
    <w:p>
      <w:pPr>
        <w:widowControl/>
        <w:snapToGrid w:val="0"/>
        <w:spacing w:line="360" w:lineRule="auto"/>
        <w:ind w:firstLine="3120" w:firstLineChars="1295"/>
        <w:jc w:val="left"/>
        <w:rPr>
          <w:rFonts w:hint="eastAsia"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</w:rPr>
        <w:t>一、考核要求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通过本门课程的学习，</w:t>
      </w:r>
      <w:r>
        <w:rPr>
          <w:rFonts w:hint="eastAsia" w:ascii="宋体" w:hAnsi="宋体" w:cs="宋体"/>
          <w:color w:val="000000"/>
          <w:kern w:val="0"/>
          <w:sz w:val="24"/>
        </w:rPr>
        <w:t>要求</w:t>
      </w:r>
      <w:r>
        <w:rPr>
          <w:rFonts w:ascii="宋体" w:hAnsi="宋体" w:cs="宋体"/>
          <w:color w:val="000000"/>
          <w:kern w:val="0"/>
          <w:sz w:val="24"/>
        </w:rPr>
        <w:t>学生了解社会学的研究对象</w:t>
      </w:r>
      <w:r>
        <w:rPr>
          <w:rFonts w:hint="eastAsia" w:ascii="宋体" w:hAnsi="宋体" w:cs="宋体"/>
          <w:color w:val="000000"/>
          <w:kern w:val="0"/>
          <w:sz w:val="24"/>
        </w:rPr>
        <w:t>和</w:t>
      </w:r>
      <w:r>
        <w:rPr>
          <w:rFonts w:ascii="宋体" w:hAnsi="宋体" w:cs="宋体"/>
          <w:color w:val="000000"/>
          <w:kern w:val="0"/>
          <w:sz w:val="24"/>
        </w:rPr>
        <w:t>功能，掌握社会学的基本</w:t>
      </w:r>
      <w:r>
        <w:rPr>
          <w:rFonts w:hint="eastAsia" w:ascii="宋体" w:hAnsi="宋体" w:cs="宋体"/>
          <w:color w:val="000000"/>
          <w:kern w:val="0"/>
          <w:sz w:val="24"/>
        </w:rPr>
        <w:t>概念、</w:t>
      </w:r>
      <w:r>
        <w:rPr>
          <w:rFonts w:ascii="宋体" w:hAnsi="宋体" w:cs="宋体"/>
          <w:color w:val="000000"/>
          <w:kern w:val="0"/>
          <w:sz w:val="24"/>
        </w:rPr>
        <w:t>知识</w:t>
      </w:r>
      <w:r>
        <w:rPr>
          <w:rFonts w:hint="eastAsia" w:ascii="宋体" w:hAnsi="宋体" w:cs="宋体"/>
          <w:color w:val="000000"/>
          <w:kern w:val="0"/>
          <w:sz w:val="24"/>
        </w:rPr>
        <w:t>和</w:t>
      </w:r>
      <w:r>
        <w:rPr>
          <w:rFonts w:ascii="宋体" w:hAnsi="宋体" w:cs="宋体"/>
          <w:color w:val="000000"/>
          <w:kern w:val="0"/>
          <w:sz w:val="24"/>
        </w:rPr>
        <w:t>理论；了解社会学发展简史；</w:t>
      </w:r>
      <w:r>
        <w:rPr>
          <w:rFonts w:hint="eastAsia" w:ascii="宋体" w:hAnsi="宋体" w:cs="宋体"/>
          <w:color w:val="000000"/>
          <w:kern w:val="0"/>
          <w:sz w:val="24"/>
        </w:rPr>
        <w:t>建立</w:t>
      </w:r>
      <w:r>
        <w:rPr>
          <w:rFonts w:ascii="宋体" w:hAnsi="宋体" w:cs="宋体"/>
          <w:color w:val="000000"/>
          <w:kern w:val="0"/>
          <w:sz w:val="24"/>
        </w:rPr>
        <w:t>对社会学专业</w:t>
      </w:r>
      <w:r>
        <w:rPr>
          <w:rFonts w:hint="eastAsia" w:ascii="宋体" w:hAnsi="宋体" w:cs="宋体"/>
          <w:color w:val="000000"/>
          <w:kern w:val="0"/>
          <w:sz w:val="24"/>
        </w:rPr>
        <w:t>的</w:t>
      </w:r>
      <w:r>
        <w:rPr>
          <w:rFonts w:ascii="宋体" w:hAnsi="宋体" w:cs="宋体"/>
          <w:color w:val="000000"/>
          <w:kern w:val="0"/>
          <w:sz w:val="24"/>
        </w:rPr>
        <w:t>整体认识。逐步学会</w:t>
      </w:r>
      <w:r>
        <w:rPr>
          <w:rFonts w:hint="eastAsia" w:ascii="宋体" w:hAnsi="宋体" w:cs="宋体"/>
          <w:color w:val="000000"/>
          <w:kern w:val="0"/>
          <w:sz w:val="24"/>
        </w:rPr>
        <w:t>从</w:t>
      </w:r>
      <w:r>
        <w:rPr>
          <w:rFonts w:ascii="宋体" w:hAnsi="宋体" w:cs="宋体"/>
          <w:color w:val="000000"/>
          <w:kern w:val="0"/>
          <w:sz w:val="24"/>
        </w:rPr>
        <w:t>社会学的理论视角解释社会现象，分析社会问题，为</w:t>
      </w:r>
      <w:r>
        <w:rPr>
          <w:rFonts w:hint="eastAsia" w:ascii="宋体" w:hAnsi="宋体" w:cs="宋体"/>
          <w:color w:val="000000"/>
          <w:kern w:val="0"/>
          <w:sz w:val="24"/>
        </w:rPr>
        <w:t>学习</w:t>
      </w:r>
      <w:r>
        <w:rPr>
          <w:rFonts w:ascii="宋体" w:hAnsi="宋体" w:cs="宋体"/>
          <w:color w:val="000000"/>
          <w:kern w:val="0"/>
          <w:sz w:val="24"/>
        </w:rPr>
        <w:t>社会学各分支学科奠定基础。</w:t>
      </w:r>
    </w:p>
    <w:p>
      <w:pPr>
        <w:widowControl/>
        <w:snapToGrid w:val="0"/>
        <w:spacing w:line="360" w:lineRule="auto"/>
        <w:ind w:firstLine="3120" w:firstLineChars="1295"/>
        <w:jc w:val="left"/>
        <w:rPr>
          <w:rFonts w:hint="eastAsia"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</w:rPr>
        <w:t>二、考核评价目标</w:t>
      </w:r>
    </w:p>
    <w:p>
      <w:pPr>
        <w:widowControl/>
        <w:spacing w:line="360" w:lineRule="auto"/>
        <w:ind w:firstLine="600" w:firstLineChars="25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1、了解并</w:t>
      </w:r>
      <w:r>
        <w:rPr>
          <w:rFonts w:ascii="宋体" w:hAnsi="宋体" w:cs="宋体"/>
          <w:color w:val="000000"/>
          <w:kern w:val="0"/>
          <w:sz w:val="24"/>
        </w:rPr>
        <w:t>掌握</w:t>
      </w:r>
      <w:r>
        <w:rPr>
          <w:rFonts w:hint="eastAsia" w:ascii="宋体" w:hAnsi="宋体" w:cs="宋体"/>
          <w:color w:val="000000"/>
          <w:kern w:val="0"/>
          <w:sz w:val="24"/>
        </w:rPr>
        <w:t>社会学的基本知识点，形成比较完整的社会学知识体系。</w:t>
      </w:r>
    </w:p>
    <w:p>
      <w:pPr>
        <w:widowControl/>
        <w:snapToGrid w:val="0"/>
        <w:spacing w:line="360" w:lineRule="auto"/>
        <w:ind w:firstLine="600" w:firstLineChars="25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</w:t>
      </w:r>
      <w:r>
        <w:rPr>
          <w:rFonts w:ascii="宋体" w:hAnsi="宋体" w:cs="宋体"/>
          <w:color w:val="000000"/>
          <w:kern w:val="0"/>
          <w:sz w:val="24"/>
        </w:rPr>
        <w:t>掌握</w:t>
      </w:r>
      <w:r>
        <w:rPr>
          <w:rFonts w:hint="eastAsia" w:ascii="宋体" w:hAnsi="宋体" w:cs="宋体"/>
          <w:color w:val="000000"/>
          <w:kern w:val="0"/>
          <w:sz w:val="24"/>
        </w:rPr>
        <w:t>社会</w:t>
      </w:r>
      <w:r>
        <w:rPr>
          <w:rFonts w:ascii="宋体" w:hAnsi="宋体" w:cs="宋体"/>
          <w:color w:val="000000"/>
          <w:kern w:val="0"/>
          <w:sz w:val="24"/>
        </w:rPr>
        <w:t>学的基本理论</w:t>
      </w:r>
      <w:r>
        <w:rPr>
          <w:rFonts w:hint="eastAsia" w:ascii="宋体" w:hAnsi="宋体" w:cs="宋体"/>
          <w:color w:val="000000"/>
          <w:kern w:val="0"/>
          <w:sz w:val="24"/>
        </w:rPr>
        <w:t>和方法</w:t>
      </w:r>
      <w:r>
        <w:rPr>
          <w:rFonts w:ascii="宋体" w:hAnsi="宋体" w:cs="宋体"/>
          <w:color w:val="000000"/>
          <w:kern w:val="0"/>
          <w:sz w:val="24"/>
        </w:rPr>
        <w:t>，</w:t>
      </w:r>
      <w:r>
        <w:rPr>
          <w:rFonts w:hint="eastAsia" w:ascii="宋体" w:hAnsi="宋体" w:cs="宋体"/>
          <w:color w:val="000000"/>
          <w:kern w:val="0"/>
          <w:sz w:val="24"/>
        </w:rPr>
        <w:t>并能运用相关理论和方法思考、分析和解决相关社会问题。</w:t>
      </w:r>
    </w:p>
    <w:p>
      <w:pPr>
        <w:widowControl/>
        <w:snapToGrid w:val="0"/>
        <w:spacing w:line="360" w:lineRule="auto"/>
        <w:ind w:firstLine="3120" w:firstLineChars="1295"/>
        <w:jc w:val="left"/>
        <w:rPr>
          <w:rFonts w:hint="eastAsia"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</w:rPr>
        <w:t>三、考核内容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考核内容包括：社会学的涵义、研究对象和研究方法；社会；社会文化；人的社会化；社会互动；</w:t>
      </w:r>
      <w:r>
        <w:rPr>
          <w:rFonts w:ascii="宋体" w:hAnsi="宋体" w:cs="Arial"/>
          <w:color w:val="333333"/>
          <w:sz w:val="24"/>
        </w:rPr>
        <w:t>社会网络与社会群体</w:t>
      </w:r>
      <w:r>
        <w:rPr>
          <w:rFonts w:hint="eastAsia" w:ascii="宋体" w:hAnsi="宋体"/>
          <w:color w:val="000000"/>
          <w:kern w:val="0"/>
          <w:sz w:val="24"/>
        </w:rPr>
        <w:t>；社会组织；社会制度；</w:t>
      </w:r>
      <w:r>
        <w:rPr>
          <w:rFonts w:ascii="宋体" w:hAnsi="宋体" w:cs="Arial"/>
          <w:color w:val="333333"/>
          <w:sz w:val="24"/>
        </w:rPr>
        <w:t>社会分层与社会流动</w:t>
      </w:r>
      <w:r>
        <w:rPr>
          <w:rFonts w:hint="eastAsia" w:ascii="宋体" w:hAnsi="宋体"/>
          <w:color w:val="000000"/>
          <w:kern w:val="0"/>
          <w:sz w:val="24"/>
        </w:rPr>
        <w:t>；社区；社会变迁与社会现代化；</w:t>
      </w:r>
      <w:r>
        <w:rPr>
          <w:rFonts w:ascii="宋体" w:hAnsi="宋体" w:cs="Arial"/>
          <w:color w:val="333333"/>
          <w:sz w:val="24"/>
        </w:rPr>
        <w:t>越轨与社会控制</w:t>
      </w:r>
      <w:r>
        <w:rPr>
          <w:rFonts w:hint="eastAsia" w:ascii="宋体" w:hAnsi="宋体" w:cs="Arial"/>
          <w:color w:val="333333"/>
          <w:sz w:val="24"/>
        </w:rPr>
        <w:t>；社会工作与社会保障；社会建设</w:t>
      </w:r>
      <w:r>
        <w:rPr>
          <w:rFonts w:hint="eastAsia" w:ascii="宋体" w:hAnsi="宋体"/>
          <w:color w:val="000000"/>
          <w:kern w:val="0"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第一章  导论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第一节  社会学的概念及其学科特点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社会学的概念。社会学的研究对象。社会学的学科特点。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第二节  社会学产生的历史背景及科学条件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社会学产生的历史背景。社会学产生的学科条件。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第三节  社会学研究的领域及其与其他社会科学的关系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社会学研究的领域。社会学与哲学的关系。社会学与历史学的关系。社会学与管理学的关系。社会学与其他具体学科的关系。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第四节  学习社会学的意义与方法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学习社会学的意义。学习社会学的方法。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t>第</w:t>
      </w:r>
      <w:r>
        <w:rPr>
          <w:rFonts w:hint="eastAsia" w:ascii="宋体" w:hAnsi="宋体"/>
          <w:b/>
          <w:sz w:val="24"/>
        </w:rPr>
        <w:t>二</w:t>
      </w:r>
      <w:r>
        <w:rPr>
          <w:rFonts w:ascii="宋体" w:hAnsi="宋体"/>
          <w:b/>
          <w:sz w:val="24"/>
        </w:rPr>
        <w:t>章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社会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第一节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社会及其构成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社会的涵义。社会的构成要素。社会的特点。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第二节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</w:t>
      </w:r>
      <w:r>
        <w:rPr>
          <w:rFonts w:hint="eastAsia" w:ascii="宋体" w:hAnsi="宋体" w:cs="Arial"/>
          <w:b/>
          <w:color w:val="333333"/>
          <w:sz w:val="24"/>
        </w:rPr>
        <w:t>的</w:t>
      </w:r>
      <w:r>
        <w:rPr>
          <w:rFonts w:ascii="宋体" w:hAnsi="宋体" w:cs="Arial"/>
          <w:b/>
          <w:color w:val="333333"/>
          <w:sz w:val="24"/>
        </w:rPr>
        <w:t>结构和</w:t>
      </w:r>
      <w:r>
        <w:rPr>
          <w:rFonts w:hint="eastAsia" w:ascii="宋体" w:hAnsi="宋体" w:cs="Arial"/>
          <w:b/>
          <w:color w:val="333333"/>
          <w:sz w:val="24"/>
        </w:rPr>
        <w:t>功能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社会的结构。社会的功能。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第三节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社会类型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社会类型划分的标准。主要的社会类型。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>第</w:t>
      </w:r>
      <w:r>
        <w:rPr>
          <w:rFonts w:hint="eastAsia" w:ascii="宋体" w:hAnsi="宋体" w:cs="Arial"/>
          <w:b/>
          <w:color w:val="333333"/>
          <w:sz w:val="24"/>
        </w:rPr>
        <w:t>三</w:t>
      </w:r>
      <w:r>
        <w:rPr>
          <w:rFonts w:ascii="宋体" w:hAnsi="宋体" w:cs="Arial"/>
          <w:b/>
          <w:color w:val="333333"/>
          <w:sz w:val="24"/>
        </w:rPr>
        <w:t xml:space="preserve">章 </w:t>
      </w:r>
      <w:r>
        <w:rPr>
          <w:rFonts w:hint="eastAsia" w:ascii="宋体" w:hAnsi="宋体" w:cs="Arial"/>
          <w:b/>
          <w:color w:val="333333"/>
          <w:sz w:val="24"/>
        </w:rPr>
        <w:t xml:space="preserve"> 社会</w:t>
      </w:r>
      <w:r>
        <w:rPr>
          <w:rFonts w:ascii="宋体" w:hAnsi="宋体" w:cs="Arial"/>
          <w:b/>
          <w:color w:val="333333"/>
          <w:sz w:val="24"/>
        </w:rPr>
        <w:t>文化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第一节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文化及其特征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文化的涵义。文化的特征。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第二节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文化的分类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物质文化与非物质文化。主文化与亚文化、反文化。评比性文化与非评比性文化。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第三节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文化的</w:t>
      </w:r>
      <w:r>
        <w:rPr>
          <w:rFonts w:hint="eastAsia" w:ascii="宋体" w:hAnsi="宋体" w:cs="Arial"/>
          <w:b/>
          <w:color w:val="333333"/>
          <w:sz w:val="24"/>
        </w:rPr>
        <w:t>结构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文化特质、文化丛与文化模式。文化绝对主义与文化相对主义。文化差异、文化圈与文化震惊。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第四节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文化的功能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文化的社会或民族标志功能。文化的行为规范功能。文化的社会凝聚功能。文化的人格塑造功能。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>第</w:t>
      </w:r>
      <w:r>
        <w:rPr>
          <w:rFonts w:hint="eastAsia" w:ascii="宋体" w:hAnsi="宋体" w:cs="Arial"/>
          <w:b/>
          <w:color w:val="333333"/>
          <w:sz w:val="24"/>
        </w:rPr>
        <w:t>四</w:t>
      </w:r>
      <w:r>
        <w:rPr>
          <w:rFonts w:ascii="宋体" w:hAnsi="宋体" w:cs="Arial"/>
          <w:b/>
          <w:color w:val="333333"/>
          <w:sz w:val="24"/>
        </w:rPr>
        <w:t xml:space="preserve">章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人的社会化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>第一节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 xml:space="preserve"> 什么是社会化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社会化的涵义。社会化的意义。研究社会化的不同角度。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>第二节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 xml:space="preserve"> 社会化的条件和主体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社会化的条件。社会化的主体。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第三节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社会化的过程和内容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社会化的过程。社会化的基本内容。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第四节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社会角色扮演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社会角色是社会化的结果。社会角色的类型。社会角色的扮演。社会角色的失调与调适。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>第</w:t>
      </w:r>
      <w:r>
        <w:rPr>
          <w:rFonts w:hint="eastAsia" w:ascii="宋体" w:hAnsi="宋体" w:cs="Arial"/>
          <w:b/>
          <w:color w:val="333333"/>
          <w:sz w:val="24"/>
        </w:rPr>
        <w:t>五</w:t>
      </w:r>
      <w:r>
        <w:rPr>
          <w:rFonts w:ascii="宋体" w:hAnsi="宋体" w:cs="Arial"/>
          <w:b/>
          <w:color w:val="333333"/>
          <w:sz w:val="24"/>
        </w:rPr>
        <w:t xml:space="preserve">章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社会互动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第一节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社会互动的</w:t>
      </w:r>
      <w:r>
        <w:rPr>
          <w:rFonts w:hint="eastAsia" w:ascii="宋体" w:hAnsi="宋体" w:cs="Arial"/>
          <w:b/>
          <w:color w:val="333333"/>
          <w:sz w:val="24"/>
        </w:rPr>
        <w:t>涵</w:t>
      </w:r>
      <w:r>
        <w:rPr>
          <w:rFonts w:ascii="宋体" w:hAnsi="宋体" w:cs="Arial"/>
          <w:b/>
          <w:color w:val="333333"/>
          <w:sz w:val="24"/>
        </w:rPr>
        <w:t>义及理论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社会互动的涵义。社会互动的理论。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第二节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社会互动的情境与过程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社会互动的情境。社会互动的过程。社会转型与社会互动。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第三节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社会互动的维度与类型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社会互动的维度。社会互动的类型。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第四节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集合行为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集合行为的涵义与特征。集合行为的理论。集合行为的典型形式。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>第</w:t>
      </w:r>
      <w:r>
        <w:rPr>
          <w:rFonts w:hint="eastAsia" w:ascii="宋体" w:hAnsi="宋体" w:cs="Arial"/>
          <w:b/>
          <w:color w:val="333333"/>
          <w:sz w:val="24"/>
        </w:rPr>
        <w:t>六</w:t>
      </w:r>
      <w:r>
        <w:rPr>
          <w:rFonts w:ascii="宋体" w:hAnsi="宋体" w:cs="Arial"/>
          <w:b/>
          <w:color w:val="333333"/>
          <w:sz w:val="24"/>
        </w:rPr>
        <w:t xml:space="preserve">章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社会网络与社会群体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第一节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社会网络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社会网络的涵义。社会网络的理论。社会网络的特征。社会网络的功能。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>第二节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 xml:space="preserve"> 社会群体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社会群体的涵义。社会群体的类型。社会群体的结构与功能。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第三节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初级社会群体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初级社会群体的涵义与基本特征。初级社会群体形成的条件。初级社会群体的功能。初级社会群体的衰落及其社会影响。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第四节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婚姻与家庭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婚姻与家庭的涵义与类型。婚姻与家庭的特征。婚姻与家庭的功能。婚姻与家庭中的两性关系。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>第</w:t>
      </w:r>
      <w:r>
        <w:rPr>
          <w:rFonts w:hint="eastAsia" w:ascii="宋体" w:hAnsi="宋体" w:cs="Arial"/>
          <w:b/>
          <w:color w:val="333333"/>
          <w:sz w:val="24"/>
        </w:rPr>
        <w:t>七</w:t>
      </w:r>
      <w:r>
        <w:rPr>
          <w:rFonts w:ascii="宋体" w:hAnsi="宋体" w:cs="Arial"/>
          <w:b/>
          <w:color w:val="333333"/>
          <w:sz w:val="24"/>
        </w:rPr>
        <w:t xml:space="preserve">章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社会组织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第一节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社会组织的特征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社会组织的涵义。社会组织的构成要素。社会组织的特征。社会组织在现代社会中的地位。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第二节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社会组织结构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社会组织结构的涵义。社会组织结构的内容。社会组织中的非正式结构及其功能。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>第三节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 xml:space="preserve"> 社会组织的管理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社会组织管理的涵义。社会组织管理理论。社会组织管理方式。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第四节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当代中国社会组织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当代中国社会组织的形成过程。当代中国社会组织的特点。当代中国社会组织的功能与发展。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>第</w:t>
      </w:r>
      <w:r>
        <w:rPr>
          <w:rFonts w:hint="eastAsia" w:ascii="宋体" w:hAnsi="宋体" w:cs="Arial"/>
          <w:b/>
          <w:color w:val="333333"/>
          <w:sz w:val="24"/>
        </w:rPr>
        <w:t>八</w:t>
      </w:r>
      <w:r>
        <w:rPr>
          <w:rFonts w:ascii="宋体" w:hAnsi="宋体" w:cs="Arial"/>
          <w:b/>
          <w:color w:val="333333"/>
          <w:sz w:val="24"/>
        </w:rPr>
        <w:t xml:space="preserve">章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社会制度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第一节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社会制度的概念与</w:t>
      </w:r>
      <w:r>
        <w:rPr>
          <w:rFonts w:hint="eastAsia" w:ascii="宋体" w:hAnsi="宋体" w:cs="Arial"/>
          <w:b/>
          <w:color w:val="333333"/>
          <w:sz w:val="24"/>
        </w:rPr>
        <w:t>构成要素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社会制度的概念。社会制度的构成要素。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第二节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</w:t>
      </w:r>
      <w:r>
        <w:rPr>
          <w:rFonts w:hint="eastAsia" w:ascii="宋体" w:hAnsi="宋体" w:cs="Arial"/>
          <w:b/>
          <w:color w:val="333333"/>
          <w:sz w:val="24"/>
        </w:rPr>
        <w:t>制度</w:t>
      </w:r>
      <w:r>
        <w:rPr>
          <w:rFonts w:ascii="宋体" w:hAnsi="宋体" w:cs="Arial"/>
          <w:b/>
          <w:color w:val="333333"/>
          <w:sz w:val="24"/>
        </w:rPr>
        <w:t>的</w:t>
      </w:r>
      <w:r>
        <w:rPr>
          <w:rFonts w:hint="eastAsia" w:ascii="宋体" w:hAnsi="宋体" w:cs="Arial"/>
          <w:b/>
          <w:color w:val="333333"/>
          <w:sz w:val="24"/>
        </w:rPr>
        <w:t>特征与类型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社会制度的特征。社会制度的类型。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第三节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社会制度的功能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社会制度的功能。考察社会制度功能的角度。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>第</w:t>
      </w:r>
      <w:r>
        <w:rPr>
          <w:rFonts w:hint="eastAsia" w:ascii="宋体" w:hAnsi="宋体" w:cs="Arial"/>
          <w:b/>
          <w:color w:val="333333"/>
          <w:sz w:val="24"/>
        </w:rPr>
        <w:t>九</w:t>
      </w:r>
      <w:r>
        <w:rPr>
          <w:rFonts w:ascii="宋体" w:hAnsi="宋体" w:cs="Arial"/>
          <w:b/>
          <w:color w:val="333333"/>
          <w:sz w:val="24"/>
        </w:rPr>
        <w:t xml:space="preserve">章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社会分层与社会流动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第一节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社会分层的相关概念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社会地位及其差别。社会分化及其类型。社会分层与社会不平等。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第二节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社会分层理论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马克思主义社会分层理论。西方社会学的分层理论。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第三节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社会分层的</w:t>
      </w:r>
      <w:r>
        <w:rPr>
          <w:rFonts w:hint="eastAsia" w:ascii="宋体" w:hAnsi="宋体" w:cs="Arial"/>
          <w:b/>
          <w:color w:val="333333"/>
          <w:sz w:val="24"/>
        </w:rPr>
        <w:t>方法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社会分层的方法和标准。社会分层的定性研究。社会分层的定量研究。在社会转型中调整社会分层结构。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第四节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社会流动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社会流动的涵义。社会流动的类型。社会流动的影响因素。合理的社会流动机制的建立。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>第</w:t>
      </w:r>
      <w:r>
        <w:rPr>
          <w:rFonts w:hint="eastAsia" w:ascii="宋体" w:hAnsi="宋体" w:cs="Arial"/>
          <w:b/>
          <w:color w:val="333333"/>
          <w:sz w:val="24"/>
        </w:rPr>
        <w:t>十</w:t>
      </w:r>
      <w:r>
        <w:rPr>
          <w:rFonts w:ascii="宋体" w:hAnsi="宋体" w:cs="Arial"/>
          <w:b/>
          <w:color w:val="333333"/>
          <w:sz w:val="24"/>
        </w:rPr>
        <w:t>章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 xml:space="preserve"> 社区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>第一节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 xml:space="preserve"> 社区的概念与理论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社区的概念。社区研究的理论与方法。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第二节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社区要素与发展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社区的要素。社区的发展。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第三节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社区建设与协调发展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社区建设。城乡协调发展。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第四节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虚拟社区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虚拟社区的涵义。虚拟社区的特征。虚拟社区的功能。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>第十</w:t>
      </w:r>
      <w:r>
        <w:rPr>
          <w:rFonts w:hint="eastAsia" w:ascii="宋体" w:hAnsi="宋体" w:cs="Arial"/>
          <w:b/>
          <w:color w:val="333333"/>
          <w:sz w:val="24"/>
        </w:rPr>
        <w:t>一</w:t>
      </w:r>
      <w:r>
        <w:rPr>
          <w:rFonts w:ascii="宋体" w:hAnsi="宋体" w:cs="Arial"/>
          <w:b/>
          <w:color w:val="333333"/>
          <w:sz w:val="24"/>
        </w:rPr>
        <w:t xml:space="preserve">章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社会变迁与社会现代化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第一节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社会变迁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社会变迁的概念与类型。社会变迁的根源。社会变迁的机制。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第二节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社会现代化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社会现代化的涵义。社会现代化的基本特征。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第三节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发展中国家</w:t>
      </w:r>
      <w:r>
        <w:rPr>
          <w:rFonts w:hint="eastAsia" w:ascii="宋体" w:hAnsi="宋体" w:cs="Arial"/>
          <w:b/>
          <w:color w:val="333333"/>
          <w:sz w:val="24"/>
        </w:rPr>
        <w:t>社会</w:t>
      </w:r>
      <w:r>
        <w:rPr>
          <w:rFonts w:ascii="宋体" w:hAnsi="宋体" w:cs="Arial"/>
          <w:b/>
          <w:color w:val="333333"/>
          <w:sz w:val="24"/>
        </w:rPr>
        <w:t>现代化的特征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发展中国家社会现代化的历史条件。迟发展效果。二元社会结构的长期存在。政府在现代化过程中的主导作用。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第四节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中国的</w:t>
      </w:r>
      <w:r>
        <w:rPr>
          <w:rFonts w:hint="eastAsia" w:ascii="宋体" w:hAnsi="宋体" w:cs="Arial"/>
          <w:b/>
          <w:color w:val="333333"/>
          <w:sz w:val="24"/>
        </w:rPr>
        <w:t>社会</w:t>
      </w:r>
      <w:r>
        <w:rPr>
          <w:rFonts w:ascii="宋体" w:hAnsi="宋体" w:cs="Arial"/>
          <w:b/>
          <w:color w:val="333333"/>
          <w:sz w:val="24"/>
        </w:rPr>
        <w:t>现代化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中国社会现代现代化的历史进程。中国现代化的独特性及其方向。中国社会现代化的优势与劣势。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>第十</w:t>
      </w:r>
      <w:r>
        <w:rPr>
          <w:rFonts w:hint="eastAsia" w:ascii="宋体" w:hAnsi="宋体" w:cs="Arial"/>
          <w:b/>
          <w:color w:val="333333"/>
          <w:sz w:val="24"/>
        </w:rPr>
        <w:t>二</w:t>
      </w:r>
      <w:r>
        <w:rPr>
          <w:rFonts w:ascii="宋体" w:hAnsi="宋体" w:cs="Arial"/>
          <w:b/>
          <w:color w:val="333333"/>
          <w:sz w:val="24"/>
        </w:rPr>
        <w:t xml:space="preserve">章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越轨与社会控制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第一节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越轨行为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社会越轨的涵义与类型。社会越轨产生的原因。社会越轨对社会的影响。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第二节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社会控制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社会控制</w:t>
      </w:r>
      <w:r>
        <w:rPr>
          <w:rFonts w:ascii="宋体" w:hAnsi="宋体" w:cs="Arial"/>
          <w:color w:val="333333"/>
          <w:sz w:val="24"/>
        </w:rPr>
        <w:t>的概念与类型</w:t>
      </w:r>
      <w:r>
        <w:rPr>
          <w:rFonts w:hint="eastAsia" w:ascii="宋体" w:hAnsi="宋体" w:cs="Arial"/>
          <w:color w:val="333333"/>
          <w:sz w:val="24"/>
        </w:rPr>
        <w:t>。社会控制的特征。社会控制的功能。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第三节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社会控制体系</w:t>
      </w:r>
      <w:r>
        <w:rPr>
          <w:rFonts w:hint="eastAsia" w:ascii="宋体" w:hAnsi="宋体" w:cs="Arial"/>
          <w:b/>
          <w:color w:val="333333"/>
          <w:sz w:val="24"/>
        </w:rPr>
        <w:t>与过程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社会控制体系。社会控制的过程。社会控制的度。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>第十</w:t>
      </w:r>
      <w:r>
        <w:rPr>
          <w:rFonts w:hint="eastAsia" w:ascii="宋体" w:hAnsi="宋体" w:cs="Arial"/>
          <w:b/>
          <w:color w:val="333333"/>
          <w:sz w:val="24"/>
        </w:rPr>
        <w:t>三</w:t>
      </w:r>
      <w:r>
        <w:rPr>
          <w:rFonts w:ascii="宋体" w:hAnsi="宋体" w:cs="Arial"/>
          <w:b/>
          <w:color w:val="333333"/>
          <w:sz w:val="24"/>
        </w:rPr>
        <w:t xml:space="preserve">章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社会工作与社会保障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第一节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社会工作的</w:t>
      </w:r>
      <w:r>
        <w:rPr>
          <w:rFonts w:hint="eastAsia" w:ascii="宋体" w:hAnsi="宋体" w:cs="Arial"/>
          <w:b/>
          <w:color w:val="333333"/>
          <w:sz w:val="24"/>
        </w:rPr>
        <w:t>涵义</w:t>
      </w:r>
      <w:r>
        <w:rPr>
          <w:rFonts w:ascii="宋体" w:hAnsi="宋体" w:cs="Arial"/>
          <w:b/>
          <w:color w:val="333333"/>
          <w:sz w:val="24"/>
        </w:rPr>
        <w:t>与发展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社会工作的涵义。社会工作的起源与发展。社会工作的价值与功能。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第二节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社会工作的对象、内容和方法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社会工作的对象。社会工作的内容。社会工作的方法。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 xml:space="preserve">第三节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社会保障</w:t>
      </w:r>
      <w:r>
        <w:rPr>
          <w:rFonts w:hint="eastAsia" w:ascii="宋体" w:hAnsi="宋体" w:cs="Arial"/>
          <w:b/>
          <w:color w:val="333333"/>
          <w:sz w:val="24"/>
        </w:rPr>
        <w:t>概述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社会保障的涵义与构成。社会保障的历史沿革。社会保障的基本模式。社会保障的功能与意义。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ascii="宋体" w:hAnsi="宋体" w:cs="Arial"/>
          <w:b/>
          <w:color w:val="333333"/>
          <w:sz w:val="24"/>
        </w:rPr>
        <w:t>第十</w:t>
      </w:r>
      <w:r>
        <w:rPr>
          <w:rFonts w:hint="eastAsia" w:ascii="宋体" w:hAnsi="宋体" w:cs="Arial"/>
          <w:b/>
          <w:color w:val="333333"/>
          <w:sz w:val="24"/>
        </w:rPr>
        <w:t>四</w:t>
      </w:r>
      <w:r>
        <w:rPr>
          <w:rFonts w:ascii="宋体" w:hAnsi="宋体" w:cs="Arial"/>
          <w:b/>
          <w:color w:val="333333"/>
          <w:sz w:val="24"/>
        </w:rPr>
        <w:t xml:space="preserve">章 </w:t>
      </w:r>
      <w:r>
        <w:rPr>
          <w:rFonts w:hint="eastAsia" w:ascii="宋体" w:hAnsi="宋体" w:cs="Arial"/>
          <w:b/>
          <w:color w:val="333333"/>
          <w:sz w:val="24"/>
        </w:rPr>
        <w:t xml:space="preserve"> </w:t>
      </w:r>
      <w:r>
        <w:rPr>
          <w:rFonts w:ascii="宋体" w:hAnsi="宋体" w:cs="Arial"/>
          <w:b/>
          <w:color w:val="333333"/>
          <w:sz w:val="24"/>
        </w:rPr>
        <w:t>社会建设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hint="eastAsia" w:ascii="宋体" w:hAnsi="宋体" w:cs="Arial"/>
          <w:b/>
          <w:color w:val="333333"/>
          <w:sz w:val="24"/>
        </w:rPr>
        <w:t xml:space="preserve">第一节   </w:t>
      </w:r>
      <w:r>
        <w:rPr>
          <w:rFonts w:ascii="宋体" w:hAnsi="宋体" w:cs="Arial"/>
          <w:b/>
          <w:color w:val="333333"/>
          <w:sz w:val="24"/>
        </w:rPr>
        <w:t>社会建设的</w:t>
      </w:r>
      <w:r>
        <w:rPr>
          <w:rFonts w:hint="eastAsia" w:ascii="宋体" w:hAnsi="宋体" w:cs="Arial"/>
          <w:b/>
          <w:color w:val="333333"/>
          <w:sz w:val="24"/>
        </w:rPr>
        <w:t>涵义与特征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社会建设的涵义。社会建设的特征。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hint="eastAsia" w:ascii="宋体" w:hAnsi="宋体" w:cs="Arial"/>
          <w:b/>
          <w:color w:val="333333"/>
          <w:sz w:val="24"/>
        </w:rPr>
        <w:t xml:space="preserve">第二节   </w:t>
      </w:r>
      <w:r>
        <w:rPr>
          <w:rFonts w:ascii="宋体" w:hAnsi="宋体" w:cs="Arial"/>
          <w:b/>
          <w:color w:val="333333"/>
          <w:sz w:val="24"/>
        </w:rPr>
        <w:t>社会建设的相关理论</w:t>
      </w:r>
    </w:p>
    <w:p>
      <w:pPr>
        <w:spacing w:line="360" w:lineRule="auto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w:t>社会建设理论的提出。小康社会建设理论。节约型社会建设理论。环境友好型社会建设理论。和谐社会建设理论。</w:t>
      </w:r>
    </w:p>
    <w:p>
      <w:pPr>
        <w:spacing w:line="360" w:lineRule="auto"/>
        <w:rPr>
          <w:rFonts w:hint="eastAsia" w:ascii="宋体" w:hAnsi="宋体" w:cs="Arial"/>
          <w:b/>
          <w:color w:val="333333"/>
          <w:sz w:val="24"/>
        </w:rPr>
      </w:pPr>
      <w:r>
        <w:rPr>
          <w:rFonts w:hint="eastAsia" w:ascii="宋体" w:hAnsi="宋体" w:cs="Arial"/>
          <w:b/>
          <w:color w:val="333333"/>
          <w:sz w:val="24"/>
        </w:rPr>
        <w:t xml:space="preserve">第三节   </w:t>
      </w:r>
      <w:r>
        <w:rPr>
          <w:rFonts w:ascii="宋体" w:hAnsi="宋体" w:cs="Arial"/>
          <w:b/>
          <w:color w:val="333333"/>
          <w:sz w:val="24"/>
        </w:rPr>
        <w:t>社会建设</w:t>
      </w:r>
      <w:r>
        <w:rPr>
          <w:rFonts w:hint="eastAsia" w:ascii="宋体" w:hAnsi="宋体" w:cs="Arial"/>
          <w:b/>
          <w:color w:val="333333"/>
          <w:sz w:val="24"/>
        </w:rPr>
        <w:t>的内容</w:t>
      </w:r>
    </w:p>
    <w:p>
      <w:pPr>
        <w:spacing w:line="360" w:lineRule="auto"/>
        <w:rPr>
          <w:rFonts w:hint="eastAsia" w:ascii="宋体" w:hAnsi="宋体" w:cs="宋体"/>
          <w:bCs/>
          <w:spacing w:val="8"/>
          <w:kern w:val="0"/>
          <w:sz w:val="24"/>
        </w:rPr>
      </w:pPr>
      <w:r>
        <w:rPr>
          <w:rFonts w:hint="eastAsia" w:ascii="宋体" w:hAnsi="宋体"/>
          <w:sz w:val="24"/>
        </w:rPr>
        <w:t>建立社会价值体系。优化社会结构。</w:t>
      </w:r>
      <w:r>
        <w:rPr>
          <w:rFonts w:ascii="宋体" w:hAnsi="宋体" w:cs="宋体"/>
          <w:bCs/>
          <w:spacing w:val="8"/>
          <w:kern w:val="0"/>
          <w:sz w:val="24"/>
        </w:rPr>
        <w:t>完善社会服务功能</w:t>
      </w:r>
      <w:r>
        <w:rPr>
          <w:rFonts w:hint="eastAsia" w:ascii="宋体" w:hAnsi="宋体" w:cs="宋体"/>
          <w:bCs/>
          <w:spacing w:val="8"/>
          <w:kern w:val="0"/>
          <w:sz w:val="24"/>
        </w:rPr>
        <w:t>。</w:t>
      </w:r>
      <w:r>
        <w:rPr>
          <w:rFonts w:ascii="宋体" w:hAnsi="宋体" w:cs="宋体"/>
          <w:bCs/>
          <w:spacing w:val="8"/>
          <w:kern w:val="0"/>
          <w:sz w:val="24"/>
        </w:rPr>
        <w:t>促进社会组织发展</w:t>
      </w:r>
      <w:r>
        <w:rPr>
          <w:rFonts w:hint="eastAsia" w:ascii="宋体" w:hAnsi="宋体" w:cs="宋体"/>
          <w:bCs/>
          <w:spacing w:val="8"/>
          <w:kern w:val="0"/>
          <w:sz w:val="24"/>
        </w:rPr>
        <w:t>。协调社会利益关系。构建社会保障与社会安全网络。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四、参考书目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郑杭生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社会学概论新修（第四版），</w:t>
      </w:r>
      <w:r>
        <w:rPr>
          <w:rFonts w:ascii="宋体" w:hAnsi="宋体"/>
          <w:sz w:val="24"/>
        </w:rPr>
        <w:t>中国人民大学出版社,201</w:t>
      </w:r>
      <w:r>
        <w:rPr>
          <w:rFonts w:hint="eastAsia" w:ascii="宋体" w:hAnsi="宋体"/>
          <w:sz w:val="24"/>
        </w:rPr>
        <w:t>3.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戴维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波普洛（美）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社会学（第十版），中国人民大学出版社，2005.</w:t>
      </w:r>
    </w:p>
    <w:p>
      <w:pPr>
        <w:spacing w:line="360" w:lineRule="auto"/>
        <w:rPr>
          <w:rFonts w:hint="eastAsia" w:ascii="宋体" w:hAnsi="宋体" w:cs="宋体"/>
          <w:bCs/>
          <w:spacing w:val="8"/>
          <w:kern w:val="0"/>
          <w:sz w:val="24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24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otum">
    <w:altName w:val="Malgun Gothic"/>
    <w:panose1 w:val="020B0600000101010101"/>
    <w:charset w:val="81"/>
    <w:family w:val="modern"/>
    <w:pitch w:val="default"/>
    <w:sig w:usb0="00000000" w:usb1="0906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5223C"/>
    <w:rsid w:val="002D09F3"/>
    <w:rsid w:val="00827FBE"/>
    <w:rsid w:val="009E4F1D"/>
    <w:rsid w:val="00BC7C30"/>
    <w:rsid w:val="00DB4891"/>
    <w:rsid w:val="00E21037"/>
    <w:rsid w:val="079F607C"/>
    <w:rsid w:val="13410A80"/>
    <w:rsid w:val="43710CA1"/>
    <w:rsid w:val="467644D8"/>
    <w:rsid w:val="59F960E5"/>
    <w:rsid w:val="73860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448</Words>
  <Characters>2556</Characters>
  <Lines>21</Lines>
  <Paragraphs>5</Paragraphs>
  <TotalTime>0</TotalTime>
  <ScaleCrop>false</ScaleCrop>
  <LinksUpToDate>false</LinksUpToDate>
  <CharactersWithSpaces>2999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2011-06-20T04:39:00Z</dcterms:created>
  <dc:creator>微软用户</dc:creator>
  <cp:lastModifiedBy>vertesyuan</cp:lastModifiedBy>
  <cp:lastPrinted>2013-07-17T02:34:00Z</cp:lastPrinted>
  <dcterms:modified xsi:type="dcterms:W3CDTF">2022-09-08T07:07:35Z</dcterms:modified>
  <dc:title>附件二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D7EEB514E31B4CBEB0B0C628E21127B8</vt:lpwstr>
  </property>
</Properties>
</file>