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考试科目代码：[</w:t>
      </w:r>
      <w:r>
        <w:rPr>
          <w:rFonts w:ascii="仿宋" w:hAnsi="仿宋" w:eastAsia="ＭＳ 明朝" w:cs="仿宋"/>
          <w:sz w:val="28"/>
          <w:szCs w:val="28"/>
        </w:rPr>
        <w:t>24</w:t>
      </w:r>
      <w:r>
        <w:rPr>
          <w:rFonts w:hint="eastAsia" w:ascii="仿宋" w:hAnsi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]              考试科目名称：二外俄语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3.试卷结构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1) 词汇语法 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2) 阅读理解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3) 俄汉互译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4) 俄语写作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二、考查目标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掌握基本的俄语语法知识及基本词汇，灵活运用俄语词形变化；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掌握一定的俄语日常用语及句型；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能综合运用俄语语言知识，阅读和理解难度相当的文章，具有一定的俄语写作能力。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三、考试内容概要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1.词汇语法（总分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0分，考试时间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1）词汇量要求:教育部大学俄语教学大纲规定应掌握的基本词汇；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2）语法要求:掌握基础俄语语法知识，名词的性、数、格；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形容词的性、数、格，形容词短尾，形容词的比较级和最高级；代词的变格及应用；动词的体、时、式及运动动词；形动词的构成和用法；副动词的构成与用法；前置词的用法；数词的变格和用法；简单句和复合句等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3）题型:选择题或填空题。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2.阅读理解（总分40分，考试时间60分钟）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1）读懂专题报道、历史传记及文学作品等各种文体；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2）从语篇拓展词义、把握信息及分析概括文义；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3）题型：选择题、解答题。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3.俄汉互译（总分20分，考试时间30分钟）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1）掌握俄语的句子结构，灵活运用俄语语法知识，准确翻译常见俄语句型；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2）具有一定的俄语综合理解能力和翻译表达能力；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3）题型:俄译汉或汉译俄。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4.俄语写作（总分20分，考试时间40分钟）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1）写作要求：围绕所给主题进行不少于100个单词的阐述，能准确表达自己的思想；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2）题型：命题作文。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1.史铁强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大学俄语（第一册）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北京:</w:t>
      </w:r>
      <w:r>
        <w:rPr>
          <w:rFonts w:hint="eastAsia" w:ascii="仿宋" w:hAnsi="仿宋" w:eastAsia="仿宋" w:cs="仿宋"/>
          <w:sz w:val="28"/>
          <w:szCs w:val="28"/>
        </w:rPr>
        <w:t>外语教学与研究出版社,2019</w:t>
      </w:r>
      <w:r>
        <w:rPr>
          <w:rFonts w:ascii="仿宋" w:hAnsi="仿宋" w:eastAsia="仿宋" w:cs="仿宋"/>
          <w:sz w:val="28"/>
          <w:szCs w:val="28"/>
        </w:rPr>
        <w:t>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2.史铁强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大学俄语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（第二册）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北京:</w:t>
      </w:r>
      <w:r>
        <w:rPr>
          <w:rFonts w:hint="eastAsia" w:ascii="仿宋" w:hAnsi="仿宋" w:eastAsia="仿宋" w:cs="仿宋"/>
          <w:sz w:val="28"/>
          <w:szCs w:val="28"/>
        </w:rPr>
        <w:t>外语教学与研究出版社,2019.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ODdiMDNhNDVkYWRjY2VkMTNmMmJmM2IyMDU3ZDEifQ=="/>
  </w:docVars>
  <w:rsids>
    <w:rsidRoot w:val="000618D6"/>
    <w:rsid w:val="000004FA"/>
    <w:rsid w:val="00017830"/>
    <w:rsid w:val="0004468E"/>
    <w:rsid w:val="000618D6"/>
    <w:rsid w:val="000706BA"/>
    <w:rsid w:val="00084602"/>
    <w:rsid w:val="000F30B4"/>
    <w:rsid w:val="00270FE2"/>
    <w:rsid w:val="00330E58"/>
    <w:rsid w:val="00336E63"/>
    <w:rsid w:val="0037423B"/>
    <w:rsid w:val="00401107"/>
    <w:rsid w:val="004E7FF0"/>
    <w:rsid w:val="00637B77"/>
    <w:rsid w:val="007E44BE"/>
    <w:rsid w:val="007F0EF0"/>
    <w:rsid w:val="008971AF"/>
    <w:rsid w:val="008A7612"/>
    <w:rsid w:val="008E2679"/>
    <w:rsid w:val="009418E3"/>
    <w:rsid w:val="009764CF"/>
    <w:rsid w:val="009E5A96"/>
    <w:rsid w:val="00A17AA7"/>
    <w:rsid w:val="00CF341A"/>
    <w:rsid w:val="00E243CE"/>
    <w:rsid w:val="00EB6D3D"/>
    <w:rsid w:val="00F57A69"/>
    <w:rsid w:val="00FF1B2D"/>
    <w:rsid w:val="0B3F4654"/>
    <w:rsid w:val="109041E4"/>
    <w:rsid w:val="1D265AB4"/>
    <w:rsid w:val="1E8D4B89"/>
    <w:rsid w:val="22ED781F"/>
    <w:rsid w:val="3061590B"/>
    <w:rsid w:val="38847F15"/>
    <w:rsid w:val="38AE6B27"/>
    <w:rsid w:val="3E021995"/>
    <w:rsid w:val="5301438A"/>
    <w:rsid w:val="59526954"/>
    <w:rsid w:val="63D303BE"/>
    <w:rsid w:val="69477E7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5"/>
    <w:link w:val="3"/>
    <w:qFormat/>
    <w:uiPriority w:val="99"/>
    <w:rPr>
      <w:rFonts w:eastAsia="宋体"/>
      <w:kern w:val="2"/>
      <w:sz w:val="21"/>
      <w:szCs w:val="24"/>
      <w:lang w:eastAsia="zh-CN"/>
    </w:rPr>
  </w:style>
  <w:style w:type="character" w:customStyle="1" w:styleId="7">
    <w:name w:val="フッター (文字)"/>
    <w:basedOn w:val="5"/>
    <w:link w:val="2"/>
    <w:qFormat/>
    <w:uiPriority w:val="99"/>
    <w:rPr>
      <w:rFonts w:eastAsia="宋体"/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743</Words>
  <Characters>787</Characters>
  <Lines>6</Lines>
  <Paragraphs>1</Paragraphs>
  <TotalTime>0</TotalTime>
  <ScaleCrop>false</ScaleCrop>
  <LinksUpToDate>false</LinksUpToDate>
  <CharactersWithSpaces>820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2022-06-16T14:08:00Z</dcterms:created>
  <dc:creator>1 1</dc:creator>
  <cp:lastModifiedBy>Administrator</cp:lastModifiedBy>
  <dcterms:modified xsi:type="dcterms:W3CDTF">2022-06-28T08:00:31Z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1C7FFB74F112429E98E6618A1DC1D21D</vt:lpwstr>
  </property>
</Properties>
</file>