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00" w:lineRule="exact"/>
        <w:jc w:val="center"/>
        <w:rPr>
          <w:rFonts w:hint="eastAsia" w:eastAsia="黑体"/>
          <w:sz w:val="32"/>
          <w:szCs w:val="32"/>
        </w:rPr>
      </w:pPr>
      <w:bookmarkStart w:id="0" w:name="_GoBack"/>
      <w:bookmarkEnd w:id="0"/>
      <w:r>
        <w:rPr>
          <w:rFonts w:eastAsia="黑体"/>
          <w:sz w:val="32"/>
          <w:szCs w:val="32"/>
        </w:rPr>
        <w:t>硕士研究生入学考试大纲</w:t>
      </w:r>
    </w:p>
    <w:p>
      <w:pPr>
        <w:spacing w:line="500" w:lineRule="exact"/>
        <w:rPr>
          <w:rFonts w:hint="eastAsia" w:ascii="方正书宋简体" w:eastAsia="方正书宋简体"/>
          <w:sz w:val="24"/>
        </w:rPr>
      </w:pPr>
    </w:p>
    <w:p>
      <w:pPr>
        <w:spacing w:line="500" w:lineRule="exact"/>
        <w:jc w:val="center"/>
        <w:rPr>
          <w:rFonts w:hint="eastAsia" w:ascii="黑体" w:eastAsia="黑体"/>
          <w:sz w:val="24"/>
        </w:rPr>
      </w:pPr>
      <w:r>
        <w:rPr>
          <w:rFonts w:hint="eastAsia" w:ascii="黑体" w:eastAsia="黑体"/>
          <w:sz w:val="24"/>
        </w:rPr>
        <w:t>考试科目名称：机械设计</w:t>
      </w:r>
    </w:p>
    <w:p>
      <w:pPr>
        <w:spacing w:line="340" w:lineRule="exact"/>
        <w:ind w:firstLine="120" w:firstLineChars="50"/>
        <w:rPr>
          <w:rFonts w:hint="eastAsia" w:ascii="方正书宋简体" w:eastAsia="方正书宋简体"/>
          <w:sz w:val="24"/>
        </w:rPr>
      </w:pPr>
      <w:r>
        <w:rPr>
          <w:rFonts w:hint="eastAsia" w:ascii="方正书宋简体" w:eastAsia="方正书宋简体"/>
          <w:sz w:val="24"/>
        </w:rPr>
        <w:t>一、考试大纲援引教材</w:t>
      </w:r>
    </w:p>
    <w:p>
      <w:pPr>
        <w:spacing w:line="340" w:lineRule="exact"/>
        <w:ind w:firstLine="420" w:firstLineChars="200"/>
        <w:rPr>
          <w:rFonts w:hint="eastAsia"/>
        </w:rPr>
      </w:pPr>
      <w:r>
        <w:rPr>
          <w:rFonts w:hint="eastAsia" w:ascii="Arial" w:hAnsi="Arial" w:cs="Arial"/>
          <w:szCs w:val="18"/>
        </w:rPr>
        <w:t>《机械设计》第九版 高等教育出版社 濮良贵、陈国定、吴立言 2013年</w:t>
      </w:r>
    </w:p>
    <w:p>
      <w:pPr>
        <w:numPr>
          <w:ilvl w:val="0"/>
          <w:numId w:val="1"/>
        </w:numPr>
        <w:spacing w:line="340" w:lineRule="exact"/>
        <w:rPr>
          <w:rFonts w:hint="eastAsia" w:ascii="方正书宋简体" w:eastAsia="方正书宋简体"/>
          <w:sz w:val="24"/>
        </w:rPr>
      </w:pPr>
      <w:r>
        <w:rPr>
          <w:rFonts w:hint="eastAsia" w:ascii="方正书宋简体" w:eastAsia="方正书宋简体"/>
          <w:sz w:val="24"/>
        </w:rPr>
        <w:t>考试要求：</w:t>
      </w:r>
    </w:p>
    <w:p>
      <w:pPr>
        <w:pStyle w:val="2"/>
        <w:spacing w:line="320" w:lineRule="exact"/>
        <w:ind w:firstLine="359" w:firstLineChars="171"/>
      </w:pPr>
      <w:r>
        <w:t>机械设计是机械设计制造及自动化专业的学科基础课，课程主要内容包括连接件、传动件、轴系零件等通用零件的基本知识、基本理论以及设计计算方法。</w:t>
      </w:r>
      <w:r>
        <w:rPr>
          <w:rFonts w:hint="eastAsia" w:ascii="宋体"/>
        </w:rPr>
        <w:t>要求考生全面系统掌握</w:t>
      </w:r>
      <w:r>
        <w:t>基本知识、基本理论和基本设计方法</w:t>
      </w:r>
      <w:r>
        <w:rPr>
          <w:rFonts w:hint="eastAsia"/>
        </w:rPr>
        <w:t>，</w:t>
      </w:r>
      <w:r>
        <w:t>掌握机械零部件的设计方法并具有一定的设计能力，</w:t>
      </w:r>
      <w:r>
        <w:rPr>
          <w:szCs w:val="21"/>
        </w:rPr>
        <w:t>能够将机械设计专业知识及工程原理运用于分析和解决复杂工程问题。</w:t>
      </w:r>
    </w:p>
    <w:p>
      <w:pPr>
        <w:numPr>
          <w:ilvl w:val="0"/>
          <w:numId w:val="1"/>
        </w:numPr>
        <w:spacing w:line="340" w:lineRule="exact"/>
        <w:rPr>
          <w:rFonts w:hint="eastAsia" w:ascii="方正书宋简体" w:eastAsia="方正书宋简体"/>
          <w:sz w:val="24"/>
        </w:rPr>
      </w:pPr>
      <w:r>
        <w:rPr>
          <w:rFonts w:hint="eastAsia" w:ascii="方正书宋简体" w:eastAsia="方正书宋简体"/>
          <w:sz w:val="24"/>
        </w:rPr>
        <w:t>考试内容：</w:t>
      </w:r>
    </w:p>
    <w:p>
      <w:pPr>
        <w:spacing w:line="340" w:lineRule="exact"/>
        <w:ind w:firstLine="178" w:firstLineChars="85"/>
        <w:rPr>
          <w:rFonts w:hint="eastAsia"/>
        </w:rPr>
      </w:pPr>
      <w:r>
        <w:rPr>
          <w:rFonts w:hint="eastAsia" w:ascii="宋体" w:hAnsi="宋体"/>
        </w:rPr>
        <w:t>1）</w:t>
      </w:r>
      <w:r>
        <w:rPr>
          <w:rFonts w:hint="eastAsia"/>
        </w:rPr>
        <w:t>机械零件的强度</w:t>
      </w:r>
    </w:p>
    <w:p>
      <w:pPr>
        <w:spacing w:line="340" w:lineRule="exact"/>
        <w:ind w:left="540" w:leftChars="257"/>
        <w:rPr>
          <w:rFonts w:hint="eastAsia"/>
        </w:rPr>
      </w:pPr>
      <w:r>
        <w:rPr>
          <w:rFonts w:hint="eastAsia"/>
        </w:rPr>
        <w:t>a: 材料的疲劳特性</w:t>
      </w:r>
    </w:p>
    <w:p>
      <w:pPr>
        <w:spacing w:line="340" w:lineRule="exact"/>
        <w:ind w:left="540" w:leftChars="257"/>
        <w:rPr>
          <w:rFonts w:hint="eastAsia"/>
        </w:rPr>
      </w:pPr>
      <w:r>
        <w:rPr>
          <w:rFonts w:hint="eastAsia"/>
        </w:rPr>
        <w:t>b: 机械零件的疲劳强度</w:t>
      </w:r>
    </w:p>
    <w:p>
      <w:pPr>
        <w:spacing w:line="340" w:lineRule="exact"/>
        <w:ind w:left="540" w:leftChars="257"/>
        <w:rPr>
          <w:rFonts w:hint="eastAsia"/>
        </w:rPr>
      </w:pPr>
      <w:r>
        <w:rPr>
          <w:rFonts w:hint="eastAsia"/>
        </w:rPr>
        <w:t>c: 机械零件的接触强度</w:t>
      </w:r>
    </w:p>
    <w:p>
      <w:pPr>
        <w:spacing w:line="340" w:lineRule="exact"/>
        <w:ind w:left="539" w:leftChars="100" w:hanging="329" w:hangingChars="157"/>
        <w:rPr>
          <w:rFonts w:hint="eastAsia"/>
        </w:rPr>
      </w:pPr>
      <w:r>
        <w:rPr>
          <w:rFonts w:hint="eastAsia" w:ascii="宋体" w:hAnsi="宋体"/>
        </w:rPr>
        <w:t>2)</w:t>
      </w:r>
      <w:r>
        <w:rPr>
          <w:rFonts w:hint="eastAsia"/>
        </w:rPr>
        <w:t>摩擦、磨损及润滑概述</w:t>
      </w:r>
    </w:p>
    <w:p>
      <w:pPr>
        <w:spacing w:line="340" w:lineRule="exact"/>
        <w:ind w:left="540" w:leftChars="257"/>
        <w:rPr>
          <w:rFonts w:hint="eastAsia"/>
        </w:rPr>
      </w:pPr>
      <w:r>
        <w:rPr>
          <w:rFonts w:hint="eastAsia"/>
        </w:rPr>
        <w:t>a: 摩擦、磨损的基本概念</w:t>
      </w:r>
    </w:p>
    <w:p>
      <w:pPr>
        <w:spacing w:line="340" w:lineRule="exact"/>
        <w:ind w:left="540" w:leftChars="257"/>
        <w:rPr>
          <w:rFonts w:hint="eastAsia"/>
        </w:rPr>
      </w:pPr>
      <w:r>
        <w:rPr>
          <w:rFonts w:hint="eastAsia"/>
        </w:rPr>
        <w:t>b: 润滑剂、添加剂和润滑方法</w:t>
      </w:r>
    </w:p>
    <w:p>
      <w:pPr>
        <w:spacing w:line="340" w:lineRule="exact"/>
        <w:ind w:left="540" w:leftChars="257"/>
        <w:rPr>
          <w:rFonts w:hint="eastAsia"/>
        </w:rPr>
      </w:pPr>
      <w:r>
        <w:rPr>
          <w:rFonts w:hint="eastAsia"/>
        </w:rPr>
        <w:t>c: 流体润滑的基本原理</w:t>
      </w:r>
    </w:p>
    <w:p>
      <w:pPr>
        <w:spacing w:line="340" w:lineRule="exact"/>
        <w:ind w:firstLine="178" w:firstLineChars="85"/>
        <w:rPr>
          <w:rFonts w:hint="eastAsia"/>
        </w:rPr>
      </w:pPr>
      <w:r>
        <w:rPr>
          <w:rFonts w:hint="eastAsia"/>
        </w:rPr>
        <w:t>3）螺纹连接和螺旋传动</w:t>
      </w:r>
    </w:p>
    <w:p>
      <w:pPr>
        <w:spacing w:line="340" w:lineRule="exact"/>
        <w:ind w:firstLine="420" w:firstLineChars="200"/>
        <w:rPr>
          <w:rFonts w:hint="eastAsia"/>
        </w:rPr>
      </w:pPr>
      <w:r>
        <w:rPr>
          <w:rFonts w:hint="eastAsia"/>
        </w:rPr>
        <w:t>a: 螺纹的类型、应用及主要参数</w:t>
      </w:r>
    </w:p>
    <w:p>
      <w:pPr>
        <w:spacing w:line="340" w:lineRule="exact"/>
        <w:ind w:firstLine="420" w:firstLineChars="200"/>
        <w:rPr>
          <w:rFonts w:hint="eastAsia"/>
        </w:rPr>
      </w:pPr>
      <w:r>
        <w:rPr>
          <w:rFonts w:hint="eastAsia"/>
        </w:rPr>
        <w:t>b: 螺纹连接的类型和标准连接件</w:t>
      </w:r>
    </w:p>
    <w:p>
      <w:pPr>
        <w:spacing w:line="340" w:lineRule="exact"/>
        <w:ind w:firstLine="420" w:firstLineChars="200"/>
        <w:rPr>
          <w:rFonts w:hint="eastAsia"/>
        </w:rPr>
      </w:pPr>
      <w:r>
        <w:rPr>
          <w:rFonts w:hint="eastAsia"/>
        </w:rPr>
        <w:t>c: 螺纹连接的预紧与螺纹连接的防松</w:t>
      </w:r>
    </w:p>
    <w:p>
      <w:pPr>
        <w:spacing w:line="340" w:lineRule="exact"/>
        <w:ind w:firstLine="420" w:firstLineChars="200"/>
        <w:rPr>
          <w:rFonts w:hint="eastAsia"/>
        </w:rPr>
      </w:pPr>
      <w:r>
        <w:rPr>
          <w:rFonts w:hint="eastAsia"/>
        </w:rPr>
        <w:t>d: 螺栓组连接的设计</w:t>
      </w:r>
    </w:p>
    <w:p>
      <w:pPr>
        <w:spacing w:line="340" w:lineRule="exact"/>
        <w:ind w:firstLine="420" w:firstLineChars="200"/>
        <w:rPr>
          <w:rFonts w:hint="eastAsia"/>
        </w:rPr>
      </w:pPr>
      <w:r>
        <w:rPr>
          <w:rFonts w:hint="eastAsia"/>
        </w:rPr>
        <w:t>e: 螺纹连接的强度计算</w:t>
      </w:r>
    </w:p>
    <w:p>
      <w:pPr>
        <w:spacing w:line="340" w:lineRule="exact"/>
        <w:ind w:firstLine="420" w:firstLineChars="200"/>
        <w:rPr>
          <w:rFonts w:hint="eastAsia"/>
        </w:rPr>
      </w:pPr>
      <w:r>
        <w:rPr>
          <w:rFonts w:hint="eastAsia"/>
        </w:rPr>
        <w:t>f: 螺纹连接件的材料和许用应力</w:t>
      </w:r>
    </w:p>
    <w:p>
      <w:pPr>
        <w:spacing w:line="340" w:lineRule="exact"/>
        <w:ind w:firstLine="420" w:firstLineChars="200"/>
        <w:rPr>
          <w:rFonts w:hint="eastAsia"/>
        </w:rPr>
      </w:pPr>
      <w:r>
        <w:rPr>
          <w:rFonts w:hint="eastAsia"/>
        </w:rPr>
        <w:t>g: 提高螺纹连接强度的措施</w:t>
      </w:r>
    </w:p>
    <w:p>
      <w:pPr>
        <w:spacing w:line="340" w:lineRule="exact"/>
        <w:ind w:firstLine="178" w:firstLineChars="85"/>
        <w:rPr>
          <w:rFonts w:hint="eastAsia"/>
        </w:rPr>
      </w:pPr>
      <w:r>
        <w:rPr>
          <w:rFonts w:hint="eastAsia" w:ascii="宋体" w:hAnsi="宋体"/>
        </w:rPr>
        <w:t>4)</w:t>
      </w:r>
      <w:r>
        <w:rPr>
          <w:rFonts w:hint="eastAsia"/>
        </w:rPr>
        <w:t>键、花键、无键连接和销连接</w:t>
      </w:r>
    </w:p>
    <w:p>
      <w:pPr>
        <w:spacing w:line="340" w:lineRule="exact"/>
        <w:ind w:firstLine="420" w:firstLineChars="200"/>
        <w:rPr>
          <w:rFonts w:hint="eastAsia"/>
        </w:rPr>
      </w:pPr>
      <w:r>
        <w:rPr>
          <w:rFonts w:hint="eastAsia"/>
        </w:rPr>
        <w:t>a: 键连接</w:t>
      </w:r>
    </w:p>
    <w:p>
      <w:pPr>
        <w:spacing w:line="340" w:lineRule="exact"/>
        <w:ind w:firstLine="420" w:firstLineChars="200"/>
        <w:rPr>
          <w:rFonts w:hint="eastAsia"/>
        </w:rPr>
      </w:pPr>
      <w:r>
        <w:rPr>
          <w:rFonts w:hint="eastAsia"/>
        </w:rPr>
        <w:t>b: 花键连接</w:t>
      </w:r>
    </w:p>
    <w:p>
      <w:pPr>
        <w:spacing w:line="340" w:lineRule="exact"/>
        <w:ind w:firstLine="210" w:firstLineChars="100"/>
        <w:rPr>
          <w:rFonts w:hint="eastAsia"/>
        </w:rPr>
      </w:pPr>
      <w:r>
        <w:rPr>
          <w:rFonts w:hint="eastAsia" w:ascii="宋体" w:hAnsi="宋体"/>
        </w:rPr>
        <w:t>5)</w:t>
      </w:r>
      <w:r>
        <w:rPr>
          <w:rFonts w:hint="eastAsia"/>
        </w:rPr>
        <w:t>带传动</w:t>
      </w:r>
    </w:p>
    <w:p>
      <w:pPr>
        <w:spacing w:line="340" w:lineRule="exact"/>
        <w:ind w:firstLine="210" w:firstLineChars="100"/>
        <w:rPr>
          <w:rFonts w:hint="eastAsia"/>
        </w:rPr>
      </w:pPr>
      <w:r>
        <w:rPr>
          <w:rFonts w:hint="eastAsia"/>
        </w:rPr>
        <w:t xml:space="preserve">  a: 带传动的类型与特点</w:t>
      </w:r>
    </w:p>
    <w:p>
      <w:pPr>
        <w:spacing w:line="340" w:lineRule="exact"/>
        <w:ind w:firstLine="210" w:firstLineChars="100"/>
        <w:rPr>
          <w:rFonts w:hint="eastAsia"/>
        </w:rPr>
      </w:pPr>
      <w:r>
        <w:rPr>
          <w:rFonts w:hint="eastAsia"/>
        </w:rPr>
        <w:t xml:space="preserve">  b: 带传动工作情况分析</w:t>
      </w:r>
    </w:p>
    <w:p>
      <w:pPr>
        <w:spacing w:line="340" w:lineRule="exact"/>
        <w:ind w:firstLine="420" w:firstLineChars="200"/>
        <w:rPr>
          <w:rFonts w:hint="eastAsia"/>
        </w:rPr>
      </w:pPr>
      <w:r>
        <w:rPr>
          <w:rFonts w:hint="eastAsia"/>
        </w:rPr>
        <w:t>c: 普通V带传动的设计计算</w:t>
      </w:r>
    </w:p>
    <w:p>
      <w:pPr>
        <w:spacing w:line="340" w:lineRule="exact"/>
        <w:ind w:firstLine="420" w:firstLineChars="200"/>
        <w:rPr>
          <w:rFonts w:hint="eastAsia"/>
        </w:rPr>
      </w:pPr>
      <w:r>
        <w:rPr>
          <w:rFonts w:hint="eastAsia"/>
        </w:rPr>
        <w:t>d: V带轮设计与V带传动的张紧</w:t>
      </w:r>
    </w:p>
    <w:p>
      <w:pPr>
        <w:spacing w:line="340" w:lineRule="exact"/>
        <w:ind w:firstLine="210" w:firstLineChars="100"/>
        <w:rPr>
          <w:rFonts w:hint="eastAsia"/>
        </w:rPr>
      </w:pPr>
      <w:r>
        <w:rPr>
          <w:rFonts w:hint="eastAsia" w:ascii="宋体" w:hAnsi="宋体"/>
        </w:rPr>
        <w:t>6)</w:t>
      </w:r>
      <w:r>
        <w:rPr>
          <w:rFonts w:hint="eastAsia"/>
        </w:rPr>
        <w:t>链传动</w:t>
      </w:r>
    </w:p>
    <w:p>
      <w:pPr>
        <w:spacing w:line="340" w:lineRule="exact"/>
        <w:ind w:firstLine="420" w:firstLineChars="200"/>
        <w:rPr>
          <w:rFonts w:hint="eastAsia"/>
        </w:rPr>
      </w:pPr>
      <w:r>
        <w:rPr>
          <w:rFonts w:hint="eastAsia"/>
        </w:rPr>
        <w:t>a: 链传动的特点及应用</w:t>
      </w:r>
    </w:p>
    <w:p>
      <w:pPr>
        <w:spacing w:line="340" w:lineRule="exact"/>
        <w:ind w:firstLine="420" w:firstLineChars="200"/>
        <w:rPr>
          <w:rFonts w:hint="eastAsia"/>
        </w:rPr>
      </w:pPr>
      <w:r>
        <w:rPr>
          <w:rFonts w:hint="eastAsia"/>
        </w:rPr>
        <w:t>b: 传动链的结构特点</w:t>
      </w:r>
    </w:p>
    <w:p>
      <w:pPr>
        <w:spacing w:line="340" w:lineRule="exact"/>
        <w:ind w:firstLine="420" w:firstLineChars="200"/>
        <w:rPr>
          <w:rFonts w:hint="eastAsia"/>
        </w:rPr>
      </w:pPr>
      <w:r>
        <w:rPr>
          <w:rFonts w:hint="eastAsia"/>
        </w:rPr>
        <w:t>c: 滚子链链轮的结构和材料</w:t>
      </w:r>
    </w:p>
    <w:p>
      <w:pPr>
        <w:spacing w:line="340" w:lineRule="exact"/>
        <w:ind w:firstLine="420" w:firstLineChars="200"/>
        <w:rPr>
          <w:rFonts w:hint="eastAsia"/>
        </w:rPr>
      </w:pPr>
      <w:r>
        <w:rPr>
          <w:rFonts w:hint="eastAsia"/>
        </w:rPr>
        <w:t>d: 链传动的工作情况分析</w:t>
      </w:r>
    </w:p>
    <w:p>
      <w:pPr>
        <w:spacing w:line="340" w:lineRule="exact"/>
        <w:ind w:firstLine="420" w:firstLineChars="200"/>
        <w:rPr>
          <w:rFonts w:hint="eastAsia"/>
        </w:rPr>
      </w:pPr>
      <w:r>
        <w:rPr>
          <w:rFonts w:hint="eastAsia"/>
        </w:rPr>
        <w:t>e: 滚子链传动的设计计算</w:t>
      </w:r>
    </w:p>
    <w:p>
      <w:pPr>
        <w:spacing w:line="340" w:lineRule="exact"/>
        <w:ind w:firstLine="420" w:firstLineChars="200"/>
        <w:rPr>
          <w:rFonts w:hint="eastAsia"/>
        </w:rPr>
      </w:pPr>
      <w:r>
        <w:rPr>
          <w:rFonts w:hint="eastAsia"/>
        </w:rPr>
        <w:t>g: 链传动的布置、张紧和润滑</w:t>
      </w:r>
    </w:p>
    <w:p>
      <w:pPr>
        <w:spacing w:line="340" w:lineRule="exact"/>
        <w:ind w:firstLine="210" w:firstLineChars="100"/>
        <w:rPr>
          <w:rFonts w:hint="eastAsia"/>
        </w:rPr>
      </w:pPr>
      <w:r>
        <w:rPr>
          <w:rFonts w:hint="eastAsia" w:ascii="宋体" w:hAnsi="宋体"/>
        </w:rPr>
        <w:t>7)</w:t>
      </w:r>
      <w:r>
        <w:rPr>
          <w:rFonts w:hint="eastAsia"/>
        </w:rPr>
        <w:t>齿轮传动</w:t>
      </w:r>
    </w:p>
    <w:p>
      <w:pPr>
        <w:spacing w:line="340" w:lineRule="exact"/>
        <w:ind w:firstLine="420" w:firstLineChars="200"/>
        <w:rPr>
          <w:rFonts w:hint="eastAsia"/>
        </w:rPr>
      </w:pPr>
      <w:r>
        <w:rPr>
          <w:rFonts w:hint="eastAsia"/>
        </w:rPr>
        <w:t>a: 齿轮传动的失效形式及设计准则</w:t>
      </w:r>
    </w:p>
    <w:p>
      <w:pPr>
        <w:spacing w:line="340" w:lineRule="exact"/>
        <w:ind w:right="-559" w:rightChars="-266" w:firstLine="420" w:firstLineChars="200"/>
        <w:rPr>
          <w:rFonts w:hint="eastAsia"/>
        </w:rPr>
      </w:pPr>
      <w:r>
        <w:rPr>
          <w:rFonts w:hint="eastAsia"/>
        </w:rPr>
        <w:t>b: 齿轮的材料及其选择原则</w:t>
      </w:r>
    </w:p>
    <w:p>
      <w:pPr>
        <w:spacing w:line="340" w:lineRule="exact"/>
        <w:ind w:right="-559" w:rightChars="-266" w:firstLine="420" w:firstLineChars="200"/>
        <w:rPr>
          <w:rFonts w:hint="eastAsia"/>
        </w:rPr>
      </w:pPr>
      <w:r>
        <w:rPr>
          <w:rFonts w:hint="eastAsia"/>
        </w:rPr>
        <w:t>c: 齿轮传动的计算载荷</w:t>
      </w:r>
    </w:p>
    <w:p>
      <w:pPr>
        <w:spacing w:line="340" w:lineRule="exact"/>
        <w:ind w:right="-559" w:rightChars="-266" w:firstLine="420" w:firstLineChars="200"/>
        <w:rPr>
          <w:rFonts w:hint="eastAsia"/>
        </w:rPr>
      </w:pPr>
      <w:r>
        <w:rPr>
          <w:rFonts w:hint="eastAsia"/>
        </w:rPr>
        <w:t>d: 标准直齿圆柱齿轮传动的强度计算</w:t>
      </w:r>
    </w:p>
    <w:p>
      <w:pPr>
        <w:spacing w:line="340" w:lineRule="exact"/>
        <w:ind w:right="-559" w:rightChars="-266" w:firstLine="420" w:firstLineChars="200"/>
        <w:rPr>
          <w:rFonts w:hint="eastAsia"/>
        </w:rPr>
      </w:pPr>
      <w:r>
        <w:rPr>
          <w:rFonts w:hint="eastAsia"/>
        </w:rPr>
        <w:t>e: 齿轮传动的精度、计算参数与许用应力</w:t>
      </w:r>
    </w:p>
    <w:p>
      <w:pPr>
        <w:spacing w:line="340" w:lineRule="exact"/>
        <w:ind w:right="-559" w:rightChars="-266" w:firstLine="420" w:firstLineChars="200"/>
        <w:rPr>
          <w:rFonts w:hint="eastAsia"/>
        </w:rPr>
      </w:pPr>
      <w:r>
        <w:rPr>
          <w:rFonts w:hint="eastAsia"/>
        </w:rPr>
        <w:t>f: 斜齿圆柱齿轮传动的强度计算</w:t>
      </w:r>
    </w:p>
    <w:p>
      <w:pPr>
        <w:spacing w:line="340" w:lineRule="exact"/>
        <w:ind w:right="-559" w:rightChars="-266" w:firstLine="420" w:firstLineChars="200"/>
        <w:rPr>
          <w:rFonts w:hint="eastAsia"/>
        </w:rPr>
      </w:pPr>
      <w:r>
        <w:rPr>
          <w:rFonts w:hint="eastAsia"/>
        </w:rPr>
        <w:t>g: 直齿锥齿轮传动的强度计算</w:t>
      </w:r>
    </w:p>
    <w:p>
      <w:pPr>
        <w:spacing w:line="340" w:lineRule="exact"/>
        <w:ind w:right="-559" w:rightChars="-266" w:firstLine="420" w:firstLineChars="200"/>
        <w:rPr>
          <w:rFonts w:hint="eastAsia"/>
        </w:rPr>
      </w:pPr>
      <w:r>
        <w:rPr>
          <w:rFonts w:hint="eastAsia"/>
        </w:rPr>
        <w:t>h: 齿轮的结构设计</w:t>
      </w:r>
    </w:p>
    <w:p>
      <w:pPr>
        <w:spacing w:line="340" w:lineRule="exact"/>
        <w:ind w:right="-559" w:rightChars="-266" w:firstLine="420" w:firstLineChars="200"/>
        <w:rPr>
          <w:rFonts w:hint="eastAsia"/>
        </w:rPr>
      </w:pPr>
      <w:r>
        <w:rPr>
          <w:rFonts w:hint="eastAsia"/>
        </w:rPr>
        <w:t>i: 齿轮传动的润滑</w:t>
      </w:r>
    </w:p>
    <w:p>
      <w:pPr>
        <w:spacing w:line="340" w:lineRule="exact"/>
        <w:ind w:right="-559" w:rightChars="-266" w:firstLine="178" w:firstLineChars="85"/>
        <w:rPr>
          <w:rFonts w:hint="eastAsia"/>
        </w:rPr>
      </w:pPr>
      <w:r>
        <w:rPr>
          <w:rFonts w:hint="eastAsia" w:ascii="宋体" w:hAnsi="宋体"/>
        </w:rPr>
        <w:t>8)</w:t>
      </w:r>
      <w:r>
        <w:rPr>
          <w:rFonts w:hint="eastAsia"/>
        </w:rPr>
        <w:t>蜗杆传动</w:t>
      </w:r>
    </w:p>
    <w:p>
      <w:pPr>
        <w:spacing w:line="340" w:lineRule="exact"/>
        <w:ind w:right="-559" w:rightChars="-266" w:firstLine="420" w:firstLineChars="200"/>
        <w:rPr>
          <w:rFonts w:hint="eastAsia"/>
        </w:rPr>
      </w:pPr>
      <w:r>
        <w:rPr>
          <w:rFonts w:hint="eastAsia"/>
        </w:rPr>
        <w:t>a: 蜗杆传动的类型</w:t>
      </w:r>
    </w:p>
    <w:p>
      <w:pPr>
        <w:spacing w:line="340" w:lineRule="exact"/>
        <w:ind w:right="-559" w:rightChars="-266" w:firstLine="420" w:firstLineChars="200"/>
        <w:rPr>
          <w:rFonts w:hint="eastAsia"/>
        </w:rPr>
      </w:pPr>
      <w:r>
        <w:rPr>
          <w:rFonts w:hint="eastAsia"/>
        </w:rPr>
        <w:t>b: 普通圆柱蜗杆传动的主要参数及几何尺寸计算</w:t>
      </w:r>
    </w:p>
    <w:p>
      <w:pPr>
        <w:spacing w:line="340" w:lineRule="exact"/>
        <w:ind w:right="-559" w:rightChars="-266" w:firstLine="420" w:firstLineChars="200"/>
        <w:rPr>
          <w:rFonts w:hint="eastAsia"/>
        </w:rPr>
      </w:pPr>
      <w:r>
        <w:rPr>
          <w:rFonts w:hint="eastAsia"/>
        </w:rPr>
        <w:t>c: 普通圆柱蜗杆传动承载能力计算</w:t>
      </w:r>
    </w:p>
    <w:p>
      <w:pPr>
        <w:spacing w:line="340" w:lineRule="exact"/>
        <w:ind w:right="-559" w:rightChars="-266" w:firstLine="420" w:firstLineChars="200"/>
        <w:rPr>
          <w:rFonts w:hint="eastAsia"/>
        </w:rPr>
      </w:pPr>
      <w:r>
        <w:rPr>
          <w:rFonts w:hint="eastAsia"/>
        </w:rPr>
        <w:t>d: 普通圆柱蜗杆传动的效率、润滑及热平衡计算</w:t>
      </w:r>
    </w:p>
    <w:p>
      <w:pPr>
        <w:spacing w:line="340" w:lineRule="exact"/>
        <w:ind w:right="-559" w:rightChars="-266" w:firstLine="420" w:firstLineChars="200"/>
        <w:rPr>
          <w:rFonts w:hint="eastAsia"/>
        </w:rPr>
      </w:pPr>
      <w:r>
        <w:rPr>
          <w:rFonts w:hint="eastAsia"/>
        </w:rPr>
        <w:t>e: 圆柱蜗杆和蜗轮的结构设计</w:t>
      </w:r>
    </w:p>
    <w:p>
      <w:pPr>
        <w:spacing w:line="340" w:lineRule="exact"/>
        <w:ind w:right="-559" w:rightChars="-266" w:firstLine="178" w:firstLineChars="85"/>
        <w:rPr>
          <w:rFonts w:hint="eastAsia"/>
        </w:rPr>
      </w:pPr>
      <w:r>
        <w:rPr>
          <w:rFonts w:hint="eastAsia" w:ascii="宋体" w:hAnsi="宋体"/>
        </w:rPr>
        <w:t>9)</w:t>
      </w:r>
      <w:r>
        <w:rPr>
          <w:rFonts w:hint="eastAsia"/>
        </w:rPr>
        <w:t>滑动轴承</w:t>
      </w:r>
    </w:p>
    <w:p>
      <w:pPr>
        <w:spacing w:line="340" w:lineRule="exact"/>
        <w:ind w:right="-559" w:rightChars="-266" w:firstLine="420" w:firstLineChars="200"/>
        <w:rPr>
          <w:rFonts w:hint="eastAsia"/>
        </w:rPr>
      </w:pPr>
      <w:r>
        <w:rPr>
          <w:rFonts w:hint="eastAsia"/>
        </w:rPr>
        <w:t>a: 滑动轴承的主要结构型式</w:t>
      </w:r>
    </w:p>
    <w:p>
      <w:pPr>
        <w:spacing w:line="340" w:lineRule="exact"/>
        <w:ind w:right="-559" w:rightChars="-266" w:firstLine="420" w:firstLineChars="200"/>
        <w:rPr>
          <w:rFonts w:hint="eastAsia"/>
        </w:rPr>
      </w:pPr>
      <w:r>
        <w:rPr>
          <w:rFonts w:hint="eastAsia"/>
        </w:rPr>
        <w:t>b: 滑动轴承的失效形式及常用材料</w:t>
      </w:r>
    </w:p>
    <w:p>
      <w:pPr>
        <w:spacing w:line="340" w:lineRule="exact"/>
        <w:ind w:right="-559" w:rightChars="-266" w:firstLine="420" w:firstLineChars="200"/>
        <w:rPr>
          <w:rFonts w:hint="eastAsia"/>
        </w:rPr>
      </w:pPr>
      <w:r>
        <w:rPr>
          <w:rFonts w:hint="eastAsia"/>
        </w:rPr>
        <w:t>c: 不完全液体润滑滑动轴承设计计算</w:t>
      </w:r>
    </w:p>
    <w:p>
      <w:pPr>
        <w:spacing w:line="340" w:lineRule="exact"/>
        <w:ind w:right="-559" w:rightChars="-266" w:firstLine="420" w:firstLineChars="200"/>
        <w:rPr>
          <w:rFonts w:hint="eastAsia"/>
        </w:rPr>
      </w:pPr>
      <w:r>
        <w:rPr>
          <w:rFonts w:hint="eastAsia"/>
        </w:rPr>
        <w:t>d: 液体动力润滑径向滑动轴承设计计算</w:t>
      </w:r>
    </w:p>
    <w:p>
      <w:pPr>
        <w:spacing w:line="340" w:lineRule="exact"/>
        <w:ind w:right="-559" w:rightChars="-266" w:firstLine="178" w:firstLineChars="85"/>
        <w:rPr>
          <w:rFonts w:hint="eastAsia"/>
        </w:rPr>
      </w:pPr>
      <w:r>
        <w:rPr>
          <w:rFonts w:hint="eastAsia" w:ascii="宋体" w:hAnsi="宋体"/>
        </w:rPr>
        <w:t>10)</w:t>
      </w:r>
      <w:r>
        <w:rPr>
          <w:rFonts w:hint="eastAsia"/>
        </w:rPr>
        <w:t>滚动轴承</w:t>
      </w:r>
    </w:p>
    <w:p>
      <w:pPr>
        <w:spacing w:line="340" w:lineRule="exact"/>
        <w:ind w:right="-559" w:rightChars="-266" w:firstLine="420" w:firstLineChars="200"/>
        <w:rPr>
          <w:rFonts w:hint="eastAsia"/>
        </w:rPr>
      </w:pPr>
      <w:r>
        <w:rPr>
          <w:rFonts w:hint="eastAsia"/>
        </w:rPr>
        <w:t>a: 滚动轴承的主要类型及其代号</w:t>
      </w:r>
    </w:p>
    <w:p>
      <w:pPr>
        <w:spacing w:line="340" w:lineRule="exact"/>
        <w:ind w:right="-559" w:rightChars="-266" w:firstLine="420" w:firstLineChars="200"/>
        <w:rPr>
          <w:rFonts w:hint="eastAsia"/>
        </w:rPr>
      </w:pPr>
      <w:r>
        <w:rPr>
          <w:rFonts w:hint="eastAsia"/>
        </w:rPr>
        <w:t>b: 滚动轴承类型的选择</w:t>
      </w:r>
    </w:p>
    <w:p>
      <w:pPr>
        <w:spacing w:line="340" w:lineRule="exact"/>
        <w:ind w:right="-559" w:rightChars="-266" w:firstLine="420" w:firstLineChars="200"/>
        <w:rPr>
          <w:rFonts w:hint="eastAsia"/>
        </w:rPr>
      </w:pPr>
      <w:r>
        <w:rPr>
          <w:rFonts w:hint="eastAsia"/>
        </w:rPr>
        <w:t>c: 滚动轴承的工作情况</w:t>
      </w:r>
    </w:p>
    <w:p>
      <w:pPr>
        <w:spacing w:line="340" w:lineRule="exact"/>
        <w:ind w:right="-559" w:rightChars="-266" w:firstLine="420" w:firstLineChars="200"/>
        <w:rPr>
          <w:rFonts w:hint="eastAsia"/>
        </w:rPr>
      </w:pPr>
      <w:r>
        <w:rPr>
          <w:rFonts w:hint="eastAsia"/>
        </w:rPr>
        <w:t>d: 滚动轴承尺寸的选择</w:t>
      </w:r>
    </w:p>
    <w:p>
      <w:pPr>
        <w:spacing w:line="340" w:lineRule="exact"/>
        <w:ind w:left="629" w:leftChars="201" w:right="-559" w:rightChars="-266" w:hanging="207" w:hangingChars="99"/>
        <w:rPr>
          <w:rFonts w:hint="eastAsia"/>
        </w:rPr>
      </w:pPr>
      <w:r>
        <w:rPr>
          <w:rFonts w:hint="eastAsia"/>
        </w:rPr>
        <w:t>e: 轴承装置的设计</w:t>
      </w:r>
    </w:p>
    <w:p>
      <w:pPr>
        <w:spacing w:line="340" w:lineRule="exact"/>
        <w:ind w:left="627" w:leftChars="85" w:right="-559" w:rightChars="-266" w:hanging="449" w:hangingChars="214"/>
        <w:rPr>
          <w:rFonts w:hint="eastAsia"/>
        </w:rPr>
      </w:pPr>
      <w:r>
        <w:rPr>
          <w:rFonts w:hint="eastAsia" w:ascii="宋体" w:hAnsi="宋体"/>
        </w:rPr>
        <w:t>11)</w:t>
      </w:r>
      <w:r>
        <w:rPr>
          <w:rFonts w:hint="eastAsia"/>
        </w:rPr>
        <w:t>轴</w:t>
      </w:r>
    </w:p>
    <w:p>
      <w:pPr>
        <w:spacing w:line="340" w:lineRule="exact"/>
        <w:ind w:left="627" w:leftChars="85" w:right="-559" w:rightChars="-266" w:hanging="449" w:hangingChars="214"/>
        <w:rPr>
          <w:rFonts w:hint="eastAsia"/>
        </w:rPr>
      </w:pPr>
      <w:r>
        <w:rPr>
          <w:rFonts w:hint="eastAsia"/>
        </w:rPr>
        <w:t xml:space="preserve">  a: 轴的类型与材料</w:t>
      </w:r>
    </w:p>
    <w:p>
      <w:pPr>
        <w:spacing w:line="340" w:lineRule="exact"/>
        <w:ind w:left="629" w:leftChars="201" w:right="-559" w:rightChars="-266" w:hanging="207" w:hangingChars="99"/>
        <w:rPr>
          <w:rFonts w:hint="eastAsia"/>
        </w:rPr>
      </w:pPr>
      <w:r>
        <w:rPr>
          <w:rFonts w:hint="eastAsia"/>
        </w:rPr>
        <w:t>b: 轴的结构设计</w:t>
      </w:r>
    </w:p>
    <w:p>
      <w:pPr>
        <w:spacing w:line="340" w:lineRule="exact"/>
        <w:ind w:firstLine="420" w:firstLineChars="200"/>
        <w:rPr>
          <w:rFonts w:hint="eastAsia"/>
        </w:rPr>
      </w:pPr>
      <w:r>
        <w:rPr>
          <w:rFonts w:hint="eastAsia"/>
        </w:rPr>
        <w:t>c: 轴的计算</w:t>
      </w:r>
    </w:p>
    <w:p>
      <w:pPr>
        <w:spacing w:line="340" w:lineRule="exac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黑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CA32D9"/>
    <w:multiLevelType w:val="multilevel"/>
    <w:tmpl w:val="6DCA32D9"/>
    <w:lvl w:ilvl="0" w:tentative="0">
      <w:start w:val="2"/>
      <w:numFmt w:val="japaneseCounting"/>
      <w:lvlText w:val="%1、"/>
      <w:lvlJc w:val="left"/>
      <w:pPr>
        <w:tabs>
          <w:tab w:val="left" w:pos="660"/>
        </w:tabs>
        <w:ind w:left="660" w:hanging="480"/>
      </w:pPr>
      <w:rPr>
        <w:rFonts w:hint="default"/>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4CC"/>
    <w:rsid w:val="00024261"/>
    <w:rsid w:val="001359B4"/>
    <w:rsid w:val="00212A94"/>
    <w:rsid w:val="00402514"/>
    <w:rsid w:val="0046213C"/>
    <w:rsid w:val="004F65E2"/>
    <w:rsid w:val="00547E33"/>
    <w:rsid w:val="005C58F7"/>
    <w:rsid w:val="006F2F82"/>
    <w:rsid w:val="007472EA"/>
    <w:rsid w:val="007F06CA"/>
    <w:rsid w:val="00B42942"/>
    <w:rsid w:val="00B81958"/>
    <w:rsid w:val="00C242EA"/>
    <w:rsid w:val="00C430BF"/>
    <w:rsid w:val="00D374CC"/>
    <w:rsid w:val="00D81B8E"/>
    <w:rsid w:val="00F15BDA"/>
    <w:rsid w:val="00FA4722"/>
    <w:rsid w:val="377A6795"/>
    <w:rsid w:val="4B623270"/>
    <w:rsid w:val="73B82AC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Indent"/>
    <w:basedOn w:val="1"/>
    <w:link w:val="9"/>
    <w:uiPriority w:val="0"/>
    <w:pPr>
      <w:spacing w:after="120"/>
      <w:ind w:left="420" w:leftChars="200"/>
    </w:pPr>
  </w:style>
  <w:style w:type="paragraph" w:styleId="3">
    <w:name w:val="Body Text Indent 2"/>
    <w:basedOn w:val="1"/>
    <w:uiPriority w:val="0"/>
    <w:pPr>
      <w:spacing w:line="260" w:lineRule="exact"/>
      <w:ind w:firstLine="420" w:firstLineChars="200"/>
    </w:p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8">
    <w:name w:val="Hyperlink"/>
    <w:uiPriority w:val="0"/>
    <w:rPr>
      <w:color w:val="0000FF"/>
      <w:u w:val="single"/>
    </w:rPr>
  </w:style>
  <w:style w:type="character" w:customStyle="1" w:styleId="9">
    <w:name w:val="正文文本缩进 字符"/>
    <w:link w:val="2"/>
    <w:uiPriority w:val="0"/>
    <w:rPr>
      <w:kern w:val="2"/>
      <w:sz w:val="21"/>
      <w:szCs w:val="24"/>
    </w:rPr>
  </w:style>
  <w:style w:type="character" w:customStyle="1" w:styleId="10">
    <w:name w:val="页眉 字符"/>
    <w:link w:val="5"/>
    <w:uiPriority w:val="0"/>
    <w:rPr>
      <w:kern w:val="2"/>
      <w:sz w:val="18"/>
      <w:szCs w:val="18"/>
    </w:rPr>
  </w:style>
  <w:style w:type="character" w:customStyle="1" w:styleId="11">
    <w:name w:val="页脚 字符"/>
    <w:link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sgd</Company>
  <Pages>2</Pages>
  <Words>162</Words>
  <Characters>925</Characters>
  <Lines>7</Lines>
  <Paragraphs>2</Paragraphs>
  <TotalTime>0</TotalTime>
  <ScaleCrop>false</ScaleCrop>
  <LinksUpToDate>false</LinksUpToDate>
  <CharactersWithSpaces>1085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2006-06-19T11:03:00Z</dcterms:created>
  <dc:creator>tf</dc:creator>
  <cp:lastModifiedBy>vertesyuan</cp:lastModifiedBy>
  <cp:lastPrinted>2006-06-20T06:52:00Z</cp:lastPrinted>
  <dcterms:modified xsi:type="dcterms:W3CDTF">2022-09-16T04:49:07Z</dcterms:modified>
  <dc:title>2006年硕士研究生入学考试大纲</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5245229727294E9089631522735D16A8</vt:lpwstr>
  </property>
</Properties>
</file>