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天津理工大学2023年硕士研究生入学初试考试大纲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学院（盖章）： 理学院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考试科目名称：数学分析 </w:t>
      </w:r>
    </w:p>
    <w:tbl>
      <w:tblPr>
        <w:tblStyle w:val="7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一、考试方式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考试采用笔试方式。考试时间为180分钟，试卷满分为150分.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bookmarkStart w:id="0" w:name="OLE_LINK1"/>
            <w:bookmarkStart w:id="1" w:name="OLE_LINK2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</w:p>
          <w:p>
            <w:pPr>
              <w:ind w:left="7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试卷共分为四部分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填空题（约10%）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选择题（约15%）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计算题（约40%）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证明题（约35%）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三、考查的知识范围</w:t>
            </w:r>
          </w:p>
          <w:p>
            <w:pPr>
              <w:ind w:firstLine="361" w:firstLineChars="20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第二章 极限与连续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1、数列的极限。2、函数的根限。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3、函数的连续性。4、无穷小与无穷大。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基本要求：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（1）掌握极限的定义，会用</w:t>
            </w:r>
            <w:r>
              <w:rPr>
                <w:rFonts w:hint="eastAsia" w:ascii="宋体" w:hAnsi="宋体"/>
                <w:sz w:val="18"/>
                <w:szCs w:val="18"/>
              </w:rPr>
              <w:t>ε</w:t>
            </w:r>
            <w:r>
              <w:rPr>
                <w:rFonts w:hint="eastAsia"/>
                <w:sz w:val="18"/>
                <w:szCs w:val="18"/>
              </w:rPr>
              <w:t>——</w:t>
            </w:r>
            <w:r>
              <w:rPr>
                <w:rFonts w:hint="eastAsia" w:ascii="宋体" w:hAnsi="宋体"/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ε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 w:ascii="宋体" w:hAnsi="宋体"/>
                <w:sz w:val="18"/>
                <w:szCs w:val="18"/>
              </w:rPr>
              <w:t>δ</w:t>
            </w:r>
            <w:r>
              <w:rPr>
                <w:rFonts w:hint="eastAsia"/>
                <w:sz w:val="18"/>
                <w:szCs w:val="18"/>
              </w:rPr>
              <w:t>语言证明极限存在。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（2）会求极限，掌握关于极限的性质。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（3）掌握函数连续的概念，会判断函数的连续性，会判断间断点及类型，熟悉连续函数的运算性质和局部性质。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（4）会比较无穷小的阶，并会使用等价无穷小求极限。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（5）熟悉闭区间上连续函数的性质。</w:t>
            </w:r>
          </w:p>
          <w:p>
            <w:pPr>
              <w:ind w:firstLine="361" w:firstLineChars="20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第三章   关于实数的基本定理及闭区间上连续函数性质的证明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1、实数连续性的基本定理。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2、闭区间上连续函数性质的证明。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基本要求：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（1）熟悉六个实数连续性定理的条件与结论，这六个定理是：单调有界数列必有极限，确界原理，闭区间套定理，有界无穷数列必有收敛子列，有限覆盖定理，cauchy收敛准则。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（2）了解六个定理之间的逻辑关系。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（3）掌握函数一致连续的概念。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（4）掌握闭区间上连续函数的性质，并会使用这些性质证明一些较简单的命题。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（5）熟悉闭区间上连续函数性质的证明过程。</w:t>
            </w:r>
          </w:p>
          <w:p>
            <w:pPr>
              <w:ind w:firstLine="361" w:firstLineChars="20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第四章     导数与微分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1、函数导数的定义与求导公式。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2、求导法则：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（1）四则运算法则，（2）复合函数求导法则。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（3）隐函数及参数分程表示的函数的求导法则。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3、高阶导数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4、微分及其运算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基本要求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（1）掌握导数，左、右导数的定义，会用左、右导数求导数或证明导数的存在。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（2）熟练掌握求导法则，会求导数，包含高阶导数。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（3）理解导数与微分之间的关系，会求微分。</w:t>
            </w:r>
          </w:p>
          <w:p>
            <w:pPr>
              <w:ind w:firstLine="361" w:firstLineChars="20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第五章   微分学基本定理及导数应用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1、中值定理。2、泰勒公式。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3、函数的单调性，凸性，极值。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4、L’Hospital法则。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基本要求：</w:t>
            </w:r>
          </w:p>
          <w:p>
            <w:pPr>
              <w:ind w:firstLine="270" w:firstLineChars="1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（1）掌握三个中值定理的应用。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（2）熟悉泰勒公式及其余项的两种形式：拉格朗日余项和皮亚诺余项。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（3）会利用导数判断函数的单调性，凸性，求拐点。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（4）会求函数的极值，最值。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（5）会使用L’Hospital法则求极限。</w:t>
            </w:r>
          </w:p>
          <w:p>
            <w:pPr>
              <w:ind w:firstLine="361" w:firstLineChars="20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第六章   不定积分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1、不定积分的概念与运算法则。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2、不定积分的计算。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基本要求：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（1）熟练运用积分公式。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（2）掌握换元积分法，分部积分法。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（3）掌握有理函数积分法，简单有理函数和三角有理式的积分法。</w:t>
            </w:r>
          </w:p>
          <w:p>
            <w:pPr>
              <w:ind w:firstLine="361" w:firstLineChars="20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第七章    定积分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1、定积分的概念。2、定积分的可积性。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3、定积分的性质。4、定积分的计算。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基本要求：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（1）掌握定积分的定义。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（2）会运用定积分的性质，特别是变限函数性质的应用。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（3）会计算定积分（N——L公式，换元积分与分部积分等）。</w:t>
            </w:r>
          </w:p>
          <w:p>
            <w:pPr>
              <w:ind w:firstLine="361" w:firstLineChars="20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第八章    定积分的应用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1、平面图形面积的计算。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2、曲线的孤长。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3、体积的计算：旋转体，截面面积已知。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4、旋转曲面的侧面积。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5、平均值。</w:t>
            </w:r>
          </w:p>
          <w:p>
            <w:pPr>
              <w:ind w:firstLine="361" w:firstLineChars="20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下册</w:t>
            </w:r>
          </w:p>
          <w:p>
            <w:pPr>
              <w:ind w:firstLine="361" w:firstLineChars="20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第九章    数项级数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1、上下极限的定义，性质，求法。数项级数的收敛性和基本性质。2、正项级数。</w:t>
            </w:r>
          </w:p>
          <w:p>
            <w:pPr>
              <w:ind w:firstLine="280" w:firstLineChars="200"/>
              <w:rPr>
                <w:rFonts w:hint="eastAsia"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3、任意项级数。4、绝对收敛级数和条件收敛级数的性质。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基本要求：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（1）掌握收敛级数的基本性质和Cauchy收敛准则。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）掌握一般项级数收敛的以下的判断法：收敛的充要条件，比较判断法，比值判别法，根式判别法，积分判别法，掌握交错级数收敛的判别法，任意级数转化为正项级数的判别法，掌握狄利克莱，阿贝尔判别法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（4）掌握绝对收敛级数，条件收敛级数的性质。</w:t>
            </w:r>
          </w:p>
          <w:p>
            <w:pPr>
              <w:ind w:firstLine="361" w:firstLineChars="20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第十章   反常积分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1、无穷限的反常积分。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2、无界函数的反常积分。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基本要求：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（1）反常积分的计算。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（2）掌握反常积分收敛的判别法。</w:t>
            </w:r>
          </w:p>
          <w:p>
            <w:pPr>
              <w:ind w:firstLine="361" w:firstLineChars="20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第十一章   函数项级数、幂级数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1、函数项级数的收敛和一致收敛。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2、幂级数的收敛区间，和函数。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3、将函数展成幂级数。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基本要求：（1）掌握函数项级数的一致收敛性的概念，会判断一致收敛。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（2）掌握一致收敛的函数项级数的三个分析性质：逐项微分、逐项积分、函数的连续性。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（3）会求幂级数的收敛半径，收敛区域。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（4）会求和函数以及将函数展成幂级数。</w:t>
            </w:r>
          </w:p>
          <w:p>
            <w:pPr>
              <w:ind w:firstLine="361" w:firstLineChars="20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第十二章  傅里叶级数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1、函数展成Fourier级数。2、Fourier级数的收敛性。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基本要求：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（1）会求周期为2T的函数的Fourier级数。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（2）会将定义于[O、T]的函数展成正弦级数或余弦级数。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（3）掌握函数f（x）的Fourier级数的收敛性定理。</w:t>
            </w:r>
          </w:p>
          <w:p>
            <w:pPr>
              <w:ind w:firstLine="361" w:firstLineChars="20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第十三章   多元函数的极限与连续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1、平面点集。2、多元函数的极限。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3、多元函数的连续。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基本要求：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（1）熟悉距离，邻域，聚点、内点、开集、闭集、区域的概念。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（2）了解平面点集连续性定理。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（3）掌握多元函数极限的概念（主要是二元函数的极限），熟悉重极限与累次极限的关系。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（4）熟悉多元函数连续的概念，掌握极限的运算法则，连续函数的局部性质。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（5）熟悉有界闭区域连续函数的性质。</w:t>
            </w:r>
          </w:p>
          <w:p>
            <w:pPr>
              <w:ind w:firstLine="361" w:firstLineChars="20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第十四章  偏导数和全微分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1、偏导数和全微分的概念。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2、复合函数求偏导数的法则。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3、隐函数的求导法则。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4、空间曲线的切线与法平面方程。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5、空间曲面的切平面与法线方程。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6、方向导数与梯度。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基本要求：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（1）会求偏导数。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（2）掌握隐函数（一个方程，两个方程）的求导法则。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（3）会求空间曲线的切线法平面方程。空间曲面的切面与法线方程。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（4）会求方向导数和梯度。</w:t>
            </w:r>
          </w:p>
          <w:p>
            <w:pPr>
              <w:ind w:firstLine="361" w:firstLineChars="20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第十五章  极值和条件极值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1、极值与最值的求法。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2、条件极值的求法（拉格朗日乘子法）。</w:t>
            </w:r>
          </w:p>
          <w:p>
            <w:pPr>
              <w:ind w:firstLine="361" w:firstLineChars="20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第十七章  含参变量的积分      第十八章  含参变量的反常积分  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1、含参变量的定积分。</w:t>
            </w:r>
          </w:p>
          <w:p>
            <w:pPr>
              <w:ind w:firstLine="57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2、含参变量的无穷限积分。</w:t>
            </w:r>
          </w:p>
          <w:p>
            <w:pPr>
              <w:ind w:firstLine="57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3、含参变量的无界函数的积分。</w:t>
            </w:r>
          </w:p>
          <w:p>
            <w:pPr>
              <w:ind w:firstLine="57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基本要求：</w:t>
            </w:r>
          </w:p>
          <w:p>
            <w:pPr>
              <w:ind w:firstLine="57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（1）掌握含参量定积分的分析性质。</w:t>
            </w:r>
          </w:p>
          <w:p>
            <w:pPr>
              <w:ind w:firstLine="57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（2）掌握含参变量反常积分的一致收敛性的概念，一致收敛性的判别法，魏尔斯特拉斯判别法。</w:t>
            </w:r>
          </w:p>
          <w:p>
            <w:pPr>
              <w:ind w:firstLine="57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（3）掌握一致收敛积分的分析性质，连续性、积分号下求导，积分号下积分。</w:t>
            </w:r>
          </w:p>
          <w:p>
            <w:pPr>
              <w:ind w:firstLine="57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第十九章  积分的定义与性质</w:t>
            </w:r>
          </w:p>
          <w:p>
            <w:pPr>
              <w:ind w:firstLine="57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基本要求：</w:t>
            </w:r>
          </w:p>
          <w:p>
            <w:pPr>
              <w:ind w:firstLine="57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（1）掌握二重，三重积分，第一类曲线积分和曲面积分的定义。</w:t>
            </w:r>
          </w:p>
          <w:p>
            <w:pPr>
              <w:ind w:firstLine="57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（2）理解重积分的几何意义，第一类曲线积分和曲面积分的物理意义。</w:t>
            </w:r>
          </w:p>
          <w:p>
            <w:pPr>
              <w:ind w:firstLine="57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（3）掌握以上三种积分的性质。</w:t>
            </w:r>
          </w:p>
          <w:p>
            <w:pPr>
              <w:ind w:firstLine="57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第二十章   重积分的计算及应用</w:t>
            </w:r>
          </w:p>
          <w:p>
            <w:pPr>
              <w:ind w:firstLine="57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1、二重、三重积分化为累次积分法。</w:t>
            </w:r>
          </w:p>
          <w:p>
            <w:pPr>
              <w:ind w:firstLine="57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2、二重积分、三重积分的换元积分法。</w:t>
            </w:r>
          </w:p>
          <w:p>
            <w:pPr>
              <w:ind w:firstLine="57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基本要求：</w:t>
            </w:r>
          </w:p>
          <w:p>
            <w:pPr>
              <w:ind w:firstLine="57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（1）掌握二重积分转化为累次积分的方法。</w:t>
            </w:r>
          </w:p>
          <w:p>
            <w:pPr>
              <w:ind w:firstLine="57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（2）掌握二重积分的极坐标变换，三重积分柱面坐标、球面坐标变换的积分法。</w:t>
            </w:r>
          </w:p>
          <w:p>
            <w:pPr>
              <w:ind w:firstLine="57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（3）掌握二重积分、三重积分的一般变换的积分方法。</w:t>
            </w:r>
          </w:p>
          <w:p>
            <w:pPr>
              <w:ind w:firstLine="361" w:firstLineChars="20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第二十一章   曲线积分与曲面积分的计算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1、第一类曲线积分，曲面积分的计算。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2、第二类曲线积分的定义与计算。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3、第二类曲面积分的定义与计算。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4、两类曲线积分，两类曲面积分之间的关系。</w:t>
            </w:r>
          </w:p>
          <w:p>
            <w:pPr>
              <w:ind w:firstLine="361" w:firstLineChars="20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第二十二章    各种积分之间的关系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1、格林公式。2、奥高公式。3、曲线积分与路径的关系。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基本要示：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（1）掌握以上主要公式的应用。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（2）掌握曲线积分与路径的关系的条件。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四、参考书目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《数学分析》（上、下），欧阳光中、朱学炎、金福临、陈传璋，高等教育出版社，2007年4月，第三版。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/>
          <w:sz w:val="18"/>
          <w:szCs w:val="18"/>
        </w:rPr>
      </w:pPr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7179C2"/>
    <w:multiLevelType w:val="multilevel"/>
    <w:tmpl w:val="137179C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347C7"/>
    <w:rsid w:val="000357B3"/>
    <w:rsid w:val="00037DF2"/>
    <w:rsid w:val="00042EC7"/>
    <w:rsid w:val="00051368"/>
    <w:rsid w:val="000531C7"/>
    <w:rsid w:val="00060079"/>
    <w:rsid w:val="000700CC"/>
    <w:rsid w:val="00081BD6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288D"/>
    <w:rsid w:val="00153A6E"/>
    <w:rsid w:val="0016386C"/>
    <w:rsid w:val="0016525E"/>
    <w:rsid w:val="00177098"/>
    <w:rsid w:val="0019401B"/>
    <w:rsid w:val="00195B3A"/>
    <w:rsid w:val="001B0332"/>
    <w:rsid w:val="001C5455"/>
    <w:rsid w:val="001D3AAC"/>
    <w:rsid w:val="001E3FD4"/>
    <w:rsid w:val="0020063D"/>
    <w:rsid w:val="002010BD"/>
    <w:rsid w:val="00202F3F"/>
    <w:rsid w:val="00217C11"/>
    <w:rsid w:val="002230F5"/>
    <w:rsid w:val="0022793C"/>
    <w:rsid w:val="002408D0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54A6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04266"/>
    <w:rsid w:val="003148F2"/>
    <w:rsid w:val="00322A8E"/>
    <w:rsid w:val="00326ADE"/>
    <w:rsid w:val="003275C8"/>
    <w:rsid w:val="003316F7"/>
    <w:rsid w:val="00334B7C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2320"/>
    <w:rsid w:val="00783E1E"/>
    <w:rsid w:val="007918A2"/>
    <w:rsid w:val="007956DA"/>
    <w:rsid w:val="007A6345"/>
    <w:rsid w:val="007B033B"/>
    <w:rsid w:val="007B19E9"/>
    <w:rsid w:val="007B550D"/>
    <w:rsid w:val="007C5742"/>
    <w:rsid w:val="007E29BA"/>
    <w:rsid w:val="007E546E"/>
    <w:rsid w:val="007E570F"/>
    <w:rsid w:val="007E79C0"/>
    <w:rsid w:val="007E7D11"/>
    <w:rsid w:val="007F216F"/>
    <w:rsid w:val="00803F28"/>
    <w:rsid w:val="008049F5"/>
    <w:rsid w:val="008121BE"/>
    <w:rsid w:val="008247C7"/>
    <w:rsid w:val="0082646E"/>
    <w:rsid w:val="00834B6D"/>
    <w:rsid w:val="00837C49"/>
    <w:rsid w:val="00842CB6"/>
    <w:rsid w:val="00851059"/>
    <w:rsid w:val="0086050B"/>
    <w:rsid w:val="00861A5F"/>
    <w:rsid w:val="0087179E"/>
    <w:rsid w:val="00882D9E"/>
    <w:rsid w:val="0088497A"/>
    <w:rsid w:val="00886D52"/>
    <w:rsid w:val="008942AA"/>
    <w:rsid w:val="008946A0"/>
    <w:rsid w:val="008A1B9C"/>
    <w:rsid w:val="008B1A32"/>
    <w:rsid w:val="008B47E1"/>
    <w:rsid w:val="008B7E0C"/>
    <w:rsid w:val="008C12FD"/>
    <w:rsid w:val="008C4CD8"/>
    <w:rsid w:val="008D017C"/>
    <w:rsid w:val="008D2555"/>
    <w:rsid w:val="008D3E68"/>
    <w:rsid w:val="008D563F"/>
    <w:rsid w:val="008D748B"/>
    <w:rsid w:val="008F0073"/>
    <w:rsid w:val="008F3D4B"/>
    <w:rsid w:val="008F5FB7"/>
    <w:rsid w:val="00901D2F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72DE1"/>
    <w:rsid w:val="0097445A"/>
    <w:rsid w:val="00981AD8"/>
    <w:rsid w:val="00992350"/>
    <w:rsid w:val="00992666"/>
    <w:rsid w:val="009938B8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21EF4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72B88"/>
    <w:rsid w:val="00A742E9"/>
    <w:rsid w:val="00A74437"/>
    <w:rsid w:val="00A82D8D"/>
    <w:rsid w:val="00A918BF"/>
    <w:rsid w:val="00A91B27"/>
    <w:rsid w:val="00A91B3C"/>
    <w:rsid w:val="00A941D6"/>
    <w:rsid w:val="00AA1D89"/>
    <w:rsid w:val="00AA6003"/>
    <w:rsid w:val="00AB469B"/>
    <w:rsid w:val="00AB79B9"/>
    <w:rsid w:val="00AC2F47"/>
    <w:rsid w:val="00AC55FB"/>
    <w:rsid w:val="00AC6237"/>
    <w:rsid w:val="00AD2ED2"/>
    <w:rsid w:val="00AE216D"/>
    <w:rsid w:val="00AE240E"/>
    <w:rsid w:val="00AE2728"/>
    <w:rsid w:val="00AE541D"/>
    <w:rsid w:val="00AE556D"/>
    <w:rsid w:val="00AE6573"/>
    <w:rsid w:val="00AE6595"/>
    <w:rsid w:val="00AE6A44"/>
    <w:rsid w:val="00AF25A8"/>
    <w:rsid w:val="00AF627C"/>
    <w:rsid w:val="00B07EC7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0111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C102D"/>
    <w:rsid w:val="00BC4B44"/>
    <w:rsid w:val="00BC699B"/>
    <w:rsid w:val="00BD19B9"/>
    <w:rsid w:val="00BE0D85"/>
    <w:rsid w:val="00BE3A9B"/>
    <w:rsid w:val="00BE52FF"/>
    <w:rsid w:val="00BE706E"/>
    <w:rsid w:val="00BF34E4"/>
    <w:rsid w:val="00C02390"/>
    <w:rsid w:val="00C05A43"/>
    <w:rsid w:val="00C10562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84B"/>
    <w:rsid w:val="00CC2A5D"/>
    <w:rsid w:val="00CD030F"/>
    <w:rsid w:val="00CD4424"/>
    <w:rsid w:val="00CE291C"/>
    <w:rsid w:val="00CE3608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5096"/>
    <w:rsid w:val="00D25928"/>
    <w:rsid w:val="00D350A7"/>
    <w:rsid w:val="00D4102F"/>
    <w:rsid w:val="00D41FDD"/>
    <w:rsid w:val="00D4332B"/>
    <w:rsid w:val="00D61AD5"/>
    <w:rsid w:val="00D70752"/>
    <w:rsid w:val="00D73173"/>
    <w:rsid w:val="00D7640C"/>
    <w:rsid w:val="00D768DF"/>
    <w:rsid w:val="00D84344"/>
    <w:rsid w:val="00D91C3A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5E93"/>
    <w:rsid w:val="00EA063B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3432"/>
    <w:rsid w:val="00F350B9"/>
    <w:rsid w:val="00F37116"/>
    <w:rsid w:val="00F45743"/>
    <w:rsid w:val="00F46EA0"/>
    <w:rsid w:val="00F65AEF"/>
    <w:rsid w:val="00F671AB"/>
    <w:rsid w:val="00F675B3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08140E37"/>
    <w:rsid w:val="548811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10"/>
    <w:qFormat/>
    <w:uiPriority w:val="9"/>
    <w:pPr>
      <w:widowControl/>
      <w:spacing w:line="300" w:lineRule="atLeast"/>
      <w:jc w:val="left"/>
      <w:outlineLvl w:val="1"/>
    </w:pPr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1"/>
    <w:qFormat/>
    <w:uiPriority w:val="9"/>
    <w:pPr>
      <w:widowControl/>
      <w:spacing w:line="210" w:lineRule="atLeast"/>
      <w:jc w:val="left"/>
      <w:outlineLvl w:val="3"/>
    </w:pPr>
    <w:rPr>
      <w:rFonts w:ascii="宋体" w:hAnsi="宋体" w:eastAsia="宋体" w:cs="宋体"/>
      <w:b/>
      <w:bCs/>
      <w:color w:val="333333"/>
      <w:kern w:val="0"/>
      <w:szCs w:val="21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标题 2 字符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1">
    <w:name w:val="标题 4 字符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2">
    <w:name w:val="页眉 字符"/>
    <w:link w:val="6"/>
    <w:uiPriority w:val="99"/>
    <w:rPr>
      <w:sz w:val="18"/>
      <w:szCs w:val="18"/>
    </w:rPr>
  </w:style>
  <w:style w:type="character" w:customStyle="1" w:styleId="13">
    <w:name w:val="页脚 字符"/>
    <w:link w:val="5"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451</Words>
  <Characters>2572</Characters>
  <Lines>21</Lines>
  <Paragraphs>6</Paragraphs>
  <TotalTime>0</TotalTime>
  <ScaleCrop>false</ScaleCrop>
  <LinksUpToDate>false</LinksUpToDate>
  <CharactersWithSpaces>3017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2018-07-03T02:02:00Z</dcterms:created>
  <dc:creator>彭科</dc:creator>
  <cp:lastModifiedBy>vertesyuan</cp:lastModifiedBy>
  <cp:lastPrinted>2021-09-06T07:09:00Z</cp:lastPrinted>
  <dcterms:modified xsi:type="dcterms:W3CDTF">2022-09-21T05:30:54Z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92A14778439940738A90DB97B607C602</vt:lpwstr>
  </property>
</Properties>
</file>