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619 基础日语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考试内容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考察学生对日语单词的读音、当用汉字的书写、词的意义以及惯用词组、谚语的搭配及意义的理解能力和实际运用能力。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考察学生对各类助词、惯用句型以及各类品词的语法特点、意义及用法的理解和实际运用能力。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考察学生对日语文章的阅读速度、技巧、准确性等综合阅读能力。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考察学生的翻译速度、技巧、准确性等综合翻译能力。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考察学生的书面表达能力，包括表达技巧、语言的运用和准确性等。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题型形式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给日语汉字标注假名，共10个汉字词。（10分）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给假名标注日语汉字，共10个日语词汇。（10分）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语法选择题，共15题，水平等同于日语1级能力考试。（30分）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惯用句选择题，共</w:t>
      </w:r>
      <w:r>
        <w:rPr>
          <w:rFonts w:hint="eastAsia"/>
          <w:color w:val="0000FF"/>
          <w:sz w:val="24"/>
        </w:rPr>
        <w:t>5</w:t>
      </w:r>
      <w:r>
        <w:rPr>
          <w:rFonts w:hint="eastAsia"/>
          <w:sz w:val="24"/>
        </w:rPr>
        <w:t>个惯用句。（</w:t>
      </w:r>
      <w:r>
        <w:rPr>
          <w:rFonts w:hint="eastAsia"/>
          <w:color w:val="0000FF"/>
          <w:sz w:val="24"/>
        </w:rPr>
        <w:t>5</w:t>
      </w:r>
      <w:r>
        <w:rPr>
          <w:rFonts w:hint="eastAsia"/>
          <w:sz w:val="24"/>
        </w:rPr>
        <w:t>分）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语法选择题，共5题，水平等同于日语1级能力考试。（</w:t>
      </w:r>
      <w:r>
        <w:rPr>
          <w:rFonts w:hint="eastAsia"/>
          <w:color w:val="4F81BD"/>
          <w:sz w:val="24"/>
        </w:rPr>
        <w:t>5</w:t>
      </w:r>
      <w:r>
        <w:rPr>
          <w:rFonts w:hint="eastAsia"/>
          <w:sz w:val="24"/>
        </w:rPr>
        <w:t>分）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阅读理解题，包括3～4篇日语文章。（40分）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翻译题，包括</w:t>
      </w:r>
      <w:r>
        <w:rPr>
          <w:rFonts w:hint="eastAsia"/>
          <w:color w:val="4F81BD"/>
          <w:sz w:val="24"/>
        </w:rPr>
        <w:t>3</w:t>
      </w:r>
      <w:r>
        <w:rPr>
          <w:rFonts w:hint="eastAsia"/>
          <w:sz w:val="24"/>
        </w:rPr>
        <w:t>道日译汉和</w:t>
      </w:r>
      <w:r>
        <w:rPr>
          <w:rFonts w:hint="eastAsia"/>
          <w:color w:val="4F81BD"/>
          <w:sz w:val="24"/>
        </w:rPr>
        <w:t>3</w:t>
      </w:r>
      <w:r>
        <w:rPr>
          <w:rFonts w:hint="eastAsia"/>
          <w:sz w:val="24"/>
        </w:rPr>
        <w:t>道汉译日。（</w:t>
      </w:r>
      <w:r>
        <w:rPr>
          <w:rFonts w:hint="eastAsia"/>
          <w:color w:val="4F81BD"/>
          <w:sz w:val="24"/>
        </w:rPr>
        <w:t>30</w:t>
      </w:r>
      <w:r>
        <w:rPr>
          <w:rFonts w:hint="eastAsia"/>
          <w:sz w:val="24"/>
        </w:rPr>
        <w:t>分）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写作题，要求考生写一篇500字左右的短文。（20分）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D0A9E"/>
    <w:multiLevelType w:val="multilevel"/>
    <w:tmpl w:val="30BD0A9E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D825FB8"/>
    <w:multiLevelType w:val="multilevel"/>
    <w:tmpl w:val="3D825FB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D945A09"/>
    <w:multiLevelType w:val="multilevel"/>
    <w:tmpl w:val="4D945A0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5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62145"/>
    <w:rsid w:val="005806EA"/>
    <w:rsid w:val="005C6B83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23CAC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1033"/>
    <w:rsid w:val="00A6722C"/>
    <w:rsid w:val="00A721FD"/>
    <w:rsid w:val="00AB4FFB"/>
    <w:rsid w:val="00AC4095"/>
    <w:rsid w:val="00AD2A13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6563A"/>
    <w:rsid w:val="00E81266"/>
    <w:rsid w:val="00E82E05"/>
    <w:rsid w:val="00E85C2C"/>
    <w:rsid w:val="00EA2399"/>
    <w:rsid w:val="00EB71CA"/>
    <w:rsid w:val="00F46901"/>
    <w:rsid w:val="00F95729"/>
    <w:rsid w:val="00F96EE1"/>
    <w:rsid w:val="00FC52BE"/>
    <w:rsid w:val="00FE0688"/>
    <w:rsid w:val="00FF654C"/>
    <w:rsid w:val="0B071151"/>
    <w:rsid w:val="0F407E86"/>
    <w:rsid w:val="4C25044F"/>
    <w:rsid w:val="4C8B5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2009-09-28T05:48:00Z</dcterms:created>
  <dc:creator>ljs</dc:creator>
  <cp:lastModifiedBy>vertesyuan</cp:lastModifiedBy>
  <dcterms:modified xsi:type="dcterms:W3CDTF">2022-09-21T07:05:20Z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B4CC91C1993142B492BA6A6AF36A8000</vt:lpwstr>
  </property>
</Properties>
</file>