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</w:t>
      </w:r>
      <w:r>
        <w:rPr>
          <w:rFonts w:hint="eastAsia" w:eastAsia="华文中宋"/>
          <w:b/>
          <w:sz w:val="32"/>
          <w:szCs w:val="32"/>
          <w:lang w:val="en-US" w:eastAsia="zh-CN"/>
        </w:rPr>
        <w:t>3</w:t>
      </w:r>
      <w:r>
        <w:rPr>
          <w:rFonts w:eastAsia="华文中宋"/>
          <w:b/>
          <w:sz w:val="32"/>
          <w:szCs w:val="32"/>
        </w:rPr>
        <w:t>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hint="default" w:ascii="Times New Roman" w:hAnsi="Times New Roman" w:eastAsia="华文中宋" w:cs="Times New Roman"/>
          <w:b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sz w:val="32"/>
          <w:szCs w:val="32"/>
        </w:rPr>
        <w:t>初试</w:t>
      </w:r>
      <w:r>
        <w:rPr>
          <w:rFonts w:hint="default" w:ascii="Times New Roman" w:hAnsi="Times New Roman" w:eastAsia="华文中宋" w:cs="Times New Roman"/>
          <w:b/>
          <w:sz w:val="32"/>
          <w:szCs w:val="32"/>
          <w:lang w:val="en-US" w:eastAsia="zh-CN"/>
        </w:rPr>
        <w:t>506</w:t>
      </w:r>
      <w:r>
        <w:rPr>
          <w:rFonts w:hint="default" w:ascii="Times New Roman" w:hAnsi="Times New Roman" w:eastAsia="华文中宋" w:cs="Times New Roman"/>
          <w:b/>
          <w:sz w:val="32"/>
          <w:szCs w:val="32"/>
          <w:u w:val="single"/>
        </w:rPr>
        <w:t>《平面招贴创意设计》</w:t>
      </w:r>
      <w:r>
        <w:rPr>
          <w:rFonts w:hint="default" w:ascii="Times New Roman" w:hAnsi="Times New Roman" w:eastAsia="华文中宋" w:cs="Times New Roman"/>
          <w:b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华文中宋" w:cs="Times New Roman"/>
          <w:b/>
          <w:sz w:val="32"/>
          <w:szCs w:val="32"/>
          <w:lang w:val="en-US" w:eastAsia="zh-CN"/>
        </w:rPr>
        <w:t>6小时</w:t>
      </w:r>
      <w:r>
        <w:rPr>
          <w:rFonts w:hint="default" w:ascii="Times New Roman" w:hAnsi="Times New Roman" w:eastAsia="华文中宋" w:cs="Times New Roman"/>
          <w:b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华文中宋" w:cs="Times New Roman"/>
          <w:b/>
          <w:sz w:val="32"/>
          <w:szCs w:val="32"/>
        </w:rPr>
        <w:t>科目考试大纲</w:t>
      </w:r>
    </w:p>
    <w:p>
      <w:pPr>
        <w:spacing w:after="156" w:afterLines="50" w:line="460" w:lineRule="exact"/>
        <w:jc w:val="center"/>
        <w:rPr>
          <w:rFonts w:hint="default" w:ascii="Times New Roman" w:hAnsi="Times New Roman" w:eastAsia="华文中宋" w:cs="Times New Roman"/>
          <w:b/>
          <w:sz w:val="32"/>
          <w:szCs w:val="32"/>
        </w:rPr>
      </w:pP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一、考查目标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考查考生</w:t>
      </w:r>
      <w:r>
        <w:rPr>
          <w:rFonts w:hint="eastAsia" w:ascii="宋体" w:hAnsi="宋体" w:eastAsia="宋体"/>
          <w:sz w:val="28"/>
          <w:szCs w:val="28"/>
          <w:lang w:eastAsia="zh-CN"/>
        </w:rPr>
        <w:t>在</w:t>
      </w:r>
      <w:r>
        <w:rPr>
          <w:rFonts w:hint="eastAsia" w:ascii="宋体" w:hAnsi="宋体" w:eastAsia="宋体"/>
          <w:sz w:val="28"/>
          <w:szCs w:val="28"/>
        </w:rPr>
        <w:t>平面基础设计中的创意构思能力、表现能力、构图能力等。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二、考试形式与试卷结构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（一）试卷满分及考试时间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满分为150分，考试时间为6小时。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（二）答题方式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答题方式为闭卷、笔试。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（三）试卷内容结构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平面基础设计150分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（四）试卷题型结构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平面基础设计 150分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三、考查内容及要求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装潢基础、平面广告设计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平面基础设计：构思切入主题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60</w:t>
      </w:r>
      <w:r>
        <w:rPr>
          <w:rFonts w:hint="eastAsia" w:ascii="宋体" w:hAnsi="宋体" w:eastAsia="宋体"/>
          <w:sz w:val="28"/>
          <w:szCs w:val="28"/>
        </w:rPr>
        <w:t>分，造型、色彩表现力强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50</w:t>
      </w:r>
      <w:r>
        <w:rPr>
          <w:rFonts w:hint="eastAsia" w:ascii="宋体" w:hAnsi="宋体" w:eastAsia="宋体"/>
          <w:sz w:val="28"/>
          <w:szCs w:val="28"/>
        </w:rPr>
        <w:t>分，画面构图新颖，具有视觉冲击力，符合文字主题传达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40</w:t>
      </w:r>
      <w:r>
        <w:rPr>
          <w:rFonts w:hint="eastAsia" w:ascii="宋体" w:hAnsi="宋体" w:eastAsia="宋体"/>
          <w:sz w:val="28"/>
          <w:szCs w:val="28"/>
        </w:rPr>
        <w:t>分。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四、考试用具说明</w:t>
      </w:r>
    </w:p>
    <w:p>
      <w:pPr>
        <w:pStyle w:val="10"/>
        <w:spacing w:line="500" w:lineRule="exact"/>
        <w:ind w:firstLine="56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A2画纸1张、画板、笔、尺、圆规、马克笔、颜料等绘图工具。</w:t>
      </w:r>
    </w:p>
    <w:p>
      <w:pPr>
        <w:pStyle w:val="10"/>
        <w:spacing w:line="500" w:lineRule="exact"/>
        <w:ind w:firstLine="56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pStyle w:val="10"/>
        <w:spacing w:line="500" w:lineRule="exact"/>
        <w:ind w:firstLine="56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pStyle w:val="10"/>
        <w:spacing w:line="500" w:lineRule="exact"/>
        <w:ind w:firstLine="560"/>
        <w:jc w:val="right"/>
        <w:rPr>
          <w:rFonts w:hint="eastAsia"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lim">
    <w:altName w:val="Malgun Gothic"/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C72"/>
    <w:rsid w:val="00057720"/>
    <w:rsid w:val="001A33DA"/>
    <w:rsid w:val="002F19B5"/>
    <w:rsid w:val="00326F90"/>
    <w:rsid w:val="00372858"/>
    <w:rsid w:val="00413FE5"/>
    <w:rsid w:val="006160D8"/>
    <w:rsid w:val="00636728"/>
    <w:rsid w:val="00743FDF"/>
    <w:rsid w:val="00764F5B"/>
    <w:rsid w:val="00AC651C"/>
    <w:rsid w:val="00BD6532"/>
    <w:rsid w:val="00D449ED"/>
    <w:rsid w:val="00E267C5"/>
    <w:rsid w:val="00EA0A8A"/>
    <w:rsid w:val="085437C9"/>
    <w:rsid w:val="142E3EB4"/>
    <w:rsid w:val="1C8618D4"/>
    <w:rsid w:val="29CD192C"/>
    <w:rsid w:val="3A942B60"/>
    <w:rsid w:val="401116B0"/>
    <w:rsid w:val="4A84622E"/>
    <w:rsid w:val="612219DB"/>
    <w:rsid w:val="6BD976B0"/>
    <w:rsid w:val="7828279C"/>
    <w:rsid w:val="7E0F0311"/>
    <w:rsid w:val="7E8F7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Gulim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日期 Char"/>
    <w:basedOn w:val="6"/>
    <w:link w:val="2"/>
    <w:uiPriority w:val="0"/>
    <w:rPr>
      <w:rFonts w:eastAsia="Gulim"/>
      <w:kern w:val="2"/>
      <w:sz w:val="21"/>
      <w:szCs w:val="24"/>
    </w:rPr>
  </w:style>
  <w:style w:type="paragraph" w:customStyle="1" w:styleId="9">
    <w:name w:val=" Char Char Char Char"/>
    <w:basedOn w:val="1"/>
    <w:uiPriority w:val="0"/>
    <w:pPr>
      <w:widowControl/>
      <w:spacing w:after="160" w:afterLines="0" w:line="240" w:lineRule="exact"/>
      <w:jc w:val="left"/>
    </w:pPr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ys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2008-09-21T17:49:00Z</dcterms:created>
  <dc:creator>1</dc:creator>
  <cp:lastModifiedBy>vertesyuan</cp:lastModifiedBy>
  <cp:lastPrinted>2006-09-12T01:31:00Z</cp:lastPrinted>
  <dcterms:modified xsi:type="dcterms:W3CDTF">2022-09-21T06:25:12Z</dcterms:modified>
  <dc:title>初试《平面招贴创意设计》科目考试大纲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4B1F776AFBAC45F796E33CB8ED261FE1</vt:lpwstr>
  </property>
</Properties>
</file>