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hint="eastAsia"/>
          <w:b/>
          <w:color w:val="000000"/>
          <w:sz w:val="36"/>
          <w:szCs w:val="36"/>
        </w:rPr>
        <w:t>重庆交通大学202</w:t>
      </w:r>
      <w:r>
        <w:rPr>
          <w:rFonts w:hint="eastAsia"/>
          <w:b/>
          <w:color w:val="000000"/>
          <w:sz w:val="36"/>
          <w:szCs w:val="36"/>
          <w:lang w:val="en-US" w:eastAsia="zh-CN"/>
        </w:rPr>
        <w:t>3</w:t>
      </w:r>
      <w:r>
        <w:rPr>
          <w:rFonts w:hint="eastAsia"/>
          <w:b/>
          <w:color w:val="000000"/>
          <w:sz w:val="36"/>
          <w:szCs w:val="36"/>
        </w:rPr>
        <w:t>年度硕士研究生招生考试</w:t>
      </w:r>
    </w:p>
    <w:p>
      <w:pPr>
        <w:jc w:val="center"/>
        <w:rPr>
          <w:rFonts w:hint="eastAsia"/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《风景园林规划与设计》考试大纲</w:t>
      </w:r>
    </w:p>
    <w:p>
      <w:pPr>
        <w:jc w:val="center"/>
        <w:rPr>
          <w:rFonts w:hint="eastAsia"/>
          <w:sz w:val="28"/>
          <w:szCs w:val="28"/>
        </w:rPr>
      </w:pPr>
    </w:p>
    <w:p>
      <w:pPr>
        <w:numPr>
          <w:ilvl w:val="0"/>
          <w:numId w:val="1"/>
        </w:num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考试的总体要求</w:t>
      </w:r>
    </w:p>
    <w:p>
      <w:pPr>
        <w:tabs>
          <w:tab w:val="left" w:pos="720"/>
        </w:tabs>
        <w:spacing w:line="360" w:lineRule="auto"/>
        <w:ind w:firstLine="560" w:firstLineChars="200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1、掌握风景园林规划与设计</w:t>
      </w:r>
      <w:r>
        <w:rPr>
          <w:bCs/>
          <w:sz w:val="28"/>
          <w:szCs w:val="28"/>
        </w:rPr>
        <w:t>的</w:t>
      </w:r>
      <w:r>
        <w:rPr>
          <w:rFonts w:hint="eastAsia"/>
          <w:bCs/>
          <w:sz w:val="28"/>
          <w:szCs w:val="28"/>
        </w:rPr>
        <w:t>一般原则和设计要点。</w:t>
      </w:r>
    </w:p>
    <w:p>
      <w:pPr>
        <w:tabs>
          <w:tab w:val="left" w:pos="720"/>
        </w:tabs>
        <w:spacing w:line="360" w:lineRule="auto"/>
        <w:ind w:firstLine="560" w:firstLineChars="20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2、</w:t>
      </w:r>
      <w:r>
        <w:rPr>
          <w:bCs/>
          <w:sz w:val="28"/>
          <w:szCs w:val="28"/>
        </w:rPr>
        <w:t>掌握</w:t>
      </w:r>
      <w:r>
        <w:rPr>
          <w:rFonts w:hint="eastAsia"/>
          <w:bCs/>
          <w:sz w:val="28"/>
          <w:szCs w:val="28"/>
        </w:rPr>
        <w:t>风景园林规划与设计</w:t>
      </w:r>
      <w:r>
        <w:rPr>
          <w:bCs/>
          <w:sz w:val="28"/>
          <w:szCs w:val="28"/>
        </w:rPr>
        <w:t>的一般方法和步骤</w:t>
      </w:r>
      <w:r>
        <w:rPr>
          <w:rFonts w:hint="eastAsia"/>
          <w:bCs/>
          <w:sz w:val="28"/>
          <w:szCs w:val="28"/>
        </w:rPr>
        <w:t>。</w:t>
      </w:r>
    </w:p>
    <w:p>
      <w:pPr>
        <w:tabs>
          <w:tab w:val="left" w:pos="720"/>
        </w:tabs>
        <w:spacing w:line="360" w:lineRule="auto"/>
        <w:ind w:firstLine="560" w:firstLineChars="200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3、掌握风景园林规划与设计风格特征的确立。</w:t>
      </w:r>
    </w:p>
    <w:p>
      <w:pPr>
        <w:tabs>
          <w:tab w:val="left" w:pos="720"/>
        </w:tabs>
        <w:spacing w:line="360" w:lineRule="auto"/>
        <w:ind w:firstLine="560" w:firstLineChars="200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4、掌握风景园林规划与设计</w:t>
      </w:r>
      <w:r>
        <w:rPr>
          <w:bCs/>
          <w:sz w:val="28"/>
          <w:szCs w:val="28"/>
        </w:rPr>
        <w:t>的表现</w:t>
      </w:r>
      <w:r>
        <w:rPr>
          <w:rFonts w:hint="eastAsia"/>
          <w:bCs/>
          <w:sz w:val="28"/>
          <w:szCs w:val="28"/>
        </w:rPr>
        <w:t>手法。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二、考试形式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1、考试形式为笔试，考试时间为6小时，满分为150分。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2、考生需准备徒手绘图或工具绘图所需用品，包括尺子、</w:t>
      </w:r>
      <w:r>
        <w:rPr>
          <w:rFonts w:hint="eastAsia"/>
          <w:sz w:val="28"/>
          <w:szCs w:val="28"/>
          <w:lang w:val="en-US" w:eastAsia="zh-CN"/>
        </w:rPr>
        <w:t>绘图</w:t>
      </w:r>
      <w:r>
        <w:rPr>
          <w:rFonts w:hint="eastAsia"/>
          <w:sz w:val="28"/>
          <w:szCs w:val="28"/>
        </w:rPr>
        <w:t>笔、绘图纸张（A2幅面，即597mmX420mm）等。</w:t>
      </w:r>
    </w:p>
    <w:p>
      <w:pPr>
        <w:rPr>
          <w:rFonts w:hint="eastAsia"/>
          <w:sz w:val="28"/>
          <w:szCs w:val="28"/>
        </w:rPr>
      </w:pPr>
    </w:p>
    <w:p>
      <w:pPr>
        <w:tabs>
          <w:tab w:val="left" w:pos="720"/>
        </w:tabs>
        <w:spacing w:line="360" w:lineRule="auto"/>
        <w:ind w:firstLine="560" w:firstLineChars="200"/>
        <w:rPr>
          <w:rFonts w:hint="eastAsia"/>
          <w:bCs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spacing w:after="156" w:afterLines="50"/>
        <w:rPr>
          <w:rFonts w:hint="eastAsia"/>
          <w:sz w:val="28"/>
          <w:szCs w:val="28"/>
        </w:rPr>
      </w:pPr>
    </w:p>
    <w:sectPr>
      <w:pgSz w:w="11906" w:h="16838"/>
      <w:pgMar w:top="1418" w:right="1418" w:bottom="141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E10BA9"/>
    <w:multiLevelType w:val="multilevel"/>
    <w:tmpl w:val="62E10BA9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kZTM2MDE5Nzc0NjlmMzZmYTcxMzJkMzljNDE0YjYifQ=="/>
  </w:docVars>
  <w:rsids>
    <w:rsidRoot w:val="001C3571"/>
    <w:rsid w:val="00012DE9"/>
    <w:rsid w:val="000158E8"/>
    <w:rsid w:val="00047A59"/>
    <w:rsid w:val="0008499B"/>
    <w:rsid w:val="000B1E9D"/>
    <w:rsid w:val="000B3006"/>
    <w:rsid w:val="000B42D4"/>
    <w:rsid w:val="000C1E90"/>
    <w:rsid w:val="000D7F8F"/>
    <w:rsid w:val="00124265"/>
    <w:rsid w:val="00156786"/>
    <w:rsid w:val="001825B2"/>
    <w:rsid w:val="001A4447"/>
    <w:rsid w:val="001B1221"/>
    <w:rsid w:val="001B526A"/>
    <w:rsid w:val="001C3571"/>
    <w:rsid w:val="00203ECC"/>
    <w:rsid w:val="002457EA"/>
    <w:rsid w:val="002773F3"/>
    <w:rsid w:val="003328C0"/>
    <w:rsid w:val="00373750"/>
    <w:rsid w:val="003802EA"/>
    <w:rsid w:val="003E7AAC"/>
    <w:rsid w:val="003F25FA"/>
    <w:rsid w:val="004307E5"/>
    <w:rsid w:val="00467DC1"/>
    <w:rsid w:val="00471C4B"/>
    <w:rsid w:val="00475DDF"/>
    <w:rsid w:val="004C24A3"/>
    <w:rsid w:val="004E1227"/>
    <w:rsid w:val="005169A5"/>
    <w:rsid w:val="00533461"/>
    <w:rsid w:val="0053584B"/>
    <w:rsid w:val="005C561B"/>
    <w:rsid w:val="0064157D"/>
    <w:rsid w:val="006724E0"/>
    <w:rsid w:val="006A0608"/>
    <w:rsid w:val="006B047D"/>
    <w:rsid w:val="006C0CAE"/>
    <w:rsid w:val="006C45B5"/>
    <w:rsid w:val="006C55DE"/>
    <w:rsid w:val="006D4434"/>
    <w:rsid w:val="006E795C"/>
    <w:rsid w:val="00731314"/>
    <w:rsid w:val="007534C7"/>
    <w:rsid w:val="00766100"/>
    <w:rsid w:val="00773210"/>
    <w:rsid w:val="0077794E"/>
    <w:rsid w:val="00813AE7"/>
    <w:rsid w:val="0082511F"/>
    <w:rsid w:val="00847690"/>
    <w:rsid w:val="00864C8E"/>
    <w:rsid w:val="008864B1"/>
    <w:rsid w:val="0089690E"/>
    <w:rsid w:val="009149BF"/>
    <w:rsid w:val="0095124B"/>
    <w:rsid w:val="00960BC0"/>
    <w:rsid w:val="009F5F75"/>
    <w:rsid w:val="00A01E13"/>
    <w:rsid w:val="00A207A5"/>
    <w:rsid w:val="00A5142B"/>
    <w:rsid w:val="00A63D89"/>
    <w:rsid w:val="00A81B4D"/>
    <w:rsid w:val="00A96E18"/>
    <w:rsid w:val="00AD263B"/>
    <w:rsid w:val="00AD5A59"/>
    <w:rsid w:val="00AD70FD"/>
    <w:rsid w:val="00B26B3F"/>
    <w:rsid w:val="00B61289"/>
    <w:rsid w:val="00B87B93"/>
    <w:rsid w:val="00BB40A3"/>
    <w:rsid w:val="00BB6A10"/>
    <w:rsid w:val="00BC0740"/>
    <w:rsid w:val="00C066B3"/>
    <w:rsid w:val="00C46C4C"/>
    <w:rsid w:val="00D166E7"/>
    <w:rsid w:val="00D40D27"/>
    <w:rsid w:val="00D70002"/>
    <w:rsid w:val="00D87DB4"/>
    <w:rsid w:val="00DA1DC1"/>
    <w:rsid w:val="00DA5170"/>
    <w:rsid w:val="00DC5A4F"/>
    <w:rsid w:val="00DD4623"/>
    <w:rsid w:val="00DF3451"/>
    <w:rsid w:val="00E026BB"/>
    <w:rsid w:val="00E42A97"/>
    <w:rsid w:val="00E91D20"/>
    <w:rsid w:val="00E967D0"/>
    <w:rsid w:val="00EB0D8B"/>
    <w:rsid w:val="00EC466D"/>
    <w:rsid w:val="00EF39D1"/>
    <w:rsid w:val="00F0765A"/>
    <w:rsid w:val="00F7769C"/>
    <w:rsid w:val="00FA3A73"/>
    <w:rsid w:val="00FD5D16"/>
    <w:rsid w:val="00FD66FE"/>
    <w:rsid w:val="00FE3D27"/>
    <w:rsid w:val="00FF5CB6"/>
    <w:rsid w:val="00FF6A96"/>
    <w:rsid w:val="1BF16764"/>
    <w:rsid w:val="24253E9B"/>
    <w:rsid w:val="2EFD2A4B"/>
    <w:rsid w:val="41F44901"/>
    <w:rsid w:val="53915C12"/>
    <w:rsid w:val="54212A86"/>
    <w:rsid w:val="696163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iPriority w:val="0"/>
    <w:rPr>
      <w:szCs w:val="20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脚 Char"/>
    <w:link w:val="4"/>
    <w:uiPriority w:val="0"/>
    <w:rPr>
      <w:kern w:val="2"/>
      <w:sz w:val="18"/>
      <w:szCs w:val="18"/>
    </w:rPr>
  </w:style>
  <w:style w:type="character" w:customStyle="1" w:styleId="10">
    <w:name w:val="页眉 Char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209</Words>
  <Characters>225</Characters>
  <Lines>1</Lines>
  <Paragraphs>1</Paragraphs>
  <TotalTime>1</TotalTime>
  <ScaleCrop>false</ScaleCrop>
  <LinksUpToDate>false</LinksUpToDate>
  <CharactersWithSpaces>225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2021-09-22T04:43:00Z</dcterms:created>
  <dc:creator>Sky123.Org</dc:creator>
  <cp:lastModifiedBy>vertesyuan</cp:lastModifiedBy>
  <cp:lastPrinted>2013-04-28T07:17:00Z</cp:lastPrinted>
  <dcterms:modified xsi:type="dcterms:W3CDTF">2022-09-21T07:27:24Z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F576BB1723EC4315907C0FD069D33E59</vt:lpwstr>
  </property>
</Properties>
</file>