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AD" w:rsidRDefault="006706AD" w:rsidP="006706AD">
      <w:pPr>
        <w:spacing w:line="440" w:lineRule="exact"/>
        <w:rPr>
          <w:rFonts w:ascii="黑体" w:eastAsia="黑体" w:hAnsi="宋体" w:hint="eastAsia"/>
          <w:sz w:val="24"/>
        </w:rPr>
      </w:pPr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 w:rsidR="006706AD" w:rsidRDefault="006706AD" w:rsidP="006706AD">
      <w:pPr>
        <w:spacing w:line="440" w:lineRule="exact"/>
        <w:jc w:val="center"/>
        <w:outlineLvl w:val="0"/>
        <w:rPr>
          <w:rFonts w:ascii="方正小标宋简体" w:eastAsia="方正小标宋简体" w:hAnsi="宋体" w:cs="宋体" w:hint="eastAsia"/>
          <w:bCs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sz w:val="36"/>
          <w:szCs w:val="32"/>
        </w:rPr>
        <w:t>2023年考试内容范围说明</w:t>
      </w:r>
    </w:p>
    <w:p w:rsidR="006706AD" w:rsidRDefault="006706AD" w:rsidP="006706AD">
      <w:pPr>
        <w:spacing w:line="440" w:lineRule="exact"/>
        <w:jc w:val="center"/>
        <w:outlineLvl w:val="0"/>
        <w:rPr>
          <w:rFonts w:ascii="宋体" w:hAnsi="宋体" w:cs="宋体" w:hint="eastAsia"/>
          <w:b/>
          <w:bCs/>
          <w:sz w:val="32"/>
          <w:szCs w:val="32"/>
        </w:rPr>
      </w:pPr>
    </w:p>
    <w:p w:rsidR="00D14C13" w:rsidRPr="00445EDA" w:rsidRDefault="00D14C13" w:rsidP="00D14C13">
      <w:pPr>
        <w:adjustRightInd w:val="0"/>
        <w:snapToGrid w:val="0"/>
        <w:rPr>
          <w:rFonts w:ascii="宋体" w:hAnsi="宋体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 xml:space="preserve">考试科目名称: </w:t>
      </w:r>
      <w:r>
        <w:rPr>
          <w:rFonts w:ascii="宋体" w:hAnsi="宋体" w:hint="eastAsia"/>
          <w:b/>
          <w:sz w:val="24"/>
        </w:rPr>
        <w:t>社会工作实务</w:t>
      </w:r>
      <w:r>
        <w:rPr>
          <w:rFonts w:ascii="宋体" w:hAnsi="宋体"/>
          <w:b/>
          <w:sz w:val="24"/>
        </w:rPr>
        <w:t xml:space="preserve">     </w:t>
      </w:r>
      <w:r w:rsidRPr="00E567E2">
        <w:rPr>
          <w:rFonts w:ascii="宋体" w:hAnsi="宋体"/>
          <w:b/>
          <w:sz w:val="24"/>
        </w:rPr>
        <w:fldChar w:fldCharType="begin"/>
      </w:r>
      <w:r w:rsidRPr="00E567E2">
        <w:rPr>
          <w:rFonts w:ascii="宋体" w:hAnsi="宋体"/>
          <w:b/>
          <w:sz w:val="24"/>
        </w:rPr>
        <w:instrText xml:space="preserve"> </w:instrText>
      </w:r>
      <w:r w:rsidRPr="00E567E2">
        <w:rPr>
          <w:rFonts w:ascii="宋体" w:hAnsi="宋体" w:hint="eastAsia"/>
          <w:b/>
          <w:sz w:val="24"/>
        </w:rPr>
        <w:instrText>eq \o\ac(□,√)</w:instrText>
      </w:r>
      <w:r w:rsidRPr="00E567E2">
        <w:rPr>
          <w:rFonts w:ascii="宋体" w:hAnsi="宋体"/>
          <w:b/>
          <w:sz w:val="24"/>
        </w:rPr>
        <w:fldChar w:fldCharType="end"/>
      </w:r>
      <w:r>
        <w:rPr>
          <w:rFonts w:ascii="宋体" w:hAnsi="宋体" w:hint="eastAsia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>复试</w:t>
      </w:r>
      <w:r w:rsidRPr="00E874D9">
        <w:rPr>
          <w:rFonts w:ascii="宋体" w:hAnsi="宋体" w:hint="eastAsia"/>
          <w:b/>
          <w:sz w:val="24"/>
        </w:rPr>
        <w:t xml:space="preserve"> </w:t>
      </w:r>
      <w:r w:rsidRPr="00445EDA">
        <w:rPr>
          <w:rFonts w:ascii="宋体" w:hAnsi="宋体" w:hint="eastAsia"/>
          <w:b/>
          <w:sz w:val="24"/>
        </w:rPr>
        <w:t xml:space="preserve"> □加试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14C13" w:rsidRPr="00E874D9" w:rsidTr="00E45FC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3" w:rsidRPr="00E874D9" w:rsidRDefault="00D14C13" w:rsidP="00E45FC8">
            <w:pPr>
              <w:rPr>
                <w:rFonts w:ascii="宋体" w:hAnsi="宋体"/>
                <w:sz w:val="24"/>
              </w:rPr>
            </w:pPr>
          </w:p>
          <w:p w:rsidR="00D14C13" w:rsidRPr="00E874D9" w:rsidRDefault="00D14C13" w:rsidP="00E45FC8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 xml:space="preserve">考试内容范围: </w:t>
            </w:r>
          </w:p>
          <w:p w:rsidR="00D14C13" w:rsidRPr="008A1AC2" w:rsidRDefault="00D14C13" w:rsidP="00D14C13"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社会工作伦理</w:t>
            </w:r>
          </w:p>
          <w:p w:rsidR="00D14C13" w:rsidRPr="008A1AC2" w:rsidRDefault="00D14C13" w:rsidP="00E45FC8">
            <w:pPr>
              <w:spacing w:line="380" w:lineRule="exact"/>
              <w:ind w:left="420"/>
              <w:rPr>
                <w:rFonts w:ascii="宋体" w:hAnsi="宋体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1. 要求考生了解社会工作的基本价值与伦理。</w:t>
            </w:r>
            <w:bookmarkStart w:id="0" w:name="_GoBack"/>
            <w:bookmarkEnd w:id="0"/>
          </w:p>
          <w:p w:rsidR="00D14C13" w:rsidRPr="008A1AC2" w:rsidRDefault="00D14C13" w:rsidP="00E45FC8">
            <w:pPr>
              <w:spacing w:line="380" w:lineRule="exact"/>
              <w:ind w:left="420"/>
              <w:rPr>
                <w:rFonts w:ascii="宋体" w:hAnsi="宋体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2. 要求考生了解不同类型的社会工作价值理念。</w:t>
            </w:r>
          </w:p>
          <w:p w:rsidR="00D14C13" w:rsidRPr="008A1AC2" w:rsidRDefault="00D14C13" w:rsidP="00E45FC8">
            <w:pPr>
              <w:spacing w:line="380" w:lineRule="exact"/>
              <w:ind w:left="420"/>
              <w:rPr>
                <w:rFonts w:ascii="宋体" w:hAnsi="宋体"/>
                <w:sz w:val="24"/>
              </w:rPr>
            </w:pPr>
          </w:p>
          <w:p w:rsidR="00D14C13" w:rsidRPr="008A1AC2" w:rsidRDefault="00D14C13" w:rsidP="00D14C13"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微观社会工作实务</w:t>
            </w:r>
          </w:p>
          <w:p w:rsidR="00D14C13" w:rsidRPr="008A1AC2" w:rsidRDefault="00D14C13" w:rsidP="00E45FC8">
            <w:pPr>
              <w:spacing w:line="380" w:lineRule="exact"/>
              <w:ind w:left="420"/>
              <w:rPr>
                <w:rFonts w:ascii="宋体" w:hAnsi="宋体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1. 要求考生了解个案社会工作实务的定义、历史、发展趋势、基本理论、工作框架、方法、过程等。</w:t>
            </w:r>
          </w:p>
          <w:p w:rsidR="00D14C13" w:rsidRPr="008A1AC2" w:rsidRDefault="00D14C13" w:rsidP="00E45FC8">
            <w:pPr>
              <w:widowControl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2. 要求考生了解小组（团体）社会工作实务的定义、模式、过程、基本理论，小组的构成、结构等。</w:t>
            </w:r>
          </w:p>
          <w:p w:rsidR="00D14C13" w:rsidRPr="008A1AC2" w:rsidRDefault="00D14C13" w:rsidP="00E45F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14C13" w:rsidRPr="008A1AC2" w:rsidRDefault="00D14C13" w:rsidP="00D14C13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宏观社会工作实务</w:t>
            </w:r>
          </w:p>
          <w:p w:rsidR="00D14C13" w:rsidRPr="008A1AC2" w:rsidRDefault="00D14C13" w:rsidP="00E45FC8">
            <w:pPr>
              <w:widowControl/>
              <w:ind w:left="480"/>
              <w:jc w:val="left"/>
              <w:rPr>
                <w:rFonts w:ascii="宋体" w:hAnsi="宋体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1．要求考生掌握社区工作的涵义、起源、基本理论、基本原则、过程等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D14C13" w:rsidRPr="00D97D29" w:rsidRDefault="00D14C13" w:rsidP="00E45FC8">
            <w:pPr>
              <w:spacing w:line="380" w:lineRule="exact"/>
              <w:ind w:left="4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A1AC2">
              <w:rPr>
                <w:rFonts w:ascii="宋体" w:hAnsi="宋体" w:hint="eastAsia"/>
                <w:sz w:val="24"/>
              </w:rPr>
              <w:t>2．要求考生掌握社会工作行政的概念、内容、基本理论、程序、方法等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D14C13" w:rsidRPr="00E874D9" w:rsidRDefault="00D14C13" w:rsidP="00E45FC8">
            <w:pPr>
              <w:spacing w:line="380" w:lineRule="exact"/>
              <w:ind w:left="4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4C13" w:rsidRPr="00E874D9" w:rsidTr="00E45FC8">
        <w:trPr>
          <w:trHeight w:val="110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3" w:rsidRDefault="00D14C13" w:rsidP="00E45F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考试总分：150分     考试时间：3小时    考试方式：笔试</w:t>
            </w:r>
          </w:p>
          <w:p w:rsidR="00D14C13" w:rsidRPr="005B769A" w:rsidRDefault="00D14C13" w:rsidP="00E45FC8">
            <w:pPr>
              <w:pStyle w:val="2"/>
              <w:rPr>
                <w:szCs w:val="24"/>
              </w:rPr>
            </w:pPr>
            <w:r w:rsidRPr="005B769A">
              <w:rPr>
                <w:rFonts w:hint="eastAsia"/>
                <w:szCs w:val="24"/>
              </w:rPr>
              <w:t>考试题型： 名词（30分）</w:t>
            </w:r>
          </w:p>
          <w:p w:rsidR="00D14C13" w:rsidRPr="005B769A" w:rsidRDefault="00D14C13" w:rsidP="00E45FC8">
            <w:pPr>
              <w:pStyle w:val="2"/>
              <w:ind w:firstLineChars="550" w:firstLine="1320"/>
              <w:rPr>
                <w:szCs w:val="24"/>
              </w:rPr>
            </w:pPr>
            <w:r w:rsidRPr="005B769A">
              <w:rPr>
                <w:rFonts w:hint="eastAsia"/>
                <w:szCs w:val="24"/>
              </w:rPr>
              <w:t>简答（30分）</w:t>
            </w:r>
          </w:p>
          <w:p w:rsidR="00D14C13" w:rsidRPr="005B769A" w:rsidRDefault="00D14C13" w:rsidP="00E45FC8">
            <w:pPr>
              <w:pStyle w:val="2"/>
              <w:ind w:firstLineChars="550" w:firstLine="1320"/>
              <w:rPr>
                <w:szCs w:val="24"/>
              </w:rPr>
            </w:pPr>
            <w:r w:rsidRPr="005B769A">
              <w:rPr>
                <w:rFonts w:hint="eastAsia"/>
                <w:szCs w:val="24"/>
              </w:rPr>
              <w:t>论述（40分）</w:t>
            </w:r>
          </w:p>
          <w:p w:rsidR="00D14C13" w:rsidRPr="005B769A" w:rsidRDefault="00D14C13" w:rsidP="00E45FC8">
            <w:pPr>
              <w:pStyle w:val="2"/>
              <w:ind w:firstLineChars="550" w:firstLine="1320"/>
              <w:rPr>
                <w:rFonts w:hAnsi="宋体"/>
                <w:szCs w:val="24"/>
              </w:rPr>
            </w:pPr>
            <w:r w:rsidRPr="005B769A">
              <w:rPr>
                <w:rFonts w:hAnsi="宋体" w:hint="eastAsia"/>
                <w:szCs w:val="24"/>
              </w:rPr>
              <w:t>案例分析（50分）</w:t>
            </w:r>
          </w:p>
          <w:p w:rsidR="00D14C13" w:rsidRPr="00D97D29" w:rsidRDefault="00D14C13" w:rsidP="00E45FC8">
            <w:pPr>
              <w:pStyle w:val="2"/>
              <w:ind w:firstLineChars="500" w:firstLine="1200"/>
              <w:rPr>
                <w:rFonts w:hAnsi="宋体"/>
                <w:szCs w:val="24"/>
              </w:rPr>
            </w:pPr>
          </w:p>
        </w:tc>
      </w:tr>
      <w:tr w:rsidR="00D14C13" w:rsidRPr="00E874D9" w:rsidTr="00E45FC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3" w:rsidRPr="00E874D9" w:rsidRDefault="00D14C13" w:rsidP="00E45FC8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参考书目（材料）</w:t>
            </w:r>
          </w:p>
          <w:p w:rsidR="00D14C13" w:rsidRPr="00383E99" w:rsidRDefault="00D14C13" w:rsidP="00E45FC8">
            <w:pPr>
              <w:rPr>
                <w:rFonts w:ascii="宋体" w:hAnsi="宋体"/>
                <w:sz w:val="24"/>
              </w:rPr>
            </w:pPr>
            <w:r w:rsidRPr="00383E99">
              <w:rPr>
                <w:rFonts w:ascii="宋体" w:hAnsi="宋体" w:hint="eastAsia"/>
                <w:sz w:val="24"/>
              </w:rPr>
              <w:t>1.库少雄，《社会工作实务》（第三版），中国人民大学出版社2022年版</w:t>
            </w:r>
          </w:p>
          <w:p w:rsidR="00D14C13" w:rsidRPr="00E874D9" w:rsidRDefault="00D14C13" w:rsidP="00E45FC8">
            <w:pPr>
              <w:rPr>
                <w:rFonts w:ascii="宋体" w:hAnsi="宋体"/>
                <w:sz w:val="24"/>
              </w:rPr>
            </w:pPr>
            <w:r w:rsidRPr="00383E99">
              <w:rPr>
                <w:rFonts w:ascii="宋体" w:hAnsi="宋体" w:hint="eastAsia"/>
                <w:sz w:val="24"/>
              </w:rPr>
              <w:t>2.范明林，《社会工作实务：过程、方法和技巧》，社会科学文献出版社2018年版</w:t>
            </w:r>
          </w:p>
        </w:tc>
      </w:tr>
    </w:tbl>
    <w:p w:rsidR="00D14C13" w:rsidRPr="00D97D29" w:rsidRDefault="00D14C13" w:rsidP="00D14C13">
      <w:pPr>
        <w:spacing w:line="440" w:lineRule="exact"/>
        <w:rPr>
          <w:sz w:val="28"/>
        </w:rPr>
      </w:pPr>
    </w:p>
    <w:p w:rsidR="00AA4F99" w:rsidRPr="00D14C13" w:rsidRDefault="00AA4F99"/>
    <w:sectPr w:rsidR="00AA4F99" w:rsidRPr="00D14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03" w:rsidRDefault="00DD5803" w:rsidP="00D14C13">
      <w:r>
        <w:separator/>
      </w:r>
    </w:p>
  </w:endnote>
  <w:endnote w:type="continuationSeparator" w:id="0">
    <w:p w:rsidR="00DD5803" w:rsidRDefault="00DD5803" w:rsidP="00D1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03" w:rsidRDefault="00DD5803" w:rsidP="00D14C13">
      <w:r>
        <w:separator/>
      </w:r>
    </w:p>
  </w:footnote>
  <w:footnote w:type="continuationSeparator" w:id="0">
    <w:p w:rsidR="00DD5803" w:rsidRDefault="00DD5803" w:rsidP="00D1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11"/>
    <w:rsid w:val="00037A2C"/>
    <w:rsid w:val="00237C11"/>
    <w:rsid w:val="006706AD"/>
    <w:rsid w:val="00AA4F99"/>
    <w:rsid w:val="00D14C13"/>
    <w:rsid w:val="00D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C65B00-6BB5-49CB-931A-5342831D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C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C13"/>
    <w:rPr>
      <w:sz w:val="18"/>
      <w:szCs w:val="18"/>
    </w:rPr>
  </w:style>
  <w:style w:type="paragraph" w:styleId="2">
    <w:name w:val="Body Text 2"/>
    <w:basedOn w:val="a"/>
    <w:link w:val="20"/>
    <w:rsid w:val="00D14C13"/>
    <w:rPr>
      <w:rFonts w:ascii="宋体"/>
      <w:sz w:val="24"/>
      <w:szCs w:val="20"/>
    </w:rPr>
  </w:style>
  <w:style w:type="character" w:customStyle="1" w:styleId="20">
    <w:name w:val="正文文本 2 字符"/>
    <w:basedOn w:val="a0"/>
    <w:link w:val="2"/>
    <w:rsid w:val="00D14C13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XZB</dc:creator>
  <cp:keywords/>
  <dc:description/>
  <cp:lastModifiedBy>XZB</cp:lastModifiedBy>
  <cp:revision>3</cp:revision>
  <dcterms:created xsi:type="dcterms:W3CDTF">2022-09-22T00:49:00Z</dcterms:created>
  <dcterms:modified xsi:type="dcterms:W3CDTF">2022-09-22T07:23:00Z</dcterms:modified>
</cp:coreProperties>
</file>