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湖南农业大学</w:t>
      </w:r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sz w:val="36"/>
          <w:szCs w:val="36"/>
        </w:rPr>
        <w:t>年硕士研究生招生考试</w:t>
      </w:r>
    </w:p>
    <w:p>
      <w:pPr>
        <w:spacing w:line="360" w:lineRule="auto"/>
        <w:jc w:val="center"/>
        <w:rPr>
          <w:rFonts w:hint="eastAsia"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>《动物生理学》考试大纲</w:t>
      </w:r>
    </w:p>
    <w:p>
      <w:pPr>
        <w:spacing w:line="360" w:lineRule="auto"/>
        <w:jc w:val="center"/>
        <w:rPr>
          <w:rFonts w:hint="eastAsia" w:ascii="黑体" w:hAnsi="黑体" w:eastAsia="黑体"/>
          <w:b/>
          <w:color w:val="000000"/>
          <w:sz w:val="32"/>
          <w:szCs w:val="32"/>
        </w:rPr>
      </w:pPr>
      <w:bookmarkStart w:id="0" w:name="_GoBack"/>
      <w:bookmarkEnd w:id="0"/>
    </w:p>
    <w:p>
      <w:pPr>
        <w:spacing w:line="360" w:lineRule="auto"/>
        <w:jc w:val="center"/>
        <w:rPr>
          <w:rFonts w:asciiTheme="majorEastAsia" w:hAnsiTheme="majorEastAsia" w:eastAsiaTheme="majorEastAsia"/>
          <w:b/>
          <w:color w:val="000000"/>
          <w:sz w:val="24"/>
        </w:rPr>
      </w:pPr>
      <w:r>
        <w:rPr>
          <w:rFonts w:hint="eastAsia" w:asciiTheme="majorEastAsia" w:hAnsiTheme="majorEastAsia" w:eastAsiaTheme="majorEastAsia"/>
          <w:b/>
          <w:color w:val="000000"/>
          <w:sz w:val="24"/>
        </w:rPr>
        <w:t>第一章：绪论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内容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⑴机体生命活动的基本特征。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⑵机体机能的基本调节方式。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⑶生物膜的结构与物质转运功能。</w:t>
      </w:r>
      <w:r>
        <w:rPr>
          <w:rFonts w:ascii="宋体" w:hAnsi="宋体"/>
          <w:color w:val="000000"/>
          <w:sz w:val="24"/>
        </w:rPr>
        <w:t xml:space="preserve"> </w:t>
      </w:r>
    </w:p>
    <w:p>
      <w:pPr>
        <w:spacing w:line="360" w:lineRule="auto"/>
        <w:ind w:firstLine="42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⑷生物电现象：静息电位及其产生原理；动作电位及其产生机理、传导方式。</w:t>
      </w:r>
    </w:p>
    <w:p>
      <w:pPr>
        <w:spacing w:line="360" w:lineRule="auto"/>
        <w:ind w:firstLine="42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fldChar w:fldCharType="begin"/>
      </w:r>
      <w:r>
        <w:rPr>
          <w:rFonts w:ascii="宋体" w:hAnsi="宋体"/>
          <w:color w:val="000000"/>
          <w:sz w:val="24"/>
        </w:rPr>
        <w:instrText xml:space="preserve"> </w:instrText>
      </w:r>
      <w:r>
        <w:rPr>
          <w:rFonts w:hint="eastAsia" w:ascii="宋体" w:hAnsi="宋体"/>
          <w:color w:val="000000"/>
          <w:sz w:val="24"/>
        </w:rPr>
        <w:instrText xml:space="preserve">= 5 \* GB2</w:instrText>
      </w:r>
      <w:r>
        <w:rPr>
          <w:rFonts w:ascii="宋体" w:hAnsi="宋体"/>
          <w:color w:val="000000"/>
          <w:sz w:val="24"/>
        </w:rPr>
        <w:instrText xml:space="preserve"> </w:instrText>
      </w:r>
      <w:r>
        <w:rPr>
          <w:rFonts w:ascii="宋体" w:hAnsi="宋体"/>
          <w:color w:val="000000"/>
          <w:sz w:val="24"/>
        </w:rPr>
        <w:fldChar w:fldCharType="separate"/>
      </w:r>
      <w:r>
        <w:rPr>
          <w:rFonts w:hint="eastAsia" w:ascii="宋体" w:hAnsi="宋体"/>
          <w:color w:val="000000"/>
          <w:sz w:val="24"/>
        </w:rPr>
        <w:t>⑸</w:t>
      </w:r>
      <w:r>
        <w:rPr>
          <w:rFonts w:ascii="宋体" w:hAnsi="宋体"/>
          <w:color w:val="000000"/>
          <w:sz w:val="24"/>
        </w:rPr>
        <w:fldChar w:fldCharType="end"/>
      </w:r>
      <w:r>
        <w:rPr>
          <w:rFonts w:ascii="宋体" w:hAnsi="宋体"/>
          <w:color w:val="000000"/>
          <w:sz w:val="24"/>
        </w:rPr>
        <w:t>信号转导机制</w:t>
      </w:r>
      <w:r>
        <w:rPr>
          <w:rFonts w:hint="eastAsia" w:ascii="宋体" w:hAnsi="宋体"/>
          <w:color w:val="000000"/>
          <w:sz w:val="24"/>
        </w:rPr>
        <w:t>：</w:t>
      </w:r>
      <w:r>
        <w:rPr>
          <w:rFonts w:ascii="宋体" w:hAnsi="宋体"/>
          <w:color w:val="000000"/>
          <w:sz w:val="24"/>
        </w:rPr>
        <w:t>受体</w:t>
      </w:r>
      <w:r>
        <w:rPr>
          <w:rFonts w:hint="eastAsia" w:ascii="宋体" w:hAnsi="宋体"/>
          <w:color w:val="000000"/>
          <w:sz w:val="24"/>
        </w:rPr>
        <w:t>，</w:t>
      </w:r>
      <w:r>
        <w:rPr>
          <w:rFonts w:ascii="宋体" w:hAnsi="宋体"/>
          <w:color w:val="000000"/>
          <w:sz w:val="24"/>
        </w:rPr>
        <w:t>化学信使</w:t>
      </w:r>
      <w:r>
        <w:rPr>
          <w:rFonts w:hint="eastAsia" w:ascii="宋体" w:hAnsi="宋体"/>
          <w:color w:val="000000"/>
          <w:sz w:val="24"/>
        </w:rPr>
        <w:t>；膜结合受体介导的</w:t>
      </w:r>
      <w:r>
        <w:rPr>
          <w:rFonts w:ascii="宋体" w:hAnsi="宋体"/>
          <w:color w:val="000000"/>
          <w:sz w:val="24"/>
        </w:rPr>
        <w:t>信号转导机制</w:t>
      </w:r>
      <w:r>
        <w:rPr>
          <w:rFonts w:hint="eastAsia" w:ascii="宋体" w:hAnsi="宋体"/>
          <w:color w:val="000000"/>
          <w:sz w:val="24"/>
        </w:rPr>
        <w:t>，</w:t>
      </w:r>
      <w:r>
        <w:rPr>
          <w:rFonts w:ascii="宋体" w:hAnsi="宋体"/>
          <w:color w:val="000000"/>
          <w:sz w:val="24"/>
        </w:rPr>
        <w:t>胞内受体介导的信号转导机制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color w:val="000000"/>
          <w:sz w:val="24"/>
        </w:rPr>
      </w:pPr>
      <w:r>
        <w:rPr>
          <w:rFonts w:hint="eastAsia" w:asciiTheme="majorEastAsia" w:hAnsiTheme="majorEastAsia" w:eastAsiaTheme="majorEastAsia"/>
          <w:b/>
          <w:color w:val="000000"/>
          <w:sz w:val="24"/>
        </w:rPr>
        <w:t>第二章：血液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内容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⑴体液和血液：内环境及其内环境的自稳态；体液的组成；血液的功能及其血液的组成。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⑵血浆：化学成分及其功能；理化性质。    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⑶血细胞：红细胞的特性、功能、生成与破坏；自细胞的特性、分类、功能；血小板。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⑷血液凝固和纤维蛋白的溶解：血液凝固的概念、本质和基本过程；纤维蛋白溶解的过程。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⑸血型：红细胞凝集的概念；血型及不同的血型系统。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color w:val="000000"/>
          <w:sz w:val="24"/>
        </w:rPr>
      </w:pPr>
      <w:r>
        <w:rPr>
          <w:rFonts w:hint="eastAsia" w:asciiTheme="majorEastAsia" w:hAnsiTheme="majorEastAsia" w:eastAsiaTheme="majorEastAsia"/>
          <w:b/>
          <w:color w:val="000000"/>
          <w:sz w:val="24"/>
        </w:rPr>
        <w:t>第三章：血液循环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内容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</w:rPr>
        <w:t xml:space="preserve">    </w:t>
      </w:r>
      <w:r>
        <w:rPr>
          <w:rFonts w:hint="eastAsia" w:ascii="宋体" w:hAnsi="宋体"/>
          <w:color w:val="000000"/>
          <w:sz w:val="24"/>
        </w:rPr>
        <w:t>⑴概述：血液循环的概念、功能及组成。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⑵心脏的泵血功能：心动周期的概念及组成；心脏泵血过程；泵功能的评价；心音。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⑶心肌的生物电现象和生理特性：心肌细胞的类型分为普通心肌细胞和特殊传导组织；普通心肌细胞的动作电位的产生原理，窦房结细胞静息电位和动作电位；心肌细胞的生理特性及其特点；心电图及其各波的意义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⑷血管生理：各类血管的特点；血流动力学；动脉血压和动脉脉搏；微循环的组成及其功能；组织液的生成；淋巴液的生成和回流。</w:t>
      </w:r>
    </w:p>
    <w:p>
      <w:pPr>
        <w:spacing w:line="360" w:lineRule="auto"/>
        <w:ind w:firstLine="42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⑸心血管活动的调节：心脏和血管的神经支配，心血管反射；全身性体液因素和局部性体液因素。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color w:val="000000"/>
          <w:sz w:val="24"/>
        </w:rPr>
      </w:pPr>
      <w:r>
        <w:rPr>
          <w:rFonts w:hint="eastAsia" w:asciiTheme="majorEastAsia" w:hAnsiTheme="majorEastAsia" w:eastAsiaTheme="majorEastAsia"/>
          <w:b/>
          <w:color w:val="000000"/>
          <w:sz w:val="24"/>
        </w:rPr>
        <w:t>第四章  呼吸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内容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⑴肺的通气：呼吸器官；肺通气的概念，动力与阻力；呼吸类型；胸内负压的成因及意义；肺容量；无效腔的概念。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⑵气体交换：肺泡与血液的气体交换；影响气体交换的因素。</w:t>
      </w:r>
    </w:p>
    <w:p>
      <w:pPr>
        <w:spacing w:line="360" w:lineRule="auto"/>
        <w:ind w:firstLine="480"/>
        <w:rPr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⑶</w:t>
      </w:r>
      <w:r>
        <w:rPr>
          <w:color w:val="000000"/>
          <w:sz w:val="24"/>
        </w:rPr>
        <w:t>气体在血液中的运输：O</w:t>
      </w:r>
      <w:r>
        <w:rPr>
          <w:color w:val="000000"/>
          <w:sz w:val="24"/>
          <w:vertAlign w:val="subscript"/>
        </w:rPr>
        <w:t>2</w:t>
      </w:r>
      <w:r>
        <w:rPr>
          <w:color w:val="000000"/>
          <w:sz w:val="24"/>
        </w:rPr>
        <w:t>的运输；CO</w:t>
      </w:r>
      <w:r>
        <w:rPr>
          <w:color w:val="000000"/>
          <w:sz w:val="24"/>
          <w:vertAlign w:val="subscript"/>
        </w:rPr>
        <w:t>2</w:t>
      </w:r>
      <w:r>
        <w:rPr>
          <w:color w:val="000000"/>
          <w:sz w:val="24"/>
        </w:rPr>
        <w:t>的结合和运输</w:t>
      </w:r>
      <w:r>
        <w:rPr>
          <w:rFonts w:hint="eastAsia"/>
          <w:color w:val="000000"/>
          <w:sz w:val="24"/>
        </w:rPr>
        <w:t>。</w:t>
      </w:r>
    </w:p>
    <w:p>
      <w:pPr>
        <w:spacing w:line="360" w:lineRule="auto"/>
        <w:ind w:firstLine="480"/>
        <w:rPr>
          <w:rFonts w:ascii="宋体" w:hAnsi="宋体"/>
          <w:color w:val="000000"/>
          <w:sz w:val="24"/>
        </w:rPr>
      </w:pPr>
      <w:r>
        <w:rPr>
          <w:color w:val="000000"/>
          <w:sz w:val="24"/>
        </w:rPr>
        <w:fldChar w:fldCharType="begin"/>
      </w:r>
      <w:r>
        <w:rPr>
          <w:color w:val="000000"/>
          <w:sz w:val="24"/>
        </w:rPr>
        <w:instrText xml:space="preserve"> </w:instrText>
      </w:r>
      <w:r>
        <w:rPr>
          <w:rFonts w:hint="eastAsia"/>
          <w:color w:val="000000"/>
          <w:sz w:val="24"/>
        </w:rPr>
        <w:instrText xml:space="preserve">= 4 \* GB2</w:instrText>
      </w:r>
      <w:r>
        <w:rPr>
          <w:color w:val="000000"/>
          <w:sz w:val="24"/>
        </w:rPr>
        <w:instrText xml:space="preserve"> </w:instrText>
      </w:r>
      <w:r>
        <w:rPr>
          <w:color w:val="000000"/>
          <w:sz w:val="24"/>
        </w:rPr>
        <w:fldChar w:fldCharType="separate"/>
      </w:r>
      <w:r>
        <w:rPr>
          <w:rFonts w:hint="eastAsia"/>
          <w:color w:val="000000"/>
          <w:sz w:val="24"/>
        </w:rPr>
        <w:t>⑷</w:t>
      </w:r>
      <w:r>
        <w:rPr>
          <w:color w:val="000000"/>
          <w:sz w:val="24"/>
        </w:rPr>
        <w:fldChar w:fldCharType="end"/>
      </w:r>
      <w:r>
        <w:rPr>
          <w:color w:val="000000"/>
          <w:sz w:val="24"/>
        </w:rPr>
        <w:t>呼吸运动的神经调节和体液调节</w:t>
      </w:r>
      <w:r>
        <w:rPr>
          <w:rFonts w:hint="eastAsia"/>
          <w:color w:val="000000"/>
          <w:sz w:val="24"/>
        </w:rPr>
        <w:t>：</w:t>
      </w:r>
      <w:r>
        <w:rPr>
          <w:color w:val="000000"/>
          <w:sz w:val="24"/>
        </w:rPr>
        <w:t>呼吸中枢</w:t>
      </w:r>
      <w:r>
        <w:rPr>
          <w:rFonts w:hint="eastAsia"/>
          <w:color w:val="000000"/>
          <w:sz w:val="24"/>
        </w:rPr>
        <w:t>和</w:t>
      </w:r>
      <w:r>
        <w:rPr>
          <w:color w:val="000000"/>
          <w:sz w:val="24"/>
        </w:rPr>
        <w:t>化学感受器</w:t>
      </w:r>
      <w:r>
        <w:rPr>
          <w:rFonts w:hint="eastAsia"/>
          <w:color w:val="000000"/>
          <w:sz w:val="24"/>
        </w:rPr>
        <w:t>；体液因素对呼吸运动的调节</w:t>
      </w:r>
      <w:r>
        <w:rPr>
          <w:color w:val="000000"/>
          <w:sz w:val="24"/>
        </w:rPr>
        <w:t>。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color w:val="000000"/>
          <w:sz w:val="24"/>
        </w:rPr>
      </w:pPr>
      <w:r>
        <w:rPr>
          <w:rFonts w:hint="eastAsia" w:asciiTheme="majorEastAsia" w:hAnsiTheme="majorEastAsia" w:eastAsiaTheme="majorEastAsia"/>
          <w:b/>
          <w:color w:val="000000"/>
          <w:sz w:val="24"/>
        </w:rPr>
        <w:t>第五章：消化系统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内容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  <w:sz w:val="24"/>
        </w:rPr>
        <w:t>⑴概述：消化的概念和方式；消化道平滑肌的特性及神经支配。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⑵单胃消化：胃粘膜的结构及胃液分泌；非反刍动物的粘膜可分为贲门腺区、胃底腺区、幽门腺区；胃液的特性、组成及分泌调节；胃的运动及其排空。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⑶复胃消化：瘤胃微生物；瘤胃和网胃的消化；瓣胃和皱胃的消化。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⑷小肠消化：胰液的性质、成分、消化作用及分泌调节；胆汁的性质、成分、消化作用及分泌调节；小肠液的性质、成分及消化作用；小肠运动的形式及其调节。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⑸吸收：营养物质吸收的部位、吸收机理。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color w:val="000000"/>
          <w:sz w:val="24"/>
        </w:rPr>
      </w:pPr>
      <w:r>
        <w:rPr>
          <w:rFonts w:hint="eastAsia" w:asciiTheme="majorEastAsia" w:hAnsiTheme="majorEastAsia" w:eastAsiaTheme="majorEastAsia"/>
          <w:b/>
          <w:color w:val="000000"/>
          <w:sz w:val="24"/>
        </w:rPr>
        <w:t>第六章：泌尿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内容</w:t>
      </w:r>
    </w:p>
    <w:p>
      <w:pPr>
        <w:spacing w:line="360" w:lineRule="auto"/>
        <w:rPr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hint="eastAsia" w:ascii="宋体" w:hAnsi="宋体" w:cs="宋体"/>
          <w:color w:val="000000"/>
          <w:sz w:val="24"/>
        </w:rPr>
        <w:t>⑴</w:t>
      </w:r>
      <w:r>
        <w:rPr>
          <w:color w:val="000000"/>
          <w:sz w:val="24"/>
        </w:rPr>
        <w:t>尿的理化性质、组成：排泄、排泄物及排泄途径；尿液的理化性质和组成；</w:t>
      </w:r>
    </w:p>
    <w:p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  <w:r>
        <w:rPr>
          <w:rFonts w:hint="eastAsia" w:ascii="宋体" w:hAnsi="宋体" w:cs="宋体"/>
          <w:color w:val="000000"/>
          <w:sz w:val="24"/>
        </w:rPr>
        <w:t>⑵</w:t>
      </w:r>
      <w:r>
        <w:rPr>
          <w:color w:val="000000"/>
          <w:sz w:val="24"/>
        </w:rPr>
        <w:t>尿的生成：肾脏的</w:t>
      </w:r>
      <w:r>
        <w:rPr>
          <w:rFonts w:hint="eastAsia"/>
          <w:color w:val="000000"/>
          <w:sz w:val="24"/>
        </w:rPr>
        <w:t>结构</w:t>
      </w:r>
      <w:r>
        <w:rPr>
          <w:color w:val="000000"/>
          <w:sz w:val="24"/>
        </w:rPr>
        <w:t>特点；肾小球的滤过作用和肾小管的重吸收、分泌、排泄作用。</w:t>
      </w:r>
    </w:p>
    <w:p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  <w:r>
        <w:rPr>
          <w:rFonts w:hint="eastAsia" w:ascii="宋体" w:hAnsi="宋体" w:cs="宋体"/>
          <w:color w:val="000000"/>
          <w:sz w:val="24"/>
        </w:rPr>
        <w:t>⑶</w:t>
      </w:r>
      <w:r>
        <w:rPr>
          <w:color w:val="000000"/>
          <w:sz w:val="24"/>
        </w:rPr>
        <w:t>尿生成的调节：肾血流量的调节；肾小管活动的体液调节</w:t>
      </w:r>
      <w:r>
        <w:rPr>
          <w:rFonts w:hint="eastAsia"/>
          <w:color w:val="000000"/>
          <w:sz w:val="24"/>
        </w:rPr>
        <w:t>（抗利尿素、醛固酮的作用）</w:t>
      </w:r>
      <w:r>
        <w:rPr>
          <w:color w:val="000000"/>
          <w:sz w:val="24"/>
        </w:rPr>
        <w:t>；</w:t>
      </w:r>
    </w:p>
    <w:p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  <w:r>
        <w:rPr>
          <w:rFonts w:hint="eastAsia" w:ascii="宋体" w:hAnsi="宋体" w:cs="宋体"/>
          <w:color w:val="000000"/>
          <w:sz w:val="24"/>
        </w:rPr>
        <w:t>⑷</w:t>
      </w:r>
      <w:r>
        <w:rPr>
          <w:color w:val="000000"/>
          <w:sz w:val="24"/>
        </w:rPr>
        <w:t>肾脏的其它功能：调节血液的酸碱平衡；活化维生素D</w:t>
      </w:r>
      <w:r>
        <w:rPr>
          <w:color w:val="000000"/>
          <w:sz w:val="24"/>
          <w:vertAlign w:val="subscript"/>
        </w:rPr>
        <w:t>3</w:t>
      </w:r>
      <w:r>
        <w:rPr>
          <w:rFonts w:hint="eastAsia"/>
          <w:color w:val="000000"/>
          <w:sz w:val="24"/>
        </w:rPr>
        <w:t>；</w:t>
      </w:r>
      <w:r>
        <w:rPr>
          <w:color w:val="000000"/>
          <w:sz w:val="24"/>
        </w:rPr>
        <w:t>促进红细胞的生成；调节动脉血压。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color w:val="000000"/>
          <w:sz w:val="24"/>
        </w:rPr>
      </w:pPr>
      <w:r>
        <w:rPr>
          <w:rFonts w:hint="eastAsia" w:asciiTheme="majorEastAsia" w:hAnsiTheme="majorEastAsia" w:eastAsiaTheme="majorEastAsia"/>
          <w:b/>
          <w:color w:val="000000"/>
          <w:sz w:val="24"/>
        </w:rPr>
        <w:t>第七章：能量代谢及体温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内容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  <w:sz w:val="24"/>
        </w:rPr>
        <w:t>⑴能量代谢：能量代谢的概念；能量来源及去向；测定能量代谢的方法；基础代谢。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⑵体温：产热和散热；体温调节。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color w:val="000000"/>
          <w:sz w:val="24"/>
        </w:rPr>
      </w:pPr>
      <w:r>
        <w:rPr>
          <w:rFonts w:hint="eastAsia" w:asciiTheme="majorEastAsia" w:hAnsiTheme="majorEastAsia" w:eastAsiaTheme="majorEastAsia"/>
          <w:b/>
          <w:color w:val="000000"/>
          <w:sz w:val="24"/>
        </w:rPr>
        <w:t>第八章：肌肉和运动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内容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⑴肌肉的特性：平滑肌的特点及其分类；骨骼肌由肌纤维组成，肌纤维由肌原纤维组成，肌原纤维由肌动蛋白和肌球蛋白构成。</w:t>
      </w:r>
    </w:p>
    <w:p>
      <w:pPr>
        <w:spacing w:line="360" w:lineRule="auto"/>
        <w:ind w:firstLine="48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⑵骨骼肌的收缩及神经肌肉的兴奋传递：横桥循环；神经肌肉的兴奋传递；兴奋和收缩的偶联；骨骼肌的代谢。</w:t>
      </w:r>
    </w:p>
    <w:p>
      <w:pPr>
        <w:spacing w:line="360" w:lineRule="auto"/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fldChar w:fldCharType="begin"/>
      </w:r>
      <w:r>
        <w:rPr>
          <w:rFonts w:ascii="宋体" w:hAnsi="宋体"/>
          <w:color w:val="000000"/>
          <w:sz w:val="24"/>
        </w:rPr>
        <w:instrText xml:space="preserve"> </w:instrText>
      </w:r>
      <w:r>
        <w:rPr>
          <w:rFonts w:hint="eastAsia" w:ascii="宋体" w:hAnsi="宋体"/>
          <w:color w:val="000000"/>
          <w:sz w:val="24"/>
        </w:rPr>
        <w:instrText xml:space="preserve">= 3 \* GB2</w:instrText>
      </w:r>
      <w:r>
        <w:rPr>
          <w:rFonts w:ascii="宋体" w:hAnsi="宋体"/>
          <w:color w:val="000000"/>
          <w:sz w:val="24"/>
        </w:rPr>
        <w:instrText xml:space="preserve"> </w:instrText>
      </w:r>
      <w:r>
        <w:rPr>
          <w:rFonts w:ascii="宋体" w:hAnsi="宋体"/>
          <w:color w:val="000000"/>
          <w:sz w:val="24"/>
        </w:rPr>
        <w:fldChar w:fldCharType="separate"/>
      </w:r>
      <w:r>
        <w:rPr>
          <w:rFonts w:hint="eastAsia" w:ascii="宋体" w:hAnsi="宋体"/>
          <w:color w:val="000000"/>
          <w:sz w:val="24"/>
        </w:rPr>
        <w:t>⑶</w:t>
      </w:r>
      <w:r>
        <w:rPr>
          <w:rFonts w:ascii="宋体" w:hAnsi="宋体"/>
          <w:color w:val="000000"/>
          <w:sz w:val="24"/>
        </w:rPr>
        <w:fldChar w:fldCharType="end"/>
      </w:r>
      <w:r>
        <w:rPr>
          <w:rFonts w:ascii="宋体" w:hAnsi="宋体"/>
          <w:color w:val="000000"/>
          <w:sz w:val="24"/>
        </w:rPr>
        <w:t>骨骼肌收缩的特点</w:t>
      </w:r>
      <w:r>
        <w:rPr>
          <w:rFonts w:hint="eastAsia" w:ascii="宋体" w:hAnsi="宋体"/>
          <w:color w:val="000000"/>
          <w:sz w:val="24"/>
        </w:rPr>
        <w:t>：单收缩；</w:t>
      </w:r>
      <w:r>
        <w:rPr>
          <w:rFonts w:ascii="宋体" w:hAnsi="宋体"/>
          <w:color w:val="000000"/>
          <w:sz w:val="24"/>
        </w:rPr>
        <w:t>等长收缩和等张收缩</w:t>
      </w:r>
      <w:r>
        <w:rPr>
          <w:rFonts w:hint="eastAsia" w:ascii="宋体" w:hAnsi="宋体"/>
          <w:color w:val="000000"/>
          <w:sz w:val="24"/>
        </w:rPr>
        <w:t>；</w:t>
      </w:r>
      <w:r>
        <w:rPr>
          <w:rFonts w:ascii="宋体" w:hAnsi="宋体"/>
          <w:color w:val="000000"/>
          <w:sz w:val="24"/>
        </w:rPr>
        <w:t>刺激强度对骨骼肌收缩的影响</w:t>
      </w:r>
      <w:r>
        <w:rPr>
          <w:rFonts w:hint="eastAsia" w:ascii="宋体" w:hAnsi="宋体"/>
          <w:color w:val="000000"/>
          <w:sz w:val="24"/>
        </w:rPr>
        <w:t>；</w:t>
      </w:r>
      <w:r>
        <w:rPr>
          <w:rFonts w:ascii="宋体" w:hAnsi="宋体"/>
          <w:color w:val="000000"/>
          <w:sz w:val="24"/>
        </w:rPr>
        <w:t>刺激频率对骨骼肌收缩的影响</w:t>
      </w:r>
      <w:r>
        <w:rPr>
          <w:rFonts w:hint="eastAsia" w:ascii="宋体" w:hAnsi="宋体"/>
          <w:color w:val="000000"/>
          <w:sz w:val="24"/>
        </w:rPr>
        <w:t>；</w:t>
      </w:r>
      <w:r>
        <w:rPr>
          <w:rFonts w:ascii="宋体" w:hAnsi="宋体"/>
          <w:color w:val="000000"/>
          <w:sz w:val="24"/>
        </w:rPr>
        <w:t>影响骨骼肌收缩的因素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color w:val="000000"/>
          <w:sz w:val="24"/>
        </w:rPr>
      </w:pPr>
      <w:r>
        <w:rPr>
          <w:rFonts w:hint="eastAsia" w:asciiTheme="majorEastAsia" w:hAnsiTheme="majorEastAsia" w:eastAsiaTheme="majorEastAsia"/>
          <w:b/>
          <w:color w:val="000000"/>
          <w:sz w:val="24"/>
        </w:rPr>
        <w:t>第九章：神经系统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内容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  <w:sz w:val="24"/>
        </w:rPr>
        <w:t>⑴神经纤维：神经系统的细胞；神经元的结构；神经纤维的结构、功能和分类；神经纤维的兴奋传导。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⑵突触传递：突触的类型和结构；突触的传递机理，兴奋性突触和抑制性突触的传递机理；突触传递的特性；突触传递的化学递质。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⑶反射：反射的基本概念；反射的分类；反射活动的基本特征；反射活动的协调。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⑷神经系统的感觉功能：特异性投射系统；非特异性投射系统。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⑸神经系统对躯体运动的调节：肌紧张和牵张反射；高位脑中枢对躯体运动的调节。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⑹神经系统对内脏活动的调节：自主神经系统的基本概念；交感和副交感神经系统；自主神经末梢的兴奋传递。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color w:val="000000"/>
          <w:sz w:val="24"/>
        </w:rPr>
      </w:pPr>
      <w:r>
        <w:rPr>
          <w:rFonts w:hint="eastAsia" w:asciiTheme="majorEastAsia" w:hAnsiTheme="majorEastAsia" w:eastAsiaTheme="majorEastAsia"/>
          <w:b/>
          <w:color w:val="000000"/>
          <w:sz w:val="24"/>
        </w:rPr>
        <w:t>第十章：内分泌和激素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内容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⑴概述：激素的概念；激素的性质；激素的作用机制。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⑵垂体和下丘脑：腺垂体；神经垂体；下丘脑。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⑶甲状腺：甲状腺素的结构和合成；甲状腺素的作用。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⑷胰腺激素：胰岛素；胰高血糖素。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⑸肾上腺：肾上腺髓质激素；肾上腺皮质激素。</w:t>
      </w:r>
    </w:p>
    <w:p>
      <w:pPr>
        <w:spacing w:line="360" w:lineRule="auto"/>
        <w:ind w:firstLine="42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⑹性腺和性激素：雄激素；雌激素。</w:t>
      </w:r>
    </w:p>
    <w:p>
      <w:pPr>
        <w:spacing w:line="360" w:lineRule="auto"/>
        <w:ind w:firstLine="42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fldChar w:fldCharType="begin"/>
      </w:r>
      <w:r>
        <w:rPr>
          <w:rFonts w:ascii="宋体" w:hAnsi="宋体"/>
          <w:color w:val="000000"/>
          <w:sz w:val="24"/>
        </w:rPr>
        <w:instrText xml:space="preserve"> </w:instrText>
      </w:r>
      <w:r>
        <w:rPr>
          <w:rFonts w:hint="eastAsia" w:ascii="宋体" w:hAnsi="宋体"/>
          <w:color w:val="000000"/>
          <w:sz w:val="24"/>
        </w:rPr>
        <w:instrText xml:space="preserve">= 7 \* GB2</w:instrText>
      </w:r>
      <w:r>
        <w:rPr>
          <w:rFonts w:ascii="宋体" w:hAnsi="宋体"/>
          <w:color w:val="000000"/>
          <w:sz w:val="24"/>
        </w:rPr>
        <w:instrText xml:space="preserve"> </w:instrText>
      </w:r>
      <w:r>
        <w:rPr>
          <w:rFonts w:ascii="宋体" w:hAnsi="宋体"/>
          <w:color w:val="000000"/>
          <w:sz w:val="24"/>
        </w:rPr>
        <w:fldChar w:fldCharType="separate"/>
      </w:r>
      <w:r>
        <w:rPr>
          <w:rFonts w:hint="eastAsia" w:ascii="宋体" w:hAnsi="宋体"/>
          <w:color w:val="000000"/>
          <w:sz w:val="24"/>
        </w:rPr>
        <w:t>⑺</w:t>
      </w:r>
      <w:r>
        <w:rPr>
          <w:rFonts w:ascii="宋体" w:hAnsi="宋体"/>
          <w:color w:val="000000"/>
          <w:sz w:val="24"/>
        </w:rPr>
        <w:fldChar w:fldCharType="end"/>
      </w:r>
      <w:r>
        <w:rPr>
          <w:rFonts w:ascii="宋体" w:hAnsi="宋体"/>
          <w:color w:val="000000"/>
          <w:sz w:val="24"/>
        </w:rPr>
        <w:t>调节</w:t>
      </w:r>
      <w:r>
        <w:rPr>
          <w:color w:val="000000"/>
          <w:sz w:val="24"/>
        </w:rPr>
        <w:t>Ca</w:t>
      </w:r>
      <w:r>
        <w:rPr>
          <w:color w:val="000000"/>
          <w:sz w:val="24"/>
          <w:vertAlign w:val="superscript"/>
        </w:rPr>
        <w:t>2+</w:t>
      </w:r>
      <w:r>
        <w:rPr>
          <w:rFonts w:ascii="宋体" w:hAnsi="宋体"/>
          <w:color w:val="000000"/>
          <w:sz w:val="24"/>
        </w:rPr>
        <w:t>的激素</w:t>
      </w:r>
      <w:r>
        <w:rPr>
          <w:rFonts w:hint="eastAsia" w:ascii="宋体" w:hAnsi="宋体"/>
          <w:color w:val="000000"/>
          <w:sz w:val="24"/>
        </w:rPr>
        <w:t>：甲状旁腺素；降钙素；维生素</w:t>
      </w:r>
      <w:r>
        <w:rPr>
          <w:color w:val="000000"/>
          <w:sz w:val="24"/>
        </w:rPr>
        <w:t>D</w:t>
      </w:r>
      <w:r>
        <w:rPr>
          <w:color w:val="000000"/>
          <w:sz w:val="24"/>
          <w:vertAlign w:val="subscript"/>
        </w:rPr>
        <w:t>3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spacing w:line="360" w:lineRule="auto"/>
        <w:ind w:firstLine="42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fldChar w:fldCharType="begin"/>
      </w:r>
      <w:r>
        <w:rPr>
          <w:rFonts w:ascii="宋体" w:hAnsi="宋体"/>
          <w:color w:val="000000"/>
          <w:sz w:val="24"/>
        </w:rPr>
        <w:instrText xml:space="preserve"> </w:instrText>
      </w:r>
      <w:r>
        <w:rPr>
          <w:rFonts w:hint="eastAsia" w:ascii="宋体" w:hAnsi="宋体"/>
          <w:color w:val="000000"/>
          <w:sz w:val="24"/>
        </w:rPr>
        <w:instrText xml:space="preserve">= 8 \* GB2</w:instrText>
      </w:r>
      <w:r>
        <w:rPr>
          <w:rFonts w:ascii="宋体" w:hAnsi="宋体"/>
          <w:color w:val="000000"/>
          <w:sz w:val="24"/>
        </w:rPr>
        <w:instrText xml:space="preserve"> </w:instrText>
      </w:r>
      <w:r>
        <w:rPr>
          <w:rFonts w:ascii="宋体" w:hAnsi="宋体"/>
          <w:color w:val="000000"/>
          <w:sz w:val="24"/>
        </w:rPr>
        <w:fldChar w:fldCharType="separate"/>
      </w:r>
      <w:r>
        <w:rPr>
          <w:rFonts w:hint="eastAsia" w:ascii="宋体" w:hAnsi="宋体"/>
          <w:color w:val="000000"/>
          <w:sz w:val="24"/>
        </w:rPr>
        <w:t>⑻</w:t>
      </w:r>
      <w:r>
        <w:rPr>
          <w:rFonts w:ascii="宋体" w:hAnsi="宋体"/>
          <w:color w:val="000000"/>
          <w:sz w:val="24"/>
        </w:rPr>
        <w:fldChar w:fldCharType="end"/>
      </w:r>
      <w:r>
        <w:rPr>
          <w:rFonts w:ascii="宋体" w:hAnsi="宋体"/>
          <w:color w:val="000000"/>
          <w:sz w:val="24"/>
        </w:rPr>
        <w:t>胸腺</w:t>
      </w:r>
      <w:r>
        <w:rPr>
          <w:rFonts w:hint="eastAsia" w:ascii="宋体" w:hAnsi="宋体"/>
          <w:color w:val="000000"/>
          <w:sz w:val="24"/>
        </w:rPr>
        <w:t>：</w:t>
      </w:r>
      <w:r>
        <w:rPr>
          <w:rFonts w:ascii="宋体" w:hAnsi="宋体"/>
          <w:color w:val="000000"/>
          <w:sz w:val="24"/>
        </w:rPr>
        <w:t>胸腺素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spacing w:line="360" w:lineRule="auto"/>
        <w:ind w:firstLine="42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fldChar w:fldCharType="begin"/>
      </w:r>
      <w:r>
        <w:rPr>
          <w:rFonts w:ascii="宋体" w:hAnsi="宋体"/>
          <w:color w:val="000000"/>
          <w:sz w:val="24"/>
        </w:rPr>
        <w:instrText xml:space="preserve"> </w:instrText>
      </w:r>
      <w:r>
        <w:rPr>
          <w:rFonts w:hint="eastAsia" w:ascii="宋体" w:hAnsi="宋体"/>
          <w:color w:val="000000"/>
          <w:sz w:val="24"/>
        </w:rPr>
        <w:instrText xml:space="preserve">= 9 \* GB2</w:instrText>
      </w:r>
      <w:r>
        <w:rPr>
          <w:rFonts w:ascii="宋体" w:hAnsi="宋体"/>
          <w:color w:val="000000"/>
          <w:sz w:val="24"/>
        </w:rPr>
        <w:instrText xml:space="preserve"> </w:instrText>
      </w:r>
      <w:r>
        <w:rPr>
          <w:rFonts w:ascii="宋体" w:hAnsi="宋体"/>
          <w:color w:val="000000"/>
          <w:sz w:val="24"/>
        </w:rPr>
        <w:fldChar w:fldCharType="separate"/>
      </w:r>
      <w:r>
        <w:rPr>
          <w:rFonts w:hint="eastAsia" w:ascii="宋体" w:hAnsi="宋体"/>
          <w:color w:val="000000"/>
          <w:sz w:val="24"/>
        </w:rPr>
        <w:t>⑼</w:t>
      </w:r>
      <w:r>
        <w:rPr>
          <w:rFonts w:ascii="宋体" w:hAnsi="宋体"/>
          <w:color w:val="000000"/>
          <w:sz w:val="24"/>
        </w:rPr>
        <w:fldChar w:fldCharType="end"/>
      </w:r>
      <w:r>
        <w:rPr>
          <w:rFonts w:ascii="宋体" w:hAnsi="宋体"/>
          <w:color w:val="000000"/>
          <w:sz w:val="24"/>
        </w:rPr>
        <w:t>松果腺</w:t>
      </w:r>
      <w:r>
        <w:rPr>
          <w:rFonts w:hint="eastAsia" w:ascii="宋体" w:hAnsi="宋体"/>
          <w:color w:val="000000"/>
          <w:sz w:val="24"/>
        </w:rPr>
        <w:t>：褪黑素。</w:t>
      </w:r>
    </w:p>
    <w:p>
      <w:pPr>
        <w:spacing w:line="360" w:lineRule="auto"/>
        <w:ind w:firstLine="42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fldChar w:fldCharType="begin"/>
      </w:r>
      <w:r>
        <w:rPr>
          <w:rFonts w:ascii="宋体" w:hAnsi="宋体"/>
          <w:color w:val="000000"/>
          <w:sz w:val="24"/>
        </w:rPr>
        <w:instrText xml:space="preserve"> </w:instrText>
      </w:r>
      <w:r>
        <w:rPr>
          <w:rFonts w:hint="eastAsia" w:ascii="宋体" w:hAnsi="宋体"/>
          <w:color w:val="000000"/>
          <w:sz w:val="24"/>
        </w:rPr>
        <w:instrText xml:space="preserve">= 10 \* GB2</w:instrText>
      </w:r>
      <w:r>
        <w:rPr>
          <w:rFonts w:ascii="宋体" w:hAnsi="宋体"/>
          <w:color w:val="000000"/>
          <w:sz w:val="24"/>
        </w:rPr>
        <w:instrText xml:space="preserve"> </w:instrText>
      </w:r>
      <w:r>
        <w:rPr>
          <w:rFonts w:ascii="宋体" w:hAnsi="宋体"/>
          <w:color w:val="000000"/>
          <w:sz w:val="24"/>
        </w:rPr>
        <w:fldChar w:fldCharType="separate"/>
      </w:r>
      <w:r>
        <w:rPr>
          <w:rFonts w:hint="eastAsia" w:ascii="宋体" w:hAnsi="宋体"/>
          <w:color w:val="000000"/>
          <w:sz w:val="24"/>
        </w:rPr>
        <w:t>⑽</w:t>
      </w:r>
      <w:r>
        <w:rPr>
          <w:rFonts w:ascii="宋体" w:hAnsi="宋体"/>
          <w:color w:val="000000"/>
          <w:sz w:val="24"/>
        </w:rPr>
        <w:fldChar w:fldCharType="end"/>
      </w:r>
      <w:r>
        <w:rPr>
          <w:rFonts w:ascii="宋体" w:hAnsi="宋体"/>
          <w:color w:val="000000"/>
          <w:sz w:val="24"/>
        </w:rPr>
        <w:t>其他具有内分泌功能的器官</w:t>
      </w:r>
      <w:r>
        <w:rPr>
          <w:rFonts w:hint="eastAsia" w:ascii="宋体" w:hAnsi="宋体"/>
          <w:color w:val="000000"/>
          <w:sz w:val="24"/>
        </w:rPr>
        <w:t>：肝脏分、肾脏、胃肠道、心脏等分泌的激素。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color w:val="000000"/>
          <w:sz w:val="24"/>
        </w:rPr>
      </w:pPr>
      <w:r>
        <w:rPr>
          <w:rFonts w:hint="eastAsia" w:asciiTheme="majorEastAsia" w:hAnsiTheme="majorEastAsia" w:eastAsiaTheme="majorEastAsia"/>
          <w:b/>
          <w:color w:val="000000"/>
          <w:sz w:val="24"/>
        </w:rPr>
        <w:t>第十一章：生殖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内容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概述：性决定与性分化；性成熟与体成熟。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性腺的功能与调节</w:t>
      </w:r>
      <w:r>
        <w:rPr>
          <w:rFonts w:hint="eastAsia" w:ascii="宋体" w:hAnsi="宋体"/>
          <w:color w:val="000000"/>
          <w:sz w:val="24"/>
        </w:rPr>
        <w:t>：</w:t>
      </w:r>
      <w:r>
        <w:rPr>
          <w:rFonts w:ascii="宋体" w:hAnsi="宋体"/>
          <w:color w:val="000000"/>
          <w:sz w:val="24"/>
        </w:rPr>
        <w:t>睾丸</w:t>
      </w:r>
      <w:r>
        <w:rPr>
          <w:rFonts w:hint="eastAsia" w:ascii="宋体" w:hAnsi="宋体"/>
          <w:color w:val="000000"/>
          <w:sz w:val="24"/>
        </w:rPr>
        <w:t>、</w:t>
      </w:r>
      <w:r>
        <w:rPr>
          <w:rFonts w:ascii="宋体" w:hAnsi="宋体"/>
          <w:color w:val="000000"/>
          <w:sz w:val="24"/>
        </w:rPr>
        <w:t>卵巢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哺乳动物的生殖活动：性周期、排卵、受精、妊娠与分娩。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D823D7"/>
    <w:multiLevelType w:val="multilevel"/>
    <w:tmpl w:val="45D823D7"/>
    <w:lvl w:ilvl="0" w:tentative="0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zNTU1NjU1YTQ3ZTQ2NzJjMWUzZDcxYWM2MTBjYzcifQ=="/>
  </w:docVars>
  <w:rsids>
    <w:rsidRoot w:val="00466EAB"/>
    <w:rsid w:val="0004134D"/>
    <w:rsid w:val="000E1C41"/>
    <w:rsid w:val="00217A19"/>
    <w:rsid w:val="002E63B7"/>
    <w:rsid w:val="003733AC"/>
    <w:rsid w:val="003A0843"/>
    <w:rsid w:val="003A2DDB"/>
    <w:rsid w:val="003A2E74"/>
    <w:rsid w:val="003B306D"/>
    <w:rsid w:val="003D39D3"/>
    <w:rsid w:val="004074AB"/>
    <w:rsid w:val="0042177E"/>
    <w:rsid w:val="00466EAB"/>
    <w:rsid w:val="004A08B0"/>
    <w:rsid w:val="0051635E"/>
    <w:rsid w:val="005576F9"/>
    <w:rsid w:val="00564F64"/>
    <w:rsid w:val="005D2CA4"/>
    <w:rsid w:val="00604E23"/>
    <w:rsid w:val="006454F5"/>
    <w:rsid w:val="0069678A"/>
    <w:rsid w:val="00762098"/>
    <w:rsid w:val="007631B3"/>
    <w:rsid w:val="00797983"/>
    <w:rsid w:val="007B4204"/>
    <w:rsid w:val="00827522"/>
    <w:rsid w:val="00846E41"/>
    <w:rsid w:val="0085515C"/>
    <w:rsid w:val="0085609C"/>
    <w:rsid w:val="008C5F6D"/>
    <w:rsid w:val="008F0887"/>
    <w:rsid w:val="008F7241"/>
    <w:rsid w:val="00901CF6"/>
    <w:rsid w:val="00924C53"/>
    <w:rsid w:val="009A5C41"/>
    <w:rsid w:val="00A07DDF"/>
    <w:rsid w:val="00A14862"/>
    <w:rsid w:val="00A701A6"/>
    <w:rsid w:val="00A86A84"/>
    <w:rsid w:val="00AC7BE1"/>
    <w:rsid w:val="00B303CC"/>
    <w:rsid w:val="00B779D5"/>
    <w:rsid w:val="00BF5AD3"/>
    <w:rsid w:val="00C10814"/>
    <w:rsid w:val="00C121C7"/>
    <w:rsid w:val="00C43F0E"/>
    <w:rsid w:val="00CB541E"/>
    <w:rsid w:val="00CC446A"/>
    <w:rsid w:val="00D5782D"/>
    <w:rsid w:val="00DA6A59"/>
    <w:rsid w:val="00DC2297"/>
    <w:rsid w:val="00DF7DBC"/>
    <w:rsid w:val="00E260B8"/>
    <w:rsid w:val="00E8717D"/>
    <w:rsid w:val="00F41DDE"/>
    <w:rsid w:val="00F5406D"/>
    <w:rsid w:val="08CF3E13"/>
    <w:rsid w:val="0A083787"/>
    <w:rsid w:val="197E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dys</Company>
  <Pages>4</Pages>
  <Words>1890</Words>
  <Characters>1898</Characters>
  <Lines>15</Lines>
  <Paragraphs>4</Paragraphs>
  <TotalTime>0</TotalTime>
  <ScaleCrop>false</ScaleCrop>
  <LinksUpToDate>false</LinksUpToDate>
  <CharactersWithSpaces>2049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2021-09-15T03:18:00Z</dcterms:created>
  <dc:creator>hxh</dc:creator>
  <cp:lastModifiedBy>子嫣麻麻</cp:lastModifiedBy>
  <dcterms:modified xsi:type="dcterms:W3CDTF">2022-09-19T07:17:11Z</dcterms:modified>
  <dc:title>家畜生理学教学大纲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8AE0C414206F4F2E80158B745D813B49</vt:lpwstr>
  </property>
</Properties>
</file>