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jc w:val="left"/>
      </w:pPr>
      <w:r>
        <w:rPr>
          <w:rFonts w:hint="eastAsia" w:ascii="宋体" w:hAnsi="宋体" w:eastAsia="宋体" w:cs="宋体"/>
          <w:sz w:val="27"/>
          <w:szCs w:val="27"/>
          <w:bdr w:val="none" w:color="auto" w:sz="0" w:space="0"/>
        </w:rPr>
        <w:t>根据《天津理工大学2021年硕士研究生招生复试工作方案》要求，现对2021年管理学院拟录取硕士研究生（一志愿）名单进行公示。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jc w:val="left"/>
      </w:pPr>
      <w:r>
        <w:rPr>
          <w:rFonts w:hint="eastAsia" w:ascii="宋体" w:hAnsi="宋体" w:eastAsia="宋体" w:cs="宋体"/>
          <w:sz w:val="27"/>
          <w:szCs w:val="27"/>
          <w:bdr w:val="none" w:color="auto" w:sz="0" w:space="0"/>
        </w:rPr>
        <w:t>如果对录取结果有疑义可以在公示期内进行反映。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jc w:val="left"/>
      </w:pPr>
      <w:r>
        <w:rPr>
          <w:rFonts w:hint="eastAsia" w:ascii="宋体" w:hAnsi="宋体" w:eastAsia="宋体" w:cs="宋体"/>
          <w:sz w:val="27"/>
          <w:szCs w:val="27"/>
          <w:bdr w:val="none" w:color="auto" w:sz="0" w:space="0"/>
        </w:rPr>
        <w:t>监督举报电话：022-60215566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jc w:val="left"/>
      </w:pPr>
      <w:r>
        <w:rPr>
          <w:rFonts w:hint="eastAsia" w:ascii="宋体" w:hAnsi="宋体" w:eastAsia="宋体" w:cs="宋体"/>
          <w:sz w:val="27"/>
          <w:szCs w:val="27"/>
          <w:bdr w:val="none" w:color="auto" w:sz="0" w:space="0"/>
        </w:rPr>
        <w:t>天津理工大学管理学院：022-60214760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jc w:val="left"/>
      </w:pPr>
      <w:r>
        <w:rPr>
          <w:rFonts w:hint="eastAsia" w:ascii="宋体" w:hAnsi="宋体" w:eastAsia="宋体" w:cs="宋体"/>
          <w:sz w:val="27"/>
          <w:szCs w:val="27"/>
          <w:bdr w:val="none" w:color="auto" w:sz="0" w:space="0"/>
        </w:rPr>
        <w:t>公示期：2021年3月29日至2021年4月12日。（10个工作日）</w:t>
      </w:r>
      <w:bookmarkStart w:id="0" w:name="_GoBack"/>
      <w:bookmarkEnd w:id="0"/>
    </w:p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742690"/>
            <wp:effectExtent l="0" t="0" r="2540" b="10160"/>
            <wp:docPr id="1" name="图片 1" descr="工程管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工程管理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4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E22466"/>
    <w:rsid w:val="5B59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2021-03-09T09:16:00Z</dcterms:created>
  <dc:creator>SUCCESS</dc:creator>
  <cp:lastModifiedBy>SUCCESS</cp:lastModifiedBy>
  <dcterms:modified xsi:type="dcterms:W3CDTF">2021-04-12T07:03:05Z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