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2024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马克思主义基本原理</w:t>
      </w:r>
      <w:r>
        <w:rPr>
          <w:rFonts w:hint="eastAsia"/>
          <w:b/>
          <w:color w:val="000000"/>
          <w:sz w:val="36"/>
          <w:szCs w:val="36"/>
        </w:rPr>
        <w:t>》</w:t>
      </w:r>
      <w:r>
        <w:rPr>
          <w:rFonts w:hint="eastAsia"/>
          <w:b/>
          <w:sz w:val="36"/>
          <w:szCs w:val="36"/>
        </w:rPr>
        <w:t>考试大纲</w:t>
      </w:r>
    </w:p>
    <w:p>
      <w:pPr>
        <w:jc w:val="center"/>
        <w:rPr>
          <w:rFonts w:hint="eastAsia"/>
          <w:b/>
          <w:i/>
          <w:color w:val="FF0000"/>
          <w:szCs w:val="21"/>
        </w:rPr>
      </w:pPr>
      <w:r>
        <w:rPr>
          <w:rFonts w:hint="eastAsia"/>
          <w:b/>
          <w:i/>
          <w:color w:val="FF0000"/>
          <w:szCs w:val="21"/>
        </w:rPr>
        <w:t xml:space="preserve">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一、考试总体要求：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1.掌握马克思主义的基本特征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2.掌握马克思主义唯物论与辩证法基本原理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3.掌握物质世界统一性原理及其方法论意义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4.掌握物质世界的辩证本性及其发展规律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5.掌握马克思主义认识论的基本观点，把握实践活动中的真理性认识问题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6.掌握认识的本质及发展规律，掌握真理与价值的关系，认识论与思想路线的关系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7.掌握历史唯物主义基本原理，提高运用历史唯物主义正确认识历史和现实、正确认识社会发展规律的自觉性和能力。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8.了解资本主义生产方式产生的历史必然性，把握资本主义生产方式的本质，掌握劳动价值论和剩余价值论及其意义。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9.了解私人垄断资本主义和国家垄断资本主义的形式及特点，经济全球化的表现及后果，掌握当代资本主义新变化及其实质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10.了解社会主义从理论到实践的发展过程，掌握社会主义的基本特征，明确马克思主义政党在革命和建设中的地位和作用，提高坚持党的领导的自觉性。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11.掌握共产主义社会的基本特征，了解马克思主义追求的根本价值目标，掌握共产主义远大理想与中国特色社会主义共同理想的关系</w:t>
      </w:r>
    </w:p>
    <w:p>
      <w:pPr>
        <w:spacing w:line="360" w:lineRule="auto"/>
        <w:rPr>
          <w:rFonts w:hint="eastAsia" w:ascii="Book Antiqua" w:hAnsi="宋体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12.具有运用马克思主义基本原理对实际问题进行分析和解决的能力。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（二）试卷题型结构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单项选择题（约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0分）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多项选择题（约3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材料分析题（约50 分）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论述题 （约50 分）</w:t>
      </w:r>
    </w:p>
    <w:p>
      <w:pPr>
        <w:rPr>
          <w:b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三、主要参考书目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马克思主义基本原理（20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年版），高等教育出版社，20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45"/>
    <w:rsid w:val="00085CAC"/>
    <w:rsid w:val="000A6A88"/>
    <w:rsid w:val="000C1FAA"/>
    <w:rsid w:val="00100748"/>
    <w:rsid w:val="00104140"/>
    <w:rsid w:val="001139CE"/>
    <w:rsid w:val="00127300"/>
    <w:rsid w:val="00147A7D"/>
    <w:rsid w:val="001D3247"/>
    <w:rsid w:val="001D37CB"/>
    <w:rsid w:val="00220917"/>
    <w:rsid w:val="0022778F"/>
    <w:rsid w:val="00280E47"/>
    <w:rsid w:val="00301058"/>
    <w:rsid w:val="00313C9A"/>
    <w:rsid w:val="00383281"/>
    <w:rsid w:val="003846AF"/>
    <w:rsid w:val="003E6D79"/>
    <w:rsid w:val="004056D5"/>
    <w:rsid w:val="00421591"/>
    <w:rsid w:val="00454241"/>
    <w:rsid w:val="004546DE"/>
    <w:rsid w:val="00471AA5"/>
    <w:rsid w:val="004F6200"/>
    <w:rsid w:val="00504F54"/>
    <w:rsid w:val="00513AA7"/>
    <w:rsid w:val="00534AD8"/>
    <w:rsid w:val="00541B38"/>
    <w:rsid w:val="00563999"/>
    <w:rsid w:val="00587227"/>
    <w:rsid w:val="005C5675"/>
    <w:rsid w:val="005F628A"/>
    <w:rsid w:val="00644A28"/>
    <w:rsid w:val="00672AAB"/>
    <w:rsid w:val="00682496"/>
    <w:rsid w:val="00683C53"/>
    <w:rsid w:val="006C726A"/>
    <w:rsid w:val="006D78BF"/>
    <w:rsid w:val="006E01B5"/>
    <w:rsid w:val="006E1494"/>
    <w:rsid w:val="00703225"/>
    <w:rsid w:val="00722D5A"/>
    <w:rsid w:val="0073336E"/>
    <w:rsid w:val="00744825"/>
    <w:rsid w:val="00755F0B"/>
    <w:rsid w:val="0077403B"/>
    <w:rsid w:val="007A0116"/>
    <w:rsid w:val="007A5343"/>
    <w:rsid w:val="007B7E7E"/>
    <w:rsid w:val="007E0651"/>
    <w:rsid w:val="008174EB"/>
    <w:rsid w:val="00832A9A"/>
    <w:rsid w:val="008D69D0"/>
    <w:rsid w:val="00953BB0"/>
    <w:rsid w:val="00973568"/>
    <w:rsid w:val="00994FE6"/>
    <w:rsid w:val="009F3F20"/>
    <w:rsid w:val="009F7B39"/>
    <w:rsid w:val="00A049DD"/>
    <w:rsid w:val="00A60669"/>
    <w:rsid w:val="00A63438"/>
    <w:rsid w:val="00A70854"/>
    <w:rsid w:val="00B023A7"/>
    <w:rsid w:val="00B061DF"/>
    <w:rsid w:val="00B3585E"/>
    <w:rsid w:val="00B63271"/>
    <w:rsid w:val="00B76985"/>
    <w:rsid w:val="00B81E7F"/>
    <w:rsid w:val="00B8219E"/>
    <w:rsid w:val="00BB6BF5"/>
    <w:rsid w:val="00C72FED"/>
    <w:rsid w:val="00C97D34"/>
    <w:rsid w:val="00CD3507"/>
    <w:rsid w:val="00CE4A46"/>
    <w:rsid w:val="00D234C0"/>
    <w:rsid w:val="00D74E0B"/>
    <w:rsid w:val="00D8010C"/>
    <w:rsid w:val="00D8189D"/>
    <w:rsid w:val="00DC5EBC"/>
    <w:rsid w:val="00DD0603"/>
    <w:rsid w:val="00DE632C"/>
    <w:rsid w:val="00E20DE5"/>
    <w:rsid w:val="00E433C6"/>
    <w:rsid w:val="00E4553C"/>
    <w:rsid w:val="00E91B71"/>
    <w:rsid w:val="00EB6EDB"/>
    <w:rsid w:val="00EC67ED"/>
    <w:rsid w:val="00EF4CF0"/>
    <w:rsid w:val="00F63592"/>
    <w:rsid w:val="00F736EE"/>
    <w:rsid w:val="00F8505F"/>
    <w:rsid w:val="00FC73A0"/>
    <w:rsid w:val="312926FA"/>
    <w:rsid w:val="44AD0721"/>
    <w:rsid w:val="6C056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2023-09-13T03:17:00Z</dcterms:created>
  <dc:creator>FtpDown</dc:creator>
  <cp:lastModifiedBy>vertesyuan</cp:lastModifiedBy>
  <dcterms:modified xsi:type="dcterms:W3CDTF">2023-12-05T09:18:45Z</dcterms:modified>
  <dc:title>重庆交通大学2014年全国硕士研究生入学统一考试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AB6A806689324FBF89B622FB3B654768_13</vt:lpwstr>
  </property>
</Properties>
</file>