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《思想政治教育学原理》考试大纲</w:t>
      </w:r>
    </w:p>
    <w:p>
      <w:pPr>
        <w:jc w:val="center"/>
        <w:rPr>
          <w:rFonts w:hint="eastAsia"/>
          <w:b/>
          <w:szCs w:val="21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1、熟悉思想政治教育学的研究对象、基本范畴、学科特点与理论体系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、熟悉思想政治教育学的理论基础和知识借鉴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</w:t>
      </w:r>
      <w:bookmarkStart w:id="0" w:name="_Hlk113550907"/>
      <w:r>
        <w:rPr>
          <w:rFonts w:hint="eastAsia" w:ascii="宋体" w:hAnsi="宋体" w:cs="宋体"/>
          <w:sz w:val="28"/>
          <w:szCs w:val="28"/>
        </w:rPr>
        <w:t>熟悉并</w:t>
      </w:r>
      <w:bookmarkEnd w:id="0"/>
      <w:r>
        <w:rPr>
          <w:rFonts w:hint="eastAsia" w:ascii="宋体" w:hAnsi="宋体" w:cs="宋体"/>
          <w:sz w:val="28"/>
          <w:szCs w:val="28"/>
        </w:rPr>
        <w:t>掌握思想政治教育的本质、地位和功能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、熟悉并掌握思想政治教育的目的、任务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5、熟悉并掌握思想政治教育环境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6、熟悉并掌握思想政治教育过程及其规律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7、熟悉并掌握思想政治教育者与教育对象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、熟悉并掌握思想政治教育内容、原则、方法和艺术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、熟悉并掌握思想政治教育载体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、了解思想政治教育管理的含义和特征、模式和内容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11、能运用思想政治教育学的基本原理对现实</w:t>
      </w:r>
      <w:r>
        <w:rPr>
          <w:rFonts w:ascii="宋体" w:hAnsi="宋体" w:cs="宋体"/>
          <w:sz w:val="28"/>
          <w:szCs w:val="28"/>
        </w:rPr>
        <w:t>问题</w:t>
      </w:r>
      <w:r>
        <w:rPr>
          <w:rFonts w:hint="eastAsia" w:ascii="宋体" w:hAnsi="宋体" w:cs="宋体"/>
          <w:sz w:val="28"/>
          <w:szCs w:val="28"/>
        </w:rPr>
        <w:t>进行正确分析。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1.名词解释（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分），主要考察考生对基本概念的掌握情况。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2.问答题（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0分），主要考察考生的基本理论素养。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4.阅读分析（40分），主要考察考生运用马克思主义理论与思想政治教育学原理相关知识，观察问题、分析问题和思考解决问题的能力。(非标准答案）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陈万柏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张耀灿主编《思想政治教育学原理（第三版）》，高等教育</w:t>
      </w:r>
      <w:r>
        <w:rPr>
          <w:rFonts w:hint="eastAsia" w:ascii="宋体" w:hAnsi="宋体" w:cs="宋体"/>
          <w:sz w:val="28"/>
          <w:szCs w:val="28"/>
        </w:rPr>
        <w:t>出版社。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03F74"/>
    <w:multiLevelType w:val="multilevel"/>
    <w:tmpl w:val="17D03F7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YzEzYjk4NDAyNTM4MWE3ZjZjYWM5YWNmOTc4YTMifQ=="/>
  </w:docVars>
  <w:rsids>
    <w:rsidRoot w:val="00172A27"/>
    <w:rsid w:val="000069E2"/>
    <w:rsid w:val="00031356"/>
    <w:rsid w:val="000B7C83"/>
    <w:rsid w:val="00124D13"/>
    <w:rsid w:val="00153A3D"/>
    <w:rsid w:val="00155CFF"/>
    <w:rsid w:val="00187042"/>
    <w:rsid w:val="001B02EA"/>
    <w:rsid w:val="00373C40"/>
    <w:rsid w:val="004009E4"/>
    <w:rsid w:val="004749A4"/>
    <w:rsid w:val="004A77BA"/>
    <w:rsid w:val="004B3667"/>
    <w:rsid w:val="004D58C8"/>
    <w:rsid w:val="004F4BB5"/>
    <w:rsid w:val="004F6DDF"/>
    <w:rsid w:val="00505AF9"/>
    <w:rsid w:val="00561954"/>
    <w:rsid w:val="006A6CB8"/>
    <w:rsid w:val="00704263"/>
    <w:rsid w:val="00716FD5"/>
    <w:rsid w:val="00746C3A"/>
    <w:rsid w:val="00746C6F"/>
    <w:rsid w:val="007C7EBC"/>
    <w:rsid w:val="007D4B8A"/>
    <w:rsid w:val="008005F5"/>
    <w:rsid w:val="00833B38"/>
    <w:rsid w:val="00846251"/>
    <w:rsid w:val="0093488D"/>
    <w:rsid w:val="009706ED"/>
    <w:rsid w:val="00A87936"/>
    <w:rsid w:val="00BF3D04"/>
    <w:rsid w:val="00C461CC"/>
    <w:rsid w:val="00DB325E"/>
    <w:rsid w:val="00DC027D"/>
    <w:rsid w:val="00E97F56"/>
    <w:rsid w:val="00F84A7C"/>
    <w:rsid w:val="00FA0499"/>
    <w:rsid w:val="05B47F69"/>
    <w:rsid w:val="05DD35CB"/>
    <w:rsid w:val="0A7915E2"/>
    <w:rsid w:val="148901DA"/>
    <w:rsid w:val="17244CF1"/>
    <w:rsid w:val="3A3B51D2"/>
    <w:rsid w:val="4DFB4513"/>
    <w:rsid w:val="602A3CA8"/>
    <w:rsid w:val="6EA90725"/>
    <w:rsid w:val="7BE62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Char"/>
    <w:basedOn w:val="1"/>
    <w:link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498</Characters>
  <Lines>3</Lines>
  <Paragraphs>1</Paragraphs>
  <TotalTime>27</TotalTime>
  <ScaleCrop>false</ScaleCrop>
  <LinksUpToDate>false</LinksUpToDate>
  <CharactersWithSpaces>498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2016-09-29T02:56:00Z</dcterms:created>
  <dc:creator>admin</dc:creator>
  <cp:lastModifiedBy>vertesyuan</cp:lastModifiedBy>
  <dcterms:modified xsi:type="dcterms:W3CDTF">2023-12-05T09:18:46Z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33C2952E6CB64614A1532CC5EB0E4A15_13</vt:lpwstr>
  </property>
</Properties>
</file>