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eastAsia" w:ascii="黑体" w:hAnsi="仿宋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b/>
          <w:sz w:val="32"/>
          <w:szCs w:val="32"/>
        </w:rPr>
        <w:t>华北电力大学20</w:t>
      </w:r>
      <w:r>
        <w:rPr>
          <w:rFonts w:hint="eastAsia" w:ascii="黑体" w:hAnsi="仿宋" w:eastAsia="黑体"/>
          <w:b/>
          <w:sz w:val="32"/>
          <w:szCs w:val="32"/>
          <w:lang w:val="en-US" w:eastAsia="zh-CN"/>
        </w:rPr>
        <w:t>2</w:t>
      </w:r>
      <w:r>
        <w:rPr>
          <w:rFonts w:hint="eastAsia" w:ascii="黑体" w:hAnsi="仿宋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hAnsi="仿宋" w:eastAsia="黑体"/>
          <w:b/>
          <w:sz w:val="32"/>
          <w:szCs w:val="32"/>
        </w:rPr>
        <w:t>年博士生入学考试初试科目考试大纲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科目名称：工程经济学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一、</w:t>
      </w:r>
      <w:r>
        <w:rPr>
          <w:rFonts w:hint="eastAsia" w:ascii="仿宋_GB2312" w:hAnsi="仿宋" w:eastAsia="仿宋_GB2312"/>
          <w:sz w:val="28"/>
          <w:szCs w:val="28"/>
        </w:rPr>
        <w:tab/>
      </w:r>
      <w:r>
        <w:rPr>
          <w:rFonts w:hint="eastAsia" w:ascii="仿宋_GB2312" w:hAnsi="仿宋" w:eastAsia="仿宋_GB2312"/>
          <w:sz w:val="28"/>
          <w:szCs w:val="28"/>
        </w:rPr>
        <w:t>考试的总体要求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掌握工程经济学的基本理论和基本方法，具有灵活运用经济学原理、分析方法和技术手段解决工程技术和工程经济决策问题的能力。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二、</w:t>
      </w:r>
      <w:r>
        <w:rPr>
          <w:rFonts w:hint="eastAsia" w:ascii="仿宋_GB2312" w:hAnsi="仿宋" w:eastAsia="仿宋_GB2312"/>
          <w:sz w:val="28"/>
          <w:szCs w:val="28"/>
        </w:rPr>
        <w:tab/>
      </w:r>
      <w:r>
        <w:rPr>
          <w:rFonts w:hint="eastAsia" w:ascii="仿宋_GB2312" w:hAnsi="仿宋" w:eastAsia="仿宋_GB2312"/>
          <w:sz w:val="28"/>
          <w:szCs w:val="28"/>
        </w:rPr>
        <w:t>考试的内容</w:t>
      </w:r>
    </w:p>
    <w:p>
      <w:pPr>
        <w:ind w:firstLine="537" w:firstLineChars="192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</w:rPr>
        <w:t>1．基本概念：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工程经济活动及其要素、工程经济学的基本原理、工程经济分析基本思路、工程经济分析人员应具备的基本素质。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2．现金流量与资金时间价值:现金流量，资金的时间价值，资金等值计算与应用。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3.投资、成本、收入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、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税金</w:t>
      </w:r>
      <w:r>
        <w:rPr>
          <w:rFonts w:hint="eastAsia" w:ascii="仿宋_GB2312" w:hAnsi="仿宋" w:eastAsia="仿宋_GB2312"/>
          <w:sz w:val="28"/>
          <w:szCs w:val="28"/>
        </w:rPr>
        <w:t>与利润：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建设</w:t>
      </w:r>
      <w:r>
        <w:rPr>
          <w:rFonts w:hint="eastAsia" w:ascii="仿宋_GB2312" w:hAnsi="仿宋" w:eastAsia="仿宋_GB2312"/>
          <w:sz w:val="28"/>
          <w:szCs w:val="28"/>
        </w:rPr>
        <w:t>项目投资及构成，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成本费用及经营成本、</w:t>
      </w:r>
      <w:r>
        <w:rPr>
          <w:rFonts w:hint="eastAsia" w:ascii="仿宋_GB2312" w:hAnsi="仿宋" w:eastAsia="仿宋_GB2312"/>
          <w:sz w:val="28"/>
          <w:szCs w:val="28"/>
        </w:rPr>
        <w:t>营业收入和税金及附加，利润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与企业所得税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>
      <w:pPr>
        <w:ind w:firstLine="537" w:firstLineChars="192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4.经济评价方法：经济评价指标，基准收益率的确定方法，方案经济评价方法。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5.风险与不确定性分析：盈亏平衡分析，敏感性分析，风险分析。</w:t>
      </w:r>
    </w:p>
    <w:p>
      <w:pPr>
        <w:ind w:firstLine="537" w:firstLineChars="192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建设项目可行性研究：</w:t>
      </w:r>
      <w:r>
        <w:rPr>
          <w:rFonts w:hint="eastAsia" w:ascii="仿宋_GB2312" w:hAnsi="仿宋" w:eastAsia="仿宋_GB2312"/>
          <w:sz w:val="28"/>
          <w:szCs w:val="28"/>
        </w:rPr>
        <w:t>可行性研究概述，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可行性研究报告一般内容构成，建设项目方案的产生与比选，工程项目可行性分析。</w:t>
      </w:r>
    </w:p>
    <w:p>
      <w:pPr>
        <w:ind w:firstLine="537" w:firstLineChars="192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" w:eastAsia="仿宋_GB2312"/>
          <w:sz w:val="28"/>
          <w:szCs w:val="28"/>
        </w:rPr>
        <w:t>.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建设</w:t>
      </w:r>
      <w:r>
        <w:rPr>
          <w:rFonts w:hint="eastAsia" w:ascii="仿宋_GB2312" w:hAnsi="仿宋" w:eastAsia="仿宋_GB2312"/>
          <w:sz w:val="28"/>
          <w:szCs w:val="28"/>
        </w:rPr>
        <w:t>项目财务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分析</w:t>
      </w:r>
      <w:r>
        <w:rPr>
          <w:rFonts w:hint="eastAsia" w:ascii="仿宋_GB2312" w:hAnsi="仿宋" w:eastAsia="仿宋_GB2312"/>
          <w:sz w:val="28"/>
          <w:szCs w:val="28"/>
        </w:rPr>
        <w:t>：财务评价概述，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建设</w:t>
      </w:r>
      <w:r>
        <w:rPr>
          <w:rFonts w:hint="eastAsia" w:ascii="仿宋_GB2312" w:hAnsi="仿宋" w:eastAsia="仿宋_GB2312"/>
          <w:sz w:val="28"/>
          <w:szCs w:val="28"/>
        </w:rPr>
        <w:t>项目投资估算，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建设项目财务分析的若干问题，既有法人项目财务分析。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8.建设项目</w:t>
      </w:r>
      <w:r>
        <w:rPr>
          <w:rFonts w:hint="eastAsia" w:ascii="仿宋_GB2312" w:hAnsi="仿宋" w:eastAsia="仿宋_GB2312"/>
          <w:sz w:val="28"/>
          <w:szCs w:val="28"/>
        </w:rPr>
        <w:t>费用效益分析：费用效益分析的概念，效益和费用的识别，费用效益分析参数，影子价格的确定，费用效益分析指标及报表。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9.建设</w:t>
      </w:r>
      <w:r>
        <w:rPr>
          <w:rFonts w:hint="eastAsia" w:ascii="仿宋_GB2312" w:hAnsi="仿宋" w:eastAsia="仿宋_GB2312"/>
          <w:sz w:val="28"/>
          <w:szCs w:val="28"/>
        </w:rPr>
        <w:t>项目费用效果分析：费用效果分析的概念，费用效果分析方法，成本效用分析。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10.</w:t>
      </w:r>
      <w:r>
        <w:rPr>
          <w:rFonts w:hint="eastAsia" w:ascii="仿宋_GB2312" w:hAnsi="仿宋" w:eastAsia="仿宋_GB2312"/>
          <w:sz w:val="28"/>
          <w:szCs w:val="28"/>
        </w:rPr>
        <w:t>设备更新分析：设备更新的原因及特点分析，设备经济寿命的确定，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设备大修理经济分析，设备更换经济分析，设备租赁经济分析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>
      <w:pPr>
        <w:ind w:firstLine="537" w:firstLineChars="192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11.</w:t>
      </w:r>
      <w:r>
        <w:rPr>
          <w:rFonts w:hint="eastAsia" w:ascii="仿宋_GB2312" w:hAnsi="仿宋" w:eastAsia="仿宋_GB2312"/>
          <w:sz w:val="28"/>
          <w:szCs w:val="28"/>
        </w:rPr>
        <w:t>价值工程：价值工程原理，价值工程的实施步骤和方法，价值工程在工程项目方案评选中的应用。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12.工程项目资金来源与融资方案：融资主体及其融资方式，项目资本金的融通，项目债务筹资，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融资租赁，</w:t>
      </w:r>
      <w:r>
        <w:rPr>
          <w:rFonts w:hint="eastAsia" w:ascii="仿宋_GB2312" w:hAnsi="仿宋" w:eastAsia="仿宋_GB2312"/>
          <w:sz w:val="28"/>
          <w:szCs w:val="28"/>
        </w:rPr>
        <w:t>项目融资，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资本成本，</w:t>
      </w:r>
      <w:r>
        <w:rPr>
          <w:rFonts w:hint="eastAsia" w:ascii="仿宋_GB2312" w:hAnsi="仿宋" w:eastAsia="仿宋_GB2312"/>
          <w:sz w:val="28"/>
          <w:szCs w:val="28"/>
        </w:rPr>
        <w:t>融资方案分析。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13.工程项目后评价：后评价概述，项目后评价的内容和方法，项目前期工作与实施的后评价，项目运营后评价。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三、</w:t>
      </w:r>
      <w:r>
        <w:rPr>
          <w:rFonts w:hint="eastAsia" w:ascii="仿宋_GB2312" w:hAnsi="仿宋" w:eastAsia="仿宋_GB2312"/>
          <w:sz w:val="28"/>
          <w:szCs w:val="28"/>
        </w:rPr>
        <w:tab/>
      </w:r>
      <w:r>
        <w:rPr>
          <w:rFonts w:hint="eastAsia" w:ascii="仿宋_GB2312" w:hAnsi="仿宋" w:eastAsia="仿宋_GB2312"/>
          <w:sz w:val="28"/>
          <w:szCs w:val="28"/>
        </w:rPr>
        <w:t>考试的题型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名词解释题，简答题，计算题，论述题等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四、参考书目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《工程经济学》第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四</w:t>
      </w:r>
      <w:r>
        <w:rPr>
          <w:rFonts w:hint="eastAsia" w:ascii="仿宋_GB2312" w:hAnsi="仿宋" w:eastAsia="仿宋_GB2312"/>
          <w:sz w:val="28"/>
          <w:szCs w:val="28"/>
        </w:rPr>
        <w:t>版， 刘晓君主编，中国建筑工业出版社，2</w:t>
      </w:r>
      <w:r>
        <w:rPr>
          <w:rFonts w:ascii="仿宋_GB2312" w:hAnsi="仿宋" w:eastAsia="仿宋_GB2312"/>
          <w:sz w:val="28"/>
          <w:szCs w:val="28"/>
        </w:rPr>
        <w:t>0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hAnsi="仿宋" w:eastAsia="仿宋_GB2312"/>
          <w:sz w:val="28"/>
          <w:szCs w:val="28"/>
        </w:rPr>
        <w:t>年版。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jRiOGVjNGQ4OGM0YzEzYzQ1MWZkNTM4MWNiNmEifQ=="/>
  </w:docVars>
  <w:rsids>
    <w:rsidRoot w:val="007865EF"/>
    <w:rsid w:val="0000184E"/>
    <w:rsid w:val="000032BE"/>
    <w:rsid w:val="00017B19"/>
    <w:rsid w:val="0002455D"/>
    <w:rsid w:val="00025D6C"/>
    <w:rsid w:val="00032138"/>
    <w:rsid w:val="000426B9"/>
    <w:rsid w:val="00046979"/>
    <w:rsid w:val="00054357"/>
    <w:rsid w:val="0006580B"/>
    <w:rsid w:val="0006733F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A767E"/>
    <w:rsid w:val="000B26B0"/>
    <w:rsid w:val="000C7A41"/>
    <w:rsid w:val="000D060B"/>
    <w:rsid w:val="000D7177"/>
    <w:rsid w:val="000E755D"/>
    <w:rsid w:val="001177B5"/>
    <w:rsid w:val="00131A74"/>
    <w:rsid w:val="001345E9"/>
    <w:rsid w:val="00134F36"/>
    <w:rsid w:val="0015161A"/>
    <w:rsid w:val="00153603"/>
    <w:rsid w:val="00156427"/>
    <w:rsid w:val="00162455"/>
    <w:rsid w:val="001663E7"/>
    <w:rsid w:val="001B16CB"/>
    <w:rsid w:val="001B4AE1"/>
    <w:rsid w:val="001B60F3"/>
    <w:rsid w:val="001C21C6"/>
    <w:rsid w:val="001E42A0"/>
    <w:rsid w:val="001F0B73"/>
    <w:rsid w:val="001F7B46"/>
    <w:rsid w:val="0020036D"/>
    <w:rsid w:val="00201730"/>
    <w:rsid w:val="00207B31"/>
    <w:rsid w:val="00210F6C"/>
    <w:rsid w:val="00224B0B"/>
    <w:rsid w:val="002461EF"/>
    <w:rsid w:val="002741EE"/>
    <w:rsid w:val="00276188"/>
    <w:rsid w:val="00282FAA"/>
    <w:rsid w:val="0028483A"/>
    <w:rsid w:val="00294561"/>
    <w:rsid w:val="002A4D57"/>
    <w:rsid w:val="002B09C7"/>
    <w:rsid w:val="002B3324"/>
    <w:rsid w:val="002B6275"/>
    <w:rsid w:val="002C1CB8"/>
    <w:rsid w:val="002D075D"/>
    <w:rsid w:val="002D40A0"/>
    <w:rsid w:val="002D43AB"/>
    <w:rsid w:val="002E46B5"/>
    <w:rsid w:val="002E760B"/>
    <w:rsid w:val="002F0609"/>
    <w:rsid w:val="0032150A"/>
    <w:rsid w:val="00325033"/>
    <w:rsid w:val="00334C10"/>
    <w:rsid w:val="003376D8"/>
    <w:rsid w:val="0034409D"/>
    <w:rsid w:val="003466FB"/>
    <w:rsid w:val="00347D87"/>
    <w:rsid w:val="00350018"/>
    <w:rsid w:val="00362D3B"/>
    <w:rsid w:val="003869B3"/>
    <w:rsid w:val="00395BAE"/>
    <w:rsid w:val="003A0931"/>
    <w:rsid w:val="003A3B5B"/>
    <w:rsid w:val="003C6046"/>
    <w:rsid w:val="003C60C3"/>
    <w:rsid w:val="003D6F4B"/>
    <w:rsid w:val="003E68F7"/>
    <w:rsid w:val="003F1F55"/>
    <w:rsid w:val="004122D8"/>
    <w:rsid w:val="00433DC7"/>
    <w:rsid w:val="00443D20"/>
    <w:rsid w:val="004567CF"/>
    <w:rsid w:val="004610A8"/>
    <w:rsid w:val="00463CCE"/>
    <w:rsid w:val="00464955"/>
    <w:rsid w:val="004765AF"/>
    <w:rsid w:val="00486638"/>
    <w:rsid w:val="00486FDC"/>
    <w:rsid w:val="004902B1"/>
    <w:rsid w:val="0049734F"/>
    <w:rsid w:val="004C05BC"/>
    <w:rsid w:val="004C1E39"/>
    <w:rsid w:val="004C5A2E"/>
    <w:rsid w:val="004D58D6"/>
    <w:rsid w:val="004E731B"/>
    <w:rsid w:val="004F298E"/>
    <w:rsid w:val="004F39E5"/>
    <w:rsid w:val="004F5936"/>
    <w:rsid w:val="00506760"/>
    <w:rsid w:val="00513525"/>
    <w:rsid w:val="00521012"/>
    <w:rsid w:val="00525245"/>
    <w:rsid w:val="00530490"/>
    <w:rsid w:val="0054089F"/>
    <w:rsid w:val="00551D1E"/>
    <w:rsid w:val="0055229E"/>
    <w:rsid w:val="00580429"/>
    <w:rsid w:val="005A7DA3"/>
    <w:rsid w:val="005C1C76"/>
    <w:rsid w:val="005C3E4F"/>
    <w:rsid w:val="005C4234"/>
    <w:rsid w:val="005D63E4"/>
    <w:rsid w:val="005E1C1A"/>
    <w:rsid w:val="005E3801"/>
    <w:rsid w:val="005E4BC7"/>
    <w:rsid w:val="005E766D"/>
    <w:rsid w:val="006008F9"/>
    <w:rsid w:val="00607B32"/>
    <w:rsid w:val="0063225E"/>
    <w:rsid w:val="006465CF"/>
    <w:rsid w:val="00652971"/>
    <w:rsid w:val="00653D61"/>
    <w:rsid w:val="00654191"/>
    <w:rsid w:val="006804EA"/>
    <w:rsid w:val="00681F68"/>
    <w:rsid w:val="00684F3E"/>
    <w:rsid w:val="006A0EC7"/>
    <w:rsid w:val="006C3708"/>
    <w:rsid w:val="006C384F"/>
    <w:rsid w:val="006C6707"/>
    <w:rsid w:val="006D4FF7"/>
    <w:rsid w:val="006D6BF4"/>
    <w:rsid w:val="006F4132"/>
    <w:rsid w:val="006F4B27"/>
    <w:rsid w:val="006F51F7"/>
    <w:rsid w:val="007224FE"/>
    <w:rsid w:val="0072731A"/>
    <w:rsid w:val="00731DA7"/>
    <w:rsid w:val="0074097E"/>
    <w:rsid w:val="00753A8B"/>
    <w:rsid w:val="00755F62"/>
    <w:rsid w:val="0076132A"/>
    <w:rsid w:val="00781582"/>
    <w:rsid w:val="00783F9F"/>
    <w:rsid w:val="00784DA2"/>
    <w:rsid w:val="007865EF"/>
    <w:rsid w:val="00790470"/>
    <w:rsid w:val="00796962"/>
    <w:rsid w:val="007B1978"/>
    <w:rsid w:val="007C2D19"/>
    <w:rsid w:val="007C40DA"/>
    <w:rsid w:val="007D6685"/>
    <w:rsid w:val="007D7168"/>
    <w:rsid w:val="007D76B3"/>
    <w:rsid w:val="007D7791"/>
    <w:rsid w:val="007F217B"/>
    <w:rsid w:val="007F69A1"/>
    <w:rsid w:val="00844D64"/>
    <w:rsid w:val="00852401"/>
    <w:rsid w:val="0086080A"/>
    <w:rsid w:val="00864B19"/>
    <w:rsid w:val="00865B09"/>
    <w:rsid w:val="00873022"/>
    <w:rsid w:val="008738BD"/>
    <w:rsid w:val="00875A10"/>
    <w:rsid w:val="008925B9"/>
    <w:rsid w:val="008A1E0E"/>
    <w:rsid w:val="008A5938"/>
    <w:rsid w:val="008B4C0F"/>
    <w:rsid w:val="008B7F14"/>
    <w:rsid w:val="008C37E5"/>
    <w:rsid w:val="008E0787"/>
    <w:rsid w:val="008E41B3"/>
    <w:rsid w:val="008E7A20"/>
    <w:rsid w:val="008F5B42"/>
    <w:rsid w:val="00900D4D"/>
    <w:rsid w:val="009037A4"/>
    <w:rsid w:val="00931475"/>
    <w:rsid w:val="00936B6E"/>
    <w:rsid w:val="00937F9F"/>
    <w:rsid w:val="00942BC4"/>
    <w:rsid w:val="009568B6"/>
    <w:rsid w:val="00961B1C"/>
    <w:rsid w:val="0096793F"/>
    <w:rsid w:val="00992735"/>
    <w:rsid w:val="00993585"/>
    <w:rsid w:val="00995D87"/>
    <w:rsid w:val="009A5E43"/>
    <w:rsid w:val="009A66D7"/>
    <w:rsid w:val="009B7636"/>
    <w:rsid w:val="009C5A9E"/>
    <w:rsid w:val="009F0B73"/>
    <w:rsid w:val="00A065CA"/>
    <w:rsid w:val="00A1546C"/>
    <w:rsid w:val="00A20CF2"/>
    <w:rsid w:val="00A310F7"/>
    <w:rsid w:val="00A3454A"/>
    <w:rsid w:val="00A35711"/>
    <w:rsid w:val="00A43CC2"/>
    <w:rsid w:val="00A4631C"/>
    <w:rsid w:val="00A46C04"/>
    <w:rsid w:val="00A532AB"/>
    <w:rsid w:val="00A55258"/>
    <w:rsid w:val="00A6009F"/>
    <w:rsid w:val="00A83540"/>
    <w:rsid w:val="00A837CA"/>
    <w:rsid w:val="00A95C5F"/>
    <w:rsid w:val="00AA1A0F"/>
    <w:rsid w:val="00AA7905"/>
    <w:rsid w:val="00AB4CEA"/>
    <w:rsid w:val="00AE24C7"/>
    <w:rsid w:val="00AE713C"/>
    <w:rsid w:val="00AE7E99"/>
    <w:rsid w:val="00AF069D"/>
    <w:rsid w:val="00AF50B9"/>
    <w:rsid w:val="00AF5851"/>
    <w:rsid w:val="00B019E9"/>
    <w:rsid w:val="00B06ABC"/>
    <w:rsid w:val="00B1142B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849D1"/>
    <w:rsid w:val="00B864CE"/>
    <w:rsid w:val="00B96931"/>
    <w:rsid w:val="00BA23CF"/>
    <w:rsid w:val="00BA2A03"/>
    <w:rsid w:val="00BA2AD1"/>
    <w:rsid w:val="00BB2A29"/>
    <w:rsid w:val="00BC2C84"/>
    <w:rsid w:val="00BD3534"/>
    <w:rsid w:val="00BD6CE3"/>
    <w:rsid w:val="00BE202C"/>
    <w:rsid w:val="00BF7230"/>
    <w:rsid w:val="00C16EE7"/>
    <w:rsid w:val="00C31D7E"/>
    <w:rsid w:val="00C32356"/>
    <w:rsid w:val="00C37B20"/>
    <w:rsid w:val="00C41CC7"/>
    <w:rsid w:val="00C566E6"/>
    <w:rsid w:val="00C6299A"/>
    <w:rsid w:val="00C62E1B"/>
    <w:rsid w:val="00C90BA5"/>
    <w:rsid w:val="00CA0AE3"/>
    <w:rsid w:val="00CA3A0B"/>
    <w:rsid w:val="00CA4B7A"/>
    <w:rsid w:val="00CA7770"/>
    <w:rsid w:val="00CB4CEC"/>
    <w:rsid w:val="00CC48DF"/>
    <w:rsid w:val="00CC5BFF"/>
    <w:rsid w:val="00CC7815"/>
    <w:rsid w:val="00CD5C0B"/>
    <w:rsid w:val="00CE0828"/>
    <w:rsid w:val="00CE0D2C"/>
    <w:rsid w:val="00CF567E"/>
    <w:rsid w:val="00CF6B4A"/>
    <w:rsid w:val="00D20A34"/>
    <w:rsid w:val="00D24D68"/>
    <w:rsid w:val="00D32BEB"/>
    <w:rsid w:val="00D3386B"/>
    <w:rsid w:val="00D34573"/>
    <w:rsid w:val="00D4352F"/>
    <w:rsid w:val="00D57DAD"/>
    <w:rsid w:val="00D65266"/>
    <w:rsid w:val="00D71EC8"/>
    <w:rsid w:val="00D751C0"/>
    <w:rsid w:val="00D81CE1"/>
    <w:rsid w:val="00D82293"/>
    <w:rsid w:val="00D854DF"/>
    <w:rsid w:val="00D92CAA"/>
    <w:rsid w:val="00DA2F1B"/>
    <w:rsid w:val="00DB7962"/>
    <w:rsid w:val="00DE2A7C"/>
    <w:rsid w:val="00DF1697"/>
    <w:rsid w:val="00DF3686"/>
    <w:rsid w:val="00E01945"/>
    <w:rsid w:val="00E027FA"/>
    <w:rsid w:val="00E07D39"/>
    <w:rsid w:val="00E11A85"/>
    <w:rsid w:val="00E372A4"/>
    <w:rsid w:val="00E50655"/>
    <w:rsid w:val="00E60364"/>
    <w:rsid w:val="00E83713"/>
    <w:rsid w:val="00E85291"/>
    <w:rsid w:val="00E86FD4"/>
    <w:rsid w:val="00E93596"/>
    <w:rsid w:val="00E97459"/>
    <w:rsid w:val="00EA5AC2"/>
    <w:rsid w:val="00EA7825"/>
    <w:rsid w:val="00EB3F42"/>
    <w:rsid w:val="00EB4B7E"/>
    <w:rsid w:val="00EC30F4"/>
    <w:rsid w:val="00EF2AF4"/>
    <w:rsid w:val="00EF7A9A"/>
    <w:rsid w:val="00F005F0"/>
    <w:rsid w:val="00F03B41"/>
    <w:rsid w:val="00F11F22"/>
    <w:rsid w:val="00F124C1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C4C66"/>
    <w:rsid w:val="00FD61B6"/>
    <w:rsid w:val="00FE2610"/>
    <w:rsid w:val="00FF28B3"/>
    <w:rsid w:val="00FF3FCD"/>
    <w:rsid w:val="00FF6A5B"/>
    <w:rsid w:val="179C5B18"/>
    <w:rsid w:val="284543AD"/>
    <w:rsid w:val="2BA7647C"/>
    <w:rsid w:val="3C6A0196"/>
    <w:rsid w:val="3CC561F7"/>
    <w:rsid w:val="47487DC1"/>
    <w:rsid w:val="4A814FD5"/>
    <w:rsid w:val="546E7D01"/>
    <w:rsid w:val="5BA7599F"/>
    <w:rsid w:val="6DDF0026"/>
    <w:rsid w:val="6E272FA3"/>
    <w:rsid w:val="75C96717"/>
    <w:rsid w:val="7DF002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semiHidden/>
    <w:uiPriority w:val="99"/>
    <w:rPr>
      <w:kern w:val="2"/>
      <w:sz w:val="18"/>
      <w:szCs w:val="18"/>
    </w:rPr>
  </w:style>
  <w:style w:type="character" w:customStyle="1" w:styleId="8">
    <w:name w:val="页脚 Char"/>
    <w:link w:val="3"/>
    <w:semiHidden/>
    <w:uiPriority w:val="99"/>
    <w:rPr>
      <w:kern w:val="2"/>
      <w:sz w:val="18"/>
      <w:szCs w:val="18"/>
    </w:rPr>
  </w:style>
  <w:style w:type="character" w:customStyle="1" w:styleId="9">
    <w:name w:val="页眉 Char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Ｑ　Ｆ　Ｃ</Company>
  <Pages>2</Pages>
  <Words>733</Words>
  <Characters>754</Characters>
  <Lines>5</Lines>
  <Paragraphs>1</Paragraphs>
  <TotalTime>0</TotalTime>
  <ScaleCrop>false</ScaleCrop>
  <LinksUpToDate>false</LinksUpToDate>
  <CharactersWithSpaces>758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2018-09-04T05:07:00Z</dcterms:created>
  <dc:creator>Administrator</dc:creator>
  <cp:lastModifiedBy>vertesyuan</cp:lastModifiedBy>
  <cp:lastPrinted>2015-06-03T08:12:00Z</cp:lastPrinted>
  <dcterms:modified xsi:type="dcterms:W3CDTF">2024-01-08T07:03:32Z</dcterms:modified>
  <dc:title>课程编号：* * *              课程名称：* * * *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0145E33A5B7B47B09531A67B0E5FC0DD_13</vt:lpwstr>
  </property>
</Properties>
</file>