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2024年全国硕士研究生招生考试《环境工程微生物学》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color w:val="000000"/>
          <w:sz w:val="32"/>
          <w:szCs w:val="32"/>
        </w:rPr>
        <w:t>考试大纲</w:t>
      </w:r>
    </w:p>
    <w:p>
      <w:pPr>
        <w:spacing w:line="324" w:lineRule="auto"/>
        <w:ind w:firstLine="482" w:firstLineChars="200"/>
        <w:rPr>
          <w:rFonts w:hint="eastAsia" w:ascii="仿宋_GB2312" w:hAnsi="宋体" w:eastAsia="仿宋_GB2312"/>
          <w:b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环境工程微生物学是微生物学的一个分支学科，它主要研究微生物在环境工程中的作用和应用。其内容主要涵盖三个方面，其一是微生物学基础生物学，主要内容包括典型原核微生物、真核微生物、病毒的结构与功能、生长繁殖特征、以及遗传与变异的基础知识；其二是微生物生态，主要包括生态系统中微生物的分布与生态功能、微生物与环境中主要元素生物地球化学循环的关系；其三是微生物在环境污染防治中的应用与原理，主要内容包括微生物在废水处理、固体废弃物处理处置、以及废气净化中的应用与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本大纲适用于报考湖南农业大学资源与环境专业硕士研究生的考生。参考书目为《环境工程微生物学》（第四版），周群英、王士芬主编，高等教育出版社，2015。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环境工程微生物学重点考查微生物生物学基础知识、微生物生态、以及微生物在环境污染防治中的应用。考生应能：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1.掌握典型原核微生物和真核微生物的细胞结构与功能、病毒的基本特征、微生物营养摄取和生长繁殖特性、微生物遗传变异的基本特征、以及微生物控制的主要方法与原理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2.掌握土壤、水体和大气环境中微生物的分布特征、微生物的生态功能、微生物与环境中主要元素生物地球化学循环的关系、以及微生物分子生态研究常用的方法与原理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3.掌握微生物对典型污染物的降解或转化特征、微生物处理废水、固体废弃物和废气的基本原理与方法。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4.要求考生能灵活运用所学的知识，运用微生物解决环境相关的问题。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考试形式和试卷结构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1、试卷满分及考试时间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2、答题方式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3、试卷内容结构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微生物基础生物学约为60分；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微生物生态约为30分；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微生物在环境污染防治中的应用约为60分。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4、试卷题型结构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bookmarkStart w:id="0" w:name="_Hlk113914125"/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选择题、名词解释、简答题、综合论述题等。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/>
        </w:rPr>
        <w:t>（一）微生物基础生物学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1.原核微生物和真核微生物的主要类群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2.常见典型原核微生物和真核微生物的细胞结构与功能、个体和群体形态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3．典型原生动物的生境特征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4．病毒的概念、大小和形态、化学组成和结构、病毒的繁殖、病毒的分类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5．微生物的营养类型、营养物质进入微生物的方式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6.微生物的生长繁殖：细菌的生长曲线、微生物生长的测定方法、微生物的恒浊和恒化培养；微生物的生长特点与活性污泥处理COD含量不同废水的应用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7.微生物控制的主要方法与原理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8.微生物遗传变异的物质基础、质粒、细菌的基因转移和重组：接合、转化、转导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9.微生物遗传变异与应用：突变的类型及发生机制、Ames试验的基本原理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/>
        </w:rPr>
        <w:t>（二）微生物生态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1.生态系统中微生物的分布与生态功能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2.微生物与环境中C、N、S等主要元素生物地球化学循环的关系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3、微生物的分子鉴定、分子定量与分子多样性分析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4、微生物间的相互作用关系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微生物在环境污染防治中的应用与原理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1.微生物对有机污染物降解的一般途径、影响微生物对有机污染物降解的因素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2微生物对重金属的转化特征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3.微生物对废水的处理：氧化塘、好氧活性污泥法和好氧生物膜法、厌氧活性污泥法和厌氧生物膜法、污泥和生物膜中微生物相组分与功能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4.废水的微生物脱氮和除磷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5.固体废弃物的微生物处理处置：堆肥、卫生填埋的方法和原理，以及处理过程中微生物群落结构特征与功能、反应体系微生物产气过程与原理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6、微生物处理废气的基本原理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7、微生物与碳中和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学科（领域）负责人签字：年</w:t>
      </w:r>
      <w:r>
        <w:rPr>
          <w:rFonts w:hint="eastAsia" w:ascii="仿宋_GB2312" w:hAnsi="宋体" w:eastAsia="仿宋_GB2312"/>
          <w:sz w:val="24"/>
          <w:szCs w:val="24"/>
        </w:rPr>
        <w:t>月日</w:t>
      </w:r>
    </w:p>
    <w:sectPr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MTU0NTEwMrawNDFS0lEKTi0uzszPAykwrAUAvdagyCwAAAA="/>
    <w:docVar w:name="commondata" w:val="eyJoZGlkIjoiOWNiZjA2Mjk0ZWU5MmFkZmFmZmU0NzRjMGM1NWY3YWIifQ=="/>
  </w:docVars>
  <w:rsids>
    <w:rsidRoot w:val="008721B8"/>
    <w:rsid w:val="00040475"/>
    <w:rsid w:val="00040C37"/>
    <w:rsid w:val="00040CC8"/>
    <w:rsid w:val="00063978"/>
    <w:rsid w:val="0008203D"/>
    <w:rsid w:val="000A403F"/>
    <w:rsid w:val="0010172B"/>
    <w:rsid w:val="00194683"/>
    <w:rsid w:val="001A120D"/>
    <w:rsid w:val="001E1D9B"/>
    <w:rsid w:val="001E3AD4"/>
    <w:rsid w:val="001F364B"/>
    <w:rsid w:val="002665BA"/>
    <w:rsid w:val="002B38C1"/>
    <w:rsid w:val="002E21F3"/>
    <w:rsid w:val="003154CB"/>
    <w:rsid w:val="003214DC"/>
    <w:rsid w:val="00354F21"/>
    <w:rsid w:val="00364139"/>
    <w:rsid w:val="00372B5E"/>
    <w:rsid w:val="003D3A93"/>
    <w:rsid w:val="003D5DB4"/>
    <w:rsid w:val="003E5335"/>
    <w:rsid w:val="00417178"/>
    <w:rsid w:val="00453A2E"/>
    <w:rsid w:val="004838D5"/>
    <w:rsid w:val="004A2603"/>
    <w:rsid w:val="004B43E2"/>
    <w:rsid w:val="004B7D11"/>
    <w:rsid w:val="004F415B"/>
    <w:rsid w:val="005047FB"/>
    <w:rsid w:val="00545940"/>
    <w:rsid w:val="005563C7"/>
    <w:rsid w:val="00571071"/>
    <w:rsid w:val="0057459D"/>
    <w:rsid w:val="00612AAC"/>
    <w:rsid w:val="006179AC"/>
    <w:rsid w:val="00637AE6"/>
    <w:rsid w:val="006449F4"/>
    <w:rsid w:val="006452F2"/>
    <w:rsid w:val="00652C08"/>
    <w:rsid w:val="00653BAC"/>
    <w:rsid w:val="00684551"/>
    <w:rsid w:val="006C1A00"/>
    <w:rsid w:val="006E0532"/>
    <w:rsid w:val="006E5591"/>
    <w:rsid w:val="007143BD"/>
    <w:rsid w:val="00772CC2"/>
    <w:rsid w:val="007D2B1D"/>
    <w:rsid w:val="007D46BB"/>
    <w:rsid w:val="007E2CFF"/>
    <w:rsid w:val="00806EF6"/>
    <w:rsid w:val="00820953"/>
    <w:rsid w:val="00821412"/>
    <w:rsid w:val="00832298"/>
    <w:rsid w:val="00856F67"/>
    <w:rsid w:val="008721B8"/>
    <w:rsid w:val="008860C0"/>
    <w:rsid w:val="008A048A"/>
    <w:rsid w:val="008B7C4F"/>
    <w:rsid w:val="008C1BC4"/>
    <w:rsid w:val="008C5038"/>
    <w:rsid w:val="008E5D13"/>
    <w:rsid w:val="008F1AC0"/>
    <w:rsid w:val="009063E4"/>
    <w:rsid w:val="00920E3A"/>
    <w:rsid w:val="00946C6F"/>
    <w:rsid w:val="00967805"/>
    <w:rsid w:val="00994B1D"/>
    <w:rsid w:val="00A17977"/>
    <w:rsid w:val="00A2112F"/>
    <w:rsid w:val="00A47210"/>
    <w:rsid w:val="00A7082F"/>
    <w:rsid w:val="00A81DE1"/>
    <w:rsid w:val="00AA2B51"/>
    <w:rsid w:val="00AD29EF"/>
    <w:rsid w:val="00B04377"/>
    <w:rsid w:val="00B1017B"/>
    <w:rsid w:val="00B26E10"/>
    <w:rsid w:val="00B661B4"/>
    <w:rsid w:val="00B72D64"/>
    <w:rsid w:val="00B87532"/>
    <w:rsid w:val="00B96ACC"/>
    <w:rsid w:val="00BA266B"/>
    <w:rsid w:val="00BA486E"/>
    <w:rsid w:val="00BB6B56"/>
    <w:rsid w:val="00BD10D1"/>
    <w:rsid w:val="00C00938"/>
    <w:rsid w:val="00C250EE"/>
    <w:rsid w:val="00C4179F"/>
    <w:rsid w:val="00C61B71"/>
    <w:rsid w:val="00CA7AB4"/>
    <w:rsid w:val="00CB63E2"/>
    <w:rsid w:val="00CF2D07"/>
    <w:rsid w:val="00CF5BEA"/>
    <w:rsid w:val="00D00865"/>
    <w:rsid w:val="00D25B96"/>
    <w:rsid w:val="00D5446F"/>
    <w:rsid w:val="00DA2836"/>
    <w:rsid w:val="00DB23FF"/>
    <w:rsid w:val="00DE2EBB"/>
    <w:rsid w:val="00DF653C"/>
    <w:rsid w:val="00E5483A"/>
    <w:rsid w:val="00ED40EE"/>
    <w:rsid w:val="00F017B3"/>
    <w:rsid w:val="00F322E9"/>
    <w:rsid w:val="00F365DE"/>
    <w:rsid w:val="00FB1629"/>
    <w:rsid w:val="00FF3B45"/>
    <w:rsid w:val="177F4DA5"/>
    <w:rsid w:val="216A1768"/>
    <w:rsid w:val="2F381895"/>
    <w:rsid w:val="5F847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paragraph" w:styleId="9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3</Pages>
  <Words>1365</Words>
  <Characters>1399</Characters>
  <Lines>10</Lines>
  <Paragraphs>3</Paragraphs>
  <TotalTime>1</TotalTime>
  <ScaleCrop>false</ScaleCrop>
  <LinksUpToDate>false</LinksUpToDate>
  <CharactersWithSpaces>1455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2020-08-11T08:40:00Z</dcterms:created>
  <dc:creator>Lenovo User</dc:creator>
  <cp:lastModifiedBy>vertesyuan</cp:lastModifiedBy>
  <dcterms:modified xsi:type="dcterms:W3CDTF">2024-01-09T05:51:49Z</dcterms:modified>
  <dc:title>环境学概论考试大纲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1C607EECC21E456BA2C00CD7144985B0_13</vt:lpwstr>
  </property>
</Properties>
</file>