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科目名称：</w:t>
      </w:r>
      <w:r>
        <w:rPr>
          <w:rFonts w:hint="eastAsia" w:ascii="宋体" w:hAnsi="宋体"/>
          <w:bCs/>
          <w:color w:val="000000" w:themeColor="text1"/>
          <w:sz w:val="24"/>
        </w:rPr>
        <w:t>农业知识综合二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《农业知识综合二》包括动物营养学、动物遗传学和家畜繁殖学三方面内容。动物营养学包括其基本知识和基础理论、动物营养需要、动物饲养标准等。动物遗传学包括各种动物，如家畜、鱼类、鸟类、昆虫等动物性状的遗传规律和遗传改良的原理与方法。动物繁殖学主要包括繁殖理论、繁殖技术、繁殖管理与繁殖障碍及其防治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要求考生掌握动物营养学、动物遗传学和家畜繁殖学三方面的基本理论、基本知识和基本实验技能。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2．试卷分数：满分为150分，其中动物营养学50分、动物遗传学50分、家畜繁殖学50分。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3．试卷结构及题型比例：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试卷主要分为两大部分，即：简述题40%；论述题60%。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1.动物营养学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1.1动物与饲料的化学组成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(1)动物与植物的关系及其所含的营养物质；(2)动物性与植物性饲料的化学成分比较。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1.2动物对饲料的消化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(1)饲料营养物质在动物消化道内复杂的物理、化学和微生物作用；(2)动物的消化力和饲料的消化性。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1.3水的营养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(1)水的性质与生理作用以及失水对动物的影响；(2)动物体内水的来源、排出及水平衡的调节；(3)动物对水的需要量及影响因素。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1.4蛋白质的营养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(1)蛋白质的组成、性质、分类及生理功能；(2)蛋白质的消化吸收和代谢；(3)蛋白质、氨基酸的有关概念及评定蛋白质营养价值的指标和方法；(4)反刍动物对非蛋白氮的利用。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1.5碳水化合物的营养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(1)动植物体内碳水化合物的种类、组成及营养作用；(2)各种动物的碳水化合物的消化吸收和代谢特点；(3)纤维在动物营养中的作用。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1.6脂肪的营养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(1)脂肪的种类、性质及营养作用；(2)各种动物对脂肪的消化吸收和代谢特点；(3)必需脂肪酸的概念、作用及来源。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1.7能值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(1)能量的定义、来源及衡量单位；(2)能量在动物体内的转化过程及测定；(3)能量利用率的概念及影响能量利用的因素。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1.8矿物质营养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(1)动物体内矿物质元素的种类、含量、分布特点及利用率；(2)主要常量元素的体内分布、营养作用、缺乏症、过量后果及补充；(3)主要微量元素的体内分布、营养作用、缺乏症、过量后果及补充。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1.9维生素营养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(1)维生素的种类及营养特点；(2)脂溶性维生素的种类、性质、营养作用、缺乏症及来源；(3)水溶性维生素的种类、性质、营养作用、缺乏症及来源。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1.10饲料添加剂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饲用抗生素的概念、种类、作用机理及应用抗生素存在的问题；(2)常用饲料酶制剂种类、适用的日粮类型、动物阶段及应用效果；(3)益生素的概念、种类及应用效果；(4)酸化剂、缓冲剂、离子载体和甲烷抑制剂、离子交换化合物等饲料添加剂的作用机理及有效使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1.11各类营养物质的相互关系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(1)能量与蛋白质、氨基酸的关系，能量与碳水化合物、脂肪的关系；(2)蛋白质与氨基酸的关系，氨基酸之间的相互关系；(3)矿物质间的相互关系，维生素之间的相互关系。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1.12营养需要与饲养标准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(1)饲养标准的概念、作用、衡量指标、表达方式；(2)应用饲养标准的基本原则。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1.13动物的采食量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(1)采食量的概念、意义；(2)调节采食量的主要化学因素，各种家畜采食量调节机制的异同；(3)影响采食量的因素。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1.14维持的营养需要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(1)维持和维持需要的概念及研究维持需要的意义；(2)维持状态下动物对各种营养物质的需要量及研究方法；(3)影响维持需要的因素。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1.15生长肥育的营养需要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(1)生长肥育的概念和规律；(2)生长肥育动物对各种营养物质的需要量以及研究方法；(3)影响生长肥育动物饲料利用率的因素。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1.16繁殖的营养需要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(1)营养对繁殖的影响；(2)妊娠动物在妊娠期间本身及胎儿的生理特点及变化规律；(3)妊娠动物的营养需要特点和测定方法；(4)种公畜的营养需要特点。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1.17泌乳的营养需要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(1)乳的成分及变化规律；(2)乳的形成及其影响因素；(3)泌乳动物对各种营养物质的需要量及其测定方法。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1.18产蛋的营养需要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(1)家禽的营养生理特点和蛋的成分、形成及营养对产蛋的影响；(2)各种产蛋家禽的营养需要量及测定方法。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1.19产毛的营养需要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(1)营养对产毛的影响；(2)产毛的能量需要及蛋白质需要。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2．动物遗传学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2.1分子遗传学基础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(1)证明核酸是遗传物质的直接证据和间接证据；(2)遗传物质的基本特征；(3)DNA 结构及生物学意义；(4)RNA 分类及其结构特点；(5)基因在不同发展阶段的概念、分类及真核基因的一般结构；(6)DNA 复制和转录的有关概念、基本原理和一般过程；(7)真核生物DNA 复制和转录的特点，RNA 的加工与成熟；(8)蛋白质生物合成相关概念，原核生物蛋白质合成过程，真核生物蛋白质合成特点，翻译后加工和定向输送；(9)中心法则；(10)原核生物基因的表达调控。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2.2细胞遗传学基础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(1)染色体的形态结构、数目和分子组成；(2)染色质的包装模型；(3)特殊类型的染色体；(4)动物性别决定和分化的概念，生物性别决定理论。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2.3遗传的基本定律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(1)孟德尔定律及其补充和发展；(2)连锁与互换，基因定位；(3)伴性遗传、从性遗传和限性遗传。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2.4遗传物质的改变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(1)基因突变的概念、特征、分子基础及其产生机制；(2)DNA 的损伤与修复；(3)染色体数目变异和结构变异。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2.5非孟德尔遗传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母性影响的概念及其解释；(2)表观遗传的概念，表观遗传修饰与基因表达，表观遗传现象的研究；(3)基因印记的概念、现象；(4)印记基因的特征，基因组印记的过程，以及由于印记异常可能引起的一些症状或现象；(5)哺乳动物X 染色体的随机失活与莱昂假说；(6)核外遗传——线粒体遗传。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2.6群体遗传学基础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群体、孟德尔群体、基因库、基因频率、基因型频率、随机交配、自然交配等概念；(2)基因频率和基因型频率的关系；(3)平衡群体的概念及其必须具备的条件；(4)哈代-温伯格定律的要点及其定律扩展；(5)基因频率的计算；(6)影响群体遗传变异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2.7数量遗传学基础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(1)质量性状和数量性状，简单性状和复杂性状，阈性状和分类性状；(2)多基因假说；(3)表型值和表型方差剖分的数学模型；(4)遗传力、重复力和遗传相关的概念与应用。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2.8遗传与进化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(1)进化学说；(2)自然选择的概念、特点、类型及其在进化中的意义；(3)适应的概念、普遍性、相对性及其在进化中的作用；(4) 基因突变与进化，染色体畸变与进化；(5)分子进化的概念、产生与发展、分子进化的机制；(6)核酸的进化与蛋白质的进化；(7)分子种的概念及建立分子种的条件；(8)物种的概念、结构和标准、形成方式，以及物种形成在生物进化中的意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3．家畜繁殖学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3.1动物生殖器官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(1)动物生殖器官的发生与发育；(2)雄性动物生殖器官的结构与功能；(2)雌性动物生殖器官的结构与功能。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3.2生殖激素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(1)概述；(2)神经激素；(3)垂体激素；(4)性腺激素；(5)胎盘促性腺激素；(6)其他组织器官分泌的激素；(7)生殖激素的测定。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3.3雄性动物生殖生理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(1)雄性动物性发育阶段；(2)性行为；(3)精子的发生和形态结构；(4)精液组成和理化特性；(5)精子的生理特性；(6)外界因素对体外精子的影响。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3.4雌性动物发情生理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(1)性机能发育阶段；(2)卵泡发育和卵子的发生；(3)排卵和黄体；(4)发情和发情周期；(5)发情鉴定；(6)诱发发情；(7)同期发情；(8)排卵控制；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(9)诱发分娩。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3.5受精、妊娠和分娩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(1)受精的定义及生物学意义；(2)配子运行；(3)精子获能； (4)受精过程；(5)胚胎发育和胚泡附植；(6)胎膜和胎盘；(7)母畜妊娠生理；(8)妊娠诊断；(9)分娩机制；(10)决定分娩过程的因素；(11)分娩的预兆和过程；(12)产后期及产后护理。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3.6人工授精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(1)概述；(2)采精；(3)精液品质检查；(4)精液稀释；(5)精液保存；(6)输精。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3.7动物繁殖力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(1)繁殖力概念和指标；(2)繁殖障碍及提高繁殖力的措施。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3.8胚胎移植及胚胎生物工程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(1)概述；(2)胚胎移植的技术过程；(3)胚胎的生物工程。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wYTdkMzUwNjdjMTQ1YjJjNjYxZWZhNTBmOTg2NmQifQ=="/>
  </w:docVars>
  <w:rsids>
    <w:rsidRoot w:val="0AD11E8F"/>
    <w:rsid w:val="000334B7"/>
    <w:rsid w:val="00035421"/>
    <w:rsid w:val="00084177"/>
    <w:rsid w:val="000C694B"/>
    <w:rsid w:val="000D2910"/>
    <w:rsid w:val="000D5A0F"/>
    <w:rsid w:val="00174E9F"/>
    <w:rsid w:val="001B2960"/>
    <w:rsid w:val="001C1C55"/>
    <w:rsid w:val="001D2AE6"/>
    <w:rsid w:val="001F40DC"/>
    <w:rsid w:val="0025137E"/>
    <w:rsid w:val="00260C16"/>
    <w:rsid w:val="00265AC1"/>
    <w:rsid w:val="002A1D54"/>
    <w:rsid w:val="002D7DC1"/>
    <w:rsid w:val="002F0D57"/>
    <w:rsid w:val="002F1399"/>
    <w:rsid w:val="00327731"/>
    <w:rsid w:val="00344135"/>
    <w:rsid w:val="003A11F2"/>
    <w:rsid w:val="003B1F2A"/>
    <w:rsid w:val="003C6F0F"/>
    <w:rsid w:val="00431E26"/>
    <w:rsid w:val="00477537"/>
    <w:rsid w:val="004B1596"/>
    <w:rsid w:val="004C260B"/>
    <w:rsid w:val="004F02EE"/>
    <w:rsid w:val="00502184"/>
    <w:rsid w:val="005145AC"/>
    <w:rsid w:val="00555D95"/>
    <w:rsid w:val="00580DD6"/>
    <w:rsid w:val="005A7087"/>
    <w:rsid w:val="0060347C"/>
    <w:rsid w:val="00615C7D"/>
    <w:rsid w:val="00623B19"/>
    <w:rsid w:val="00652CC9"/>
    <w:rsid w:val="006E7B9A"/>
    <w:rsid w:val="00732B49"/>
    <w:rsid w:val="00736B52"/>
    <w:rsid w:val="00782EEC"/>
    <w:rsid w:val="007F79BC"/>
    <w:rsid w:val="00840512"/>
    <w:rsid w:val="008C36AC"/>
    <w:rsid w:val="008D4154"/>
    <w:rsid w:val="008E63CA"/>
    <w:rsid w:val="009417B8"/>
    <w:rsid w:val="00977D5A"/>
    <w:rsid w:val="009A4ED5"/>
    <w:rsid w:val="00A635CA"/>
    <w:rsid w:val="00A83CBC"/>
    <w:rsid w:val="00AC3835"/>
    <w:rsid w:val="00B05F41"/>
    <w:rsid w:val="00B66DE1"/>
    <w:rsid w:val="00BF0DA0"/>
    <w:rsid w:val="00BF1E40"/>
    <w:rsid w:val="00BF6FF8"/>
    <w:rsid w:val="00C02A69"/>
    <w:rsid w:val="00C22117"/>
    <w:rsid w:val="00C64384"/>
    <w:rsid w:val="00CB1E53"/>
    <w:rsid w:val="00CB5C21"/>
    <w:rsid w:val="00CE599F"/>
    <w:rsid w:val="00CE6246"/>
    <w:rsid w:val="00CF1E07"/>
    <w:rsid w:val="00D63EB1"/>
    <w:rsid w:val="00DE3C94"/>
    <w:rsid w:val="00E47C61"/>
    <w:rsid w:val="00E526A5"/>
    <w:rsid w:val="00ED143C"/>
    <w:rsid w:val="00EF3BC4"/>
    <w:rsid w:val="00F44A73"/>
    <w:rsid w:val="00F72FD7"/>
    <w:rsid w:val="00FD6D13"/>
    <w:rsid w:val="03110E93"/>
    <w:rsid w:val="0AD11E8F"/>
    <w:rsid w:val="1F1033D4"/>
    <w:rsid w:val="37D21031"/>
    <w:rsid w:val="3F4E3F30"/>
    <w:rsid w:val="4243698F"/>
    <w:rsid w:val="43A17A00"/>
    <w:rsid w:val="45334E8A"/>
    <w:rsid w:val="49DE567E"/>
    <w:rsid w:val="507F222D"/>
    <w:rsid w:val="663C4289"/>
    <w:rsid w:val="6B887951"/>
    <w:rsid w:val="785E6FA2"/>
    <w:rsid w:val="7A855729"/>
    <w:rsid w:val="7AB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27</Pages>
  <Words>15081</Words>
  <Characters>15858</Characters>
  <Lines>122</Lines>
  <Paragraphs>34</Paragraphs>
  <TotalTime>270</TotalTime>
  <ScaleCrop>false</ScaleCrop>
  <LinksUpToDate>false</LinksUpToDate>
  <CharactersWithSpaces>15918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2019-07-11T01:05:00Z</dcterms:created>
  <dc:creator>江边的鸥</dc:creator>
  <cp:lastModifiedBy>宁</cp:lastModifiedBy>
  <cp:lastPrinted>2020-07-08T08:02:00Z</cp:lastPrinted>
  <dcterms:modified xsi:type="dcterms:W3CDTF">2023-09-11T01:34:08Z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D4A959BAE8D1437CA16ED74BFFB76BA0_12</vt:lpwstr>
  </property>
</Properties>
</file>