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2"/>
          <w:szCs w:val="32"/>
        </w:rPr>
        <w:t>大连理工大学202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/>
          <w:b/>
          <w:bCs/>
          <w:sz w:val="32"/>
          <w:szCs w:val="32"/>
        </w:rPr>
        <w:t>年硕士研究生入学考试大纲</w:t>
      </w:r>
    </w:p>
    <w:p>
      <w:pPr>
        <w:jc w:val="center"/>
        <w:outlineLvl w:val="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科目代码：</w:t>
      </w:r>
      <w:r>
        <w:rPr>
          <w:rFonts w:ascii="宋体" w:hAnsi="宋体" w:eastAsia="宋体"/>
          <w:b/>
          <w:bCs/>
          <w:sz w:val="28"/>
          <w:szCs w:val="28"/>
        </w:rPr>
        <w:t>628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  科目名称：世界现代设计史</w:t>
      </w:r>
    </w:p>
    <w:p>
      <w:pPr>
        <w:jc w:val="center"/>
        <w:outlineLvl w:val="0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</w:rPr>
        <w:t>（</w:t>
      </w:r>
      <w:r>
        <w:rPr>
          <w:rFonts w:hint="eastAsia" w:ascii="宋体" w:hAnsi="宋体" w:eastAsia="宋体"/>
          <w:b/>
          <w:bCs/>
          <w:sz w:val="28"/>
          <w:szCs w:val="28"/>
        </w:rPr>
        <w:t>设计学：环境设计及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其</w:t>
      </w:r>
      <w:r>
        <w:rPr>
          <w:rFonts w:hint="eastAsia" w:ascii="宋体" w:hAnsi="宋体" w:eastAsia="宋体"/>
          <w:b/>
          <w:bCs/>
          <w:sz w:val="28"/>
          <w:szCs w:val="28"/>
        </w:rPr>
        <w:t>理论、视觉传达设计及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其</w:t>
      </w:r>
      <w:r>
        <w:rPr>
          <w:rFonts w:hint="eastAsia" w:ascii="宋体" w:hAnsi="宋体" w:eastAsia="宋体"/>
          <w:b/>
          <w:bCs/>
          <w:sz w:val="28"/>
          <w:szCs w:val="28"/>
        </w:rPr>
        <w:t>理论、工业设计及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其</w:t>
      </w:r>
      <w:r>
        <w:rPr>
          <w:rFonts w:hint="eastAsia" w:ascii="宋体" w:hAnsi="宋体" w:eastAsia="宋体"/>
          <w:b/>
          <w:bCs/>
          <w:sz w:val="28"/>
          <w:szCs w:val="28"/>
        </w:rPr>
        <w:t>理论；艺术硕士专业学位：环境设计、工业设计、视觉传达设计</w:t>
      </w:r>
      <w:r>
        <w:rPr>
          <w:rFonts w:ascii="宋体" w:hAnsi="宋体" w:eastAsia="宋体"/>
          <w:b/>
          <w:bCs/>
          <w:sz w:val="28"/>
          <w:szCs w:val="28"/>
        </w:rPr>
        <w:t>）</w:t>
      </w:r>
    </w:p>
    <w:p>
      <w:pPr>
        <w:jc w:val="center"/>
        <w:outlineLvl w:val="0"/>
        <w:rPr>
          <w:rFonts w:ascii="宋体" w:hAnsi="宋体" w:eastAsia="宋体"/>
          <w:b/>
          <w:bCs/>
          <w:sz w:val="28"/>
          <w:szCs w:val="28"/>
        </w:rPr>
      </w:pPr>
    </w:p>
    <w:p>
      <w:pPr>
        <w:snapToGrid w:val="0"/>
        <w:spacing w:line="300" w:lineRule="auto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复习大纲如下：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t>现代设计概述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二、</w:t>
      </w:r>
      <w:r>
        <w:t>工业革命前的设计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三、“</w:t>
      </w:r>
      <w:r>
        <w:t>工艺美术</w:t>
      </w:r>
      <w:r>
        <w:rPr>
          <w:rFonts w:hint="eastAsia"/>
          <w:lang w:eastAsia="zh-CN"/>
        </w:rPr>
        <w:t>”</w:t>
      </w:r>
      <w:r>
        <w:t>与</w:t>
      </w:r>
      <w:r>
        <w:rPr>
          <w:rFonts w:hint="eastAsia"/>
          <w:lang w:eastAsia="zh-CN"/>
        </w:rPr>
        <w:t>“</w:t>
      </w:r>
      <w:r>
        <w:t>新艺术</w:t>
      </w:r>
      <w:r>
        <w:rPr>
          <w:rFonts w:hint="eastAsia"/>
          <w:lang w:eastAsia="zh-CN"/>
        </w:rPr>
        <w:t>”</w:t>
      </w:r>
      <w:r>
        <w:t>运动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四、“</w:t>
      </w:r>
      <w:r>
        <w:t>装饰艺术</w:t>
      </w:r>
      <w:r>
        <w:rPr>
          <w:rFonts w:hint="eastAsia"/>
          <w:lang w:eastAsia="zh-CN"/>
        </w:rPr>
        <w:t>”</w:t>
      </w:r>
      <w:r>
        <w:t>运动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五、</w:t>
      </w:r>
      <w:r>
        <w:t>现代主义设计运动的萌起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六、</w:t>
      </w:r>
      <w:r>
        <w:t>工业设计的兴起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七、</w:t>
      </w:r>
      <w:r>
        <w:t>消费时代的设计</w:t>
      </w:r>
      <w:r>
        <w:rPr>
          <w:rFonts w:hint="eastAsia"/>
          <w:lang w:eastAsia="zh-CN"/>
        </w:rPr>
        <w:t>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八、</w:t>
      </w:r>
      <w:r>
        <w:t>后现代主义设计运动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九、</w:t>
      </w:r>
      <w:r>
        <w:t>各国设计简史</w:t>
      </w:r>
      <w:r>
        <w:rPr>
          <w:rFonts w:hint="eastAsia"/>
          <w:lang w:eastAsia="zh-CN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十、</w:t>
      </w:r>
      <w:r>
        <w:rPr>
          <w:rFonts w:hint="eastAsia" w:ascii="宋体" w:hAnsi="宋体" w:cs="Times New Roman"/>
          <w:szCs w:val="21"/>
          <w:lang w:val="en-US" w:eastAsia="zh-CN"/>
        </w:rPr>
        <w:t>设计</w:t>
      </w:r>
      <w:r>
        <w:rPr>
          <w:rFonts w:hint="eastAsia" w:ascii="宋体" w:hAnsi="宋体" w:eastAsia="宋体" w:cs="Times New Roman"/>
          <w:szCs w:val="21"/>
          <w:lang w:val="en-US" w:eastAsia="zh-CN"/>
        </w:rPr>
        <w:t>学领域相关时事热点前沿、相关论文期刊等内容。</w:t>
      </w:r>
    </w:p>
    <w:p/>
    <w:p>
      <w:pPr>
        <w:widowControl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复习参考资料：</w:t>
      </w:r>
    </w:p>
    <w:p>
      <w:pPr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 w:eastAsia="宋体"/>
          <w:szCs w:val="21"/>
        </w:rPr>
        <w:t>《世界现代设计史》王受之 主编，中国青年出版社，第二版，2015</w:t>
      </w:r>
      <w:r>
        <w:rPr>
          <w:rFonts w:hint="eastAsia" w:ascii="宋体" w:hAnsi="宋体" w:eastAsia="宋体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NlY2YxYzUzNzVmNmFmNzliYTI2M2Y0ZDBjY2IifQ=="/>
  </w:docVars>
  <w:rsids>
    <w:rsidRoot w:val="003572A5"/>
    <w:rsid w:val="000809B2"/>
    <w:rsid w:val="00146266"/>
    <w:rsid w:val="002508E8"/>
    <w:rsid w:val="00282579"/>
    <w:rsid w:val="002E4F69"/>
    <w:rsid w:val="00344C21"/>
    <w:rsid w:val="003572A5"/>
    <w:rsid w:val="00373A34"/>
    <w:rsid w:val="003B0BCF"/>
    <w:rsid w:val="00401EAA"/>
    <w:rsid w:val="00410748"/>
    <w:rsid w:val="005522BD"/>
    <w:rsid w:val="005874CB"/>
    <w:rsid w:val="00592F72"/>
    <w:rsid w:val="005F1CEF"/>
    <w:rsid w:val="006445D4"/>
    <w:rsid w:val="006E4EA8"/>
    <w:rsid w:val="007510A2"/>
    <w:rsid w:val="007573C4"/>
    <w:rsid w:val="0077757C"/>
    <w:rsid w:val="00A13853"/>
    <w:rsid w:val="00A47320"/>
    <w:rsid w:val="00B54F2B"/>
    <w:rsid w:val="00B573F9"/>
    <w:rsid w:val="00C21D9D"/>
    <w:rsid w:val="00CB1F48"/>
    <w:rsid w:val="00CF58DA"/>
    <w:rsid w:val="00E21CE0"/>
    <w:rsid w:val="00E62158"/>
    <w:rsid w:val="00F67354"/>
    <w:rsid w:val="00FD053E"/>
    <w:rsid w:val="02AF06DB"/>
    <w:rsid w:val="03C65B46"/>
    <w:rsid w:val="05A72408"/>
    <w:rsid w:val="090513C3"/>
    <w:rsid w:val="0B0C16BD"/>
    <w:rsid w:val="174B51B5"/>
    <w:rsid w:val="1C654296"/>
    <w:rsid w:val="266B27C0"/>
    <w:rsid w:val="274E65F9"/>
    <w:rsid w:val="314C7D59"/>
    <w:rsid w:val="34341312"/>
    <w:rsid w:val="36312214"/>
    <w:rsid w:val="3A354A55"/>
    <w:rsid w:val="3D9B7B1C"/>
    <w:rsid w:val="3F7E0461"/>
    <w:rsid w:val="48115638"/>
    <w:rsid w:val="56605A02"/>
    <w:rsid w:val="5E1D04DB"/>
    <w:rsid w:val="63D15E60"/>
    <w:rsid w:val="764E5EDC"/>
    <w:rsid w:val="79306581"/>
    <w:rsid w:val="7C2F519E"/>
    <w:rsid w:val="7E751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277</Characters>
  <Lines>2</Lines>
  <Paragraphs>1</Paragraphs>
  <TotalTime>0</TotalTime>
  <ScaleCrop>false</ScaleCrop>
  <LinksUpToDate>false</LinksUpToDate>
  <CharactersWithSpaces>281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2018-07-28T03:28:00Z</dcterms:created>
  <dc:creator>U.N.Owen</dc:creator>
  <cp:lastModifiedBy>vertesyuan</cp:lastModifiedBy>
  <cp:lastPrinted>2018-07-28T07:10:00Z</cp:lastPrinted>
  <dcterms:modified xsi:type="dcterms:W3CDTF">2024-01-09T08:14:12Z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ABF82CAA9E5842BDA530D2B2B541417F_13</vt:lpwstr>
  </property>
</Properties>
</file>